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61287" w14:textId="5990D466" w:rsidR="003B480E" w:rsidRDefault="003B480E" w:rsidP="003B48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80E">
        <w:rPr>
          <w:rFonts w:ascii="Times New Roman" w:hAnsi="Times New Roman" w:cs="Times New Roman"/>
          <w:b/>
          <w:bCs/>
          <w:sz w:val="24"/>
          <w:szCs w:val="24"/>
        </w:rPr>
        <w:t xml:space="preserve"> Different Cipher</w:t>
      </w:r>
      <w:r w:rsidR="002A09D9">
        <w:rPr>
          <w:rFonts w:ascii="Times New Roman" w:hAnsi="Times New Roman" w:cs="Times New Roman"/>
          <w:b/>
          <w:bCs/>
          <w:sz w:val="24"/>
          <w:szCs w:val="24"/>
        </w:rPr>
        <w:t xml:space="preserve"> methods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used </w:t>
      </w:r>
      <w:r w:rsidR="0091180E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enc</w:t>
      </w:r>
      <w:r w:rsidR="0091180E">
        <w:rPr>
          <w:rFonts w:ascii="Times New Roman" w:hAnsi="Times New Roman" w:cs="Times New Roman"/>
          <w:b/>
          <w:bCs/>
          <w:sz w:val="24"/>
          <w:szCs w:val="24"/>
        </w:rPr>
        <w:t>ryption</w:t>
      </w:r>
      <w:r w:rsidR="002A09D9">
        <w:rPr>
          <w:rFonts w:ascii="Times New Roman" w:hAnsi="Times New Roman" w:cs="Times New Roman"/>
          <w:b/>
          <w:bCs/>
          <w:sz w:val="24"/>
          <w:szCs w:val="24"/>
        </w:rPr>
        <w:t xml:space="preserve"> and decryption.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32E903" w14:textId="60D9A21C" w:rsidR="0091180E" w:rsidRPr="0091180E" w:rsidRDefault="0091180E" w:rsidP="003B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two main categories of cypher are as follows:</w:t>
      </w:r>
    </w:p>
    <w:p w14:paraId="3CE489BC" w14:textId="77777777" w:rsidR="002A09D9" w:rsidRPr="00BF2EE0" w:rsidRDefault="0091180E" w:rsidP="00BF2EE0">
      <w:pPr>
        <w:rPr>
          <w:rFonts w:ascii="Times New Roman" w:hAnsi="Times New Roman" w:cs="Times New Roman"/>
          <w:sz w:val="24"/>
          <w:szCs w:val="24"/>
        </w:rPr>
      </w:pPr>
      <w:r w:rsidRPr="00BF2EE0">
        <w:rPr>
          <w:rFonts w:ascii="Times New Roman" w:hAnsi="Times New Roman" w:cs="Times New Roman"/>
          <w:b/>
          <w:bCs/>
          <w:sz w:val="24"/>
          <w:szCs w:val="24"/>
        </w:rPr>
        <w:t>Substitution Ciphers</w:t>
      </w:r>
      <w:r w:rsidRPr="00BF2EE0">
        <w:rPr>
          <w:rFonts w:ascii="Times New Roman" w:hAnsi="Times New Roman" w:cs="Times New Roman"/>
          <w:sz w:val="24"/>
          <w:szCs w:val="24"/>
        </w:rPr>
        <w:t xml:space="preserve"> – This works by replacing letters or a group of letters with another letter or symbol. </w:t>
      </w:r>
    </w:p>
    <w:p w14:paraId="1BD65ADF" w14:textId="77777777" w:rsidR="00BF2EE0" w:rsidRDefault="002A09D9" w:rsidP="00BF2EE0">
      <w:pPr>
        <w:rPr>
          <w:rFonts w:ascii="Times New Roman" w:hAnsi="Times New Roman" w:cs="Times New Roman"/>
          <w:sz w:val="24"/>
          <w:szCs w:val="24"/>
        </w:rPr>
      </w:pPr>
      <w:r w:rsidRPr="00BF2EE0">
        <w:rPr>
          <w:rFonts w:ascii="Times New Roman" w:hAnsi="Times New Roman" w:cs="Times New Roman"/>
          <w:sz w:val="24"/>
          <w:szCs w:val="24"/>
        </w:rPr>
        <w:t>Methods</w:t>
      </w:r>
      <w:r w:rsidR="0091180E" w:rsidRPr="00BF2EE0">
        <w:rPr>
          <w:rFonts w:ascii="Times New Roman" w:hAnsi="Times New Roman" w:cs="Times New Roman"/>
          <w:sz w:val="24"/>
          <w:szCs w:val="24"/>
        </w:rPr>
        <w:t xml:space="preserve"> used in Substitution Ciphers</w:t>
      </w:r>
      <w:r w:rsidRPr="00BF2EE0">
        <w:rPr>
          <w:rFonts w:ascii="Times New Roman" w:hAnsi="Times New Roman" w:cs="Times New Roman"/>
          <w:sz w:val="24"/>
          <w:szCs w:val="24"/>
        </w:rPr>
        <w:t xml:space="preserve"> </w:t>
      </w:r>
      <w:r w:rsidR="009E4C74" w:rsidRPr="00BF2EE0">
        <w:rPr>
          <w:rFonts w:ascii="Times New Roman" w:hAnsi="Times New Roman" w:cs="Times New Roman"/>
          <w:sz w:val="24"/>
          <w:szCs w:val="24"/>
        </w:rPr>
        <w:t>–</w:t>
      </w:r>
      <w:r w:rsidRPr="00BF2E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FD4FE" w14:textId="77777777" w:rsidR="00BF2EE0" w:rsidRDefault="0091180E" w:rsidP="00BF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2EE0">
        <w:rPr>
          <w:rFonts w:ascii="Times New Roman" w:hAnsi="Times New Roman" w:cs="Times New Roman"/>
          <w:sz w:val="24"/>
          <w:szCs w:val="24"/>
        </w:rPr>
        <w:t xml:space="preserve">Caesar </w:t>
      </w:r>
      <w:r w:rsidR="00316574" w:rsidRPr="00BF2EE0">
        <w:rPr>
          <w:rFonts w:ascii="Times New Roman" w:hAnsi="Times New Roman" w:cs="Times New Roman"/>
          <w:sz w:val="24"/>
          <w:szCs w:val="24"/>
        </w:rPr>
        <w:t>Cipher:</w:t>
      </w:r>
      <w:r w:rsidR="00E5396E" w:rsidRPr="00BF2EE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1381" w:tblpY="57"/>
        <w:tblW w:w="0" w:type="auto"/>
        <w:tblLook w:val="04A0" w:firstRow="1" w:lastRow="0" w:firstColumn="1" w:lastColumn="0" w:noHBand="0" w:noVBand="1"/>
      </w:tblPr>
      <w:tblGrid>
        <w:gridCol w:w="6856"/>
      </w:tblGrid>
      <w:tr w:rsidR="00BF2EE0" w14:paraId="5F09E6F5" w14:textId="77777777" w:rsidTr="00BF2EE0">
        <w:tc>
          <w:tcPr>
            <w:tcW w:w="6856" w:type="dxa"/>
          </w:tcPr>
          <w:p w14:paraId="63E18DCD" w14:textId="77777777" w:rsidR="00BF2EE0" w:rsidRPr="009E4C74" w:rsidRDefault="00BF2EE0" w:rsidP="00BF2E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= 3</w:t>
            </w:r>
          </w:p>
        </w:tc>
      </w:tr>
      <w:tr w:rsidR="00BF2EE0" w14:paraId="73765D22" w14:textId="77777777" w:rsidTr="00BF2EE0">
        <w:tc>
          <w:tcPr>
            <w:tcW w:w="6856" w:type="dxa"/>
          </w:tcPr>
          <w:p w14:paraId="19EE3E04" w14:textId="77777777" w:rsidR="00BF2EE0" w:rsidRDefault="00BF2EE0" w:rsidP="00BF2E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4"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14:paraId="63CDE057" w14:textId="77777777" w:rsidR="00BF2EE0" w:rsidRPr="009E4C74" w:rsidRDefault="00BF2EE0" w:rsidP="00BF2EE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C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1.Encrypt</w:t>
            </w:r>
          </w:p>
          <w:p w14:paraId="6C244EFB" w14:textId="77777777" w:rsidR="00BF2EE0" w:rsidRPr="00B66AFF" w:rsidRDefault="00BF2EE0" w:rsidP="00BF2EE0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66AF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PT = ‘HELLO’</w:t>
            </w:r>
          </w:p>
          <w:p w14:paraId="47F6EA2B" w14:textId="77777777" w:rsidR="00BF2EE0" w:rsidRDefault="00BF2EE0" w:rsidP="00BF2EE0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66AF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CT = ‘KHOOR’</w:t>
            </w:r>
          </w:p>
          <w:p w14:paraId="5822F145" w14:textId="77777777" w:rsidR="003E6959" w:rsidRPr="00B66AFF" w:rsidRDefault="003E6959" w:rsidP="00BF2EE0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66825E8B" w14:textId="77777777" w:rsidR="00BF2EE0" w:rsidRPr="009E4C74" w:rsidRDefault="00BF2EE0" w:rsidP="00BF2EE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C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2.Decrypt</w:t>
            </w:r>
          </w:p>
          <w:p w14:paraId="3271DC0E" w14:textId="77777777" w:rsidR="00BF2EE0" w:rsidRPr="009E4C74" w:rsidRDefault="00BF2EE0" w:rsidP="00BF2E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4C74">
              <w:rPr>
                <w:rFonts w:ascii="Times New Roman" w:hAnsi="Times New Roman" w:cs="Times New Roman"/>
                <w:sz w:val="24"/>
                <w:szCs w:val="24"/>
              </w:rPr>
              <w:t>PT = ‘KHOOR’</w:t>
            </w:r>
          </w:p>
          <w:p w14:paraId="5513CB98" w14:textId="77777777" w:rsidR="00BF2EE0" w:rsidRDefault="00BF2EE0" w:rsidP="00BF2EE0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E4C74">
              <w:rPr>
                <w:rFonts w:ascii="Times New Roman" w:hAnsi="Times New Roman" w:cs="Times New Roman"/>
                <w:sz w:val="24"/>
                <w:szCs w:val="24"/>
              </w:rPr>
              <w:t>CT = ‘HELLO’</w:t>
            </w:r>
          </w:p>
        </w:tc>
      </w:tr>
    </w:tbl>
    <w:p w14:paraId="569B19DE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27E9FE" w14:textId="77777777" w:rsidR="00BF2EE0" w:rsidRPr="00BF2EE0" w:rsidRDefault="00BF2EE0" w:rsidP="00BF2EE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C45E71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B40AED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FAE419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378787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323E78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DC9AD9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A7D93F" w14:textId="11936028" w:rsidR="00BF2EE0" w:rsidRDefault="00F54009" w:rsidP="00BF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2EE0">
        <w:rPr>
          <w:rFonts w:ascii="Times New Roman" w:hAnsi="Times New Roman" w:cs="Times New Roman"/>
          <w:sz w:val="24"/>
          <w:szCs w:val="24"/>
        </w:rPr>
        <w:t>Monoalphabetic</w:t>
      </w:r>
      <w:r w:rsidR="00BF2EE0" w:rsidRPr="00BF2EE0">
        <w:rPr>
          <w:rFonts w:ascii="Times New Roman" w:hAnsi="Times New Roman" w:cs="Times New Roman"/>
          <w:sz w:val="24"/>
          <w:szCs w:val="24"/>
        </w:rPr>
        <w:t xml:space="preserve"> Substitution</w:t>
      </w:r>
      <w:r w:rsidRPr="00BF2EE0">
        <w:rPr>
          <w:rFonts w:ascii="Times New Roman" w:hAnsi="Times New Roman" w:cs="Times New Roman"/>
          <w:sz w:val="24"/>
          <w:szCs w:val="24"/>
        </w:rPr>
        <w:t xml:space="preserve"> cipher</w:t>
      </w:r>
      <w:r w:rsidR="00E5396E" w:rsidRPr="00BF2EE0">
        <w:rPr>
          <w:rFonts w:ascii="Times New Roman" w:hAnsi="Times New Roman" w:cs="Times New Roman"/>
          <w:sz w:val="24"/>
          <w:szCs w:val="24"/>
        </w:rPr>
        <w:t>:</w:t>
      </w:r>
      <w:r w:rsidR="009E4C74" w:rsidRPr="00BF2E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4EDAC8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441" w:tblpYSpec="inside"/>
        <w:tblW w:w="0" w:type="auto"/>
        <w:tblLook w:val="04A0" w:firstRow="1" w:lastRow="0" w:firstColumn="1" w:lastColumn="0" w:noHBand="0" w:noVBand="1"/>
      </w:tblPr>
      <w:tblGrid>
        <w:gridCol w:w="6856"/>
      </w:tblGrid>
      <w:tr w:rsidR="00BF2EE0" w14:paraId="3C95CE5A" w14:textId="77777777" w:rsidTr="00BF2EE0">
        <w:tc>
          <w:tcPr>
            <w:tcW w:w="6856" w:type="dxa"/>
          </w:tcPr>
          <w:p w14:paraId="65D1CC41" w14:textId="77777777" w:rsidR="00BF2EE0" w:rsidRDefault="00BF2EE0" w:rsidP="00BF2E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 Alphabets: ‘ABCDEFGHIJKLMNOPQRSTUVWXYZ’</w:t>
            </w:r>
          </w:p>
        </w:tc>
      </w:tr>
      <w:tr w:rsidR="00BF2EE0" w14:paraId="392595B3" w14:textId="77777777" w:rsidTr="00BF2EE0">
        <w:tc>
          <w:tcPr>
            <w:tcW w:w="6856" w:type="dxa"/>
          </w:tcPr>
          <w:p w14:paraId="5A1A2C62" w14:textId="77777777" w:rsidR="00BF2EE0" w:rsidRDefault="00BF2EE0" w:rsidP="00BF2E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 Alphabets: ‘QWERTYUIOPASDFGHJKLZXCVBNM’</w:t>
            </w:r>
          </w:p>
        </w:tc>
      </w:tr>
      <w:tr w:rsidR="00BF2EE0" w14:paraId="4058A245" w14:textId="77777777" w:rsidTr="00BF2EE0">
        <w:tc>
          <w:tcPr>
            <w:tcW w:w="6856" w:type="dxa"/>
          </w:tcPr>
          <w:p w14:paraId="71ECD5A8" w14:textId="77777777" w:rsidR="00BF2EE0" w:rsidRDefault="00BF2EE0" w:rsidP="00BF2E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14:paraId="25CD81DF" w14:textId="77777777" w:rsidR="00BF2EE0" w:rsidRPr="009E4C74" w:rsidRDefault="00BF2EE0" w:rsidP="00BF2EE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C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1.Encrypt</w:t>
            </w:r>
          </w:p>
          <w:p w14:paraId="57FC1AF5" w14:textId="77777777" w:rsidR="00BF2EE0" w:rsidRPr="00B66AFF" w:rsidRDefault="00BF2EE0" w:rsidP="00BF2EE0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66AF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PT = ‘HELLO’</w:t>
            </w:r>
          </w:p>
          <w:p w14:paraId="7DA305C3" w14:textId="77777777" w:rsidR="00BF2EE0" w:rsidRDefault="00BF2EE0" w:rsidP="00BF2EE0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66AF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CT = ‘TUSSR’</w:t>
            </w:r>
          </w:p>
          <w:p w14:paraId="344305FF" w14:textId="77777777" w:rsidR="003E6959" w:rsidRPr="00B66AFF" w:rsidRDefault="003E6959" w:rsidP="00BF2EE0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72210518" w14:textId="77777777" w:rsidR="00BF2EE0" w:rsidRPr="009E4C74" w:rsidRDefault="00BF2EE0" w:rsidP="00BF2EE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C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2.Decrypt</w:t>
            </w:r>
          </w:p>
          <w:p w14:paraId="77CD6246" w14:textId="77777777" w:rsidR="00BF2EE0" w:rsidRPr="00B66AFF" w:rsidRDefault="00BF2EE0" w:rsidP="00BF2EE0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66AF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PT = ‘TUSS’</w:t>
            </w:r>
          </w:p>
          <w:p w14:paraId="1D4021AD" w14:textId="77777777" w:rsidR="00BF2EE0" w:rsidRDefault="00BF2EE0" w:rsidP="00BF2E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6AF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CT = ‘HELLO’</w:t>
            </w:r>
          </w:p>
        </w:tc>
      </w:tr>
      <w:tr w:rsidR="00BF2EE0" w14:paraId="35A2A6D4" w14:textId="77777777" w:rsidTr="00BF2EE0">
        <w:tc>
          <w:tcPr>
            <w:tcW w:w="6856" w:type="dxa"/>
          </w:tcPr>
          <w:p w14:paraId="2356024A" w14:textId="77777777" w:rsidR="00BF2EE0" w:rsidRDefault="00BF2EE0" w:rsidP="00BF2E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BD8108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50AAD1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C65F8C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51FC48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D68D49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D2D765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3B5416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A8EA03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BD05F9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C62963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149778" w14:textId="77777777" w:rsidR="003E6959" w:rsidRDefault="003E6959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1145CE" w14:textId="069B1D78" w:rsidR="00F54009" w:rsidRDefault="00F54009" w:rsidP="00BF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2EE0">
        <w:rPr>
          <w:rFonts w:ascii="Times New Roman" w:hAnsi="Times New Roman" w:cs="Times New Roman"/>
          <w:sz w:val="24"/>
          <w:szCs w:val="24"/>
        </w:rPr>
        <w:t>One-time pad cipher</w:t>
      </w:r>
      <w:r w:rsidR="009E4C74" w:rsidRPr="00BF2EE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1465" w:tblpY="130"/>
        <w:tblW w:w="7366" w:type="dxa"/>
        <w:tblLook w:val="04A0" w:firstRow="1" w:lastRow="0" w:firstColumn="1" w:lastColumn="0" w:noHBand="0" w:noVBand="1"/>
      </w:tblPr>
      <w:tblGrid>
        <w:gridCol w:w="7366"/>
      </w:tblGrid>
      <w:tr w:rsidR="00B66AFF" w14:paraId="3986D032" w14:textId="77777777" w:rsidTr="00B66AFF">
        <w:tc>
          <w:tcPr>
            <w:tcW w:w="7366" w:type="dxa"/>
          </w:tcPr>
          <w:p w14:paraId="128C46EB" w14:textId="2A89588C" w:rsidR="003E6959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Key should be random each time and will be symmetric, </w:t>
            </w:r>
          </w:p>
          <w:p w14:paraId="2F71BDB0" w14:textId="77777777" w:rsidR="00B66AFF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Also it should be of the same length as of the original string.</w:t>
            </w:r>
          </w:p>
        </w:tc>
      </w:tr>
      <w:tr w:rsidR="00B66AFF" w14:paraId="576BF13C" w14:textId="77777777" w:rsidTr="00B66AFF">
        <w:tc>
          <w:tcPr>
            <w:tcW w:w="7366" w:type="dxa"/>
          </w:tcPr>
          <w:p w14:paraId="03EDDE0B" w14:textId="77777777" w:rsidR="00B66AFF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0, B = 1, C = 2, ………………Z = 25</w:t>
            </w:r>
          </w:p>
        </w:tc>
      </w:tr>
      <w:tr w:rsidR="00B66AFF" w14:paraId="522ADF4C" w14:textId="77777777" w:rsidTr="00B66AFF">
        <w:tc>
          <w:tcPr>
            <w:tcW w:w="7366" w:type="dxa"/>
          </w:tcPr>
          <w:p w14:paraId="63126F33" w14:textId="77777777" w:rsidR="00B66AFF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14:paraId="5540E0A7" w14:textId="77777777" w:rsidR="00B66AFF" w:rsidRPr="00B66AFF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66AF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PT = ‘HELLO’</w:t>
            </w:r>
          </w:p>
          <w:p w14:paraId="34F73A70" w14:textId="77777777" w:rsidR="00B66AFF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66AF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Key = ‘WXYZL’</w:t>
            </w:r>
          </w:p>
          <w:p w14:paraId="4B14A844" w14:textId="77777777" w:rsidR="003E6959" w:rsidRPr="00B66AFF" w:rsidRDefault="003E6959" w:rsidP="00B66AFF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0B89B761" w14:textId="77777777" w:rsidR="00B66AFF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H(7) + W(22) = 29 -&gt; (29%26) = 3 -&gt; D</w:t>
            </w:r>
          </w:p>
          <w:p w14:paraId="3D4CABCD" w14:textId="77777777" w:rsidR="00B66AFF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E(4) + X(23) = 27 -&gt; (27%26) = 1 -&gt;B</w:t>
            </w:r>
          </w:p>
          <w:p w14:paraId="4167ADB7" w14:textId="77777777" w:rsidR="00B66AFF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L(11) + Y(24) = 35 -&gt; (35%26) = 9 -&gt;J</w:t>
            </w:r>
          </w:p>
          <w:p w14:paraId="418021F1" w14:textId="77777777" w:rsidR="00B66AFF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L(11) + Z(25) = 36 -&gt;(36%26) = 10 -&gt; K</w:t>
            </w:r>
          </w:p>
          <w:p w14:paraId="6BA2F9EF" w14:textId="77777777" w:rsidR="00B66AFF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O(14) + L(11) = 25 -&gt; (25%26) =  25 -&gt; Z</w:t>
            </w:r>
          </w:p>
          <w:p w14:paraId="68C095BA" w14:textId="77777777" w:rsidR="003E6959" w:rsidRDefault="003E6959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B286E" w14:textId="77777777" w:rsidR="00B66AFF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6AF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CT = ‘DBJKZ’</w:t>
            </w:r>
          </w:p>
        </w:tc>
      </w:tr>
    </w:tbl>
    <w:p w14:paraId="2B16DDE7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52B1AA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6774E6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138B26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9E2E97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7F7544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C60A45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90B77E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81953B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3204D0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C6226F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E7B16E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519541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3EAF9F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16C211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73E200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E75C28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2624B4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C037B0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6AD7CF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D0FCF2" w14:textId="6B23C920" w:rsidR="00BF2EE0" w:rsidRDefault="00BF2EE0" w:rsidP="00BF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Atbash Cipher:</w:t>
      </w:r>
    </w:p>
    <w:p w14:paraId="493D68BC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66AFF" w14:paraId="25160A06" w14:textId="77777777" w:rsidTr="00B66AFF">
        <w:tc>
          <w:tcPr>
            <w:tcW w:w="10456" w:type="dxa"/>
          </w:tcPr>
          <w:p w14:paraId="2BE75627" w14:textId="77777777" w:rsidR="00B66AFF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 Alphabets: ‘ABCDEFGHIJKLMNOPQRSTUVWXYZ’</w:t>
            </w:r>
          </w:p>
          <w:p w14:paraId="6902A237" w14:textId="79872AC6" w:rsidR="00B66AFF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 Alphabets: ‘ZYXWVUTSRQPONMLKJIHGFEDCBA’</w:t>
            </w:r>
          </w:p>
        </w:tc>
      </w:tr>
      <w:tr w:rsidR="00B66AFF" w14:paraId="501D0F71" w14:textId="77777777" w:rsidTr="00B66AFF">
        <w:tc>
          <w:tcPr>
            <w:tcW w:w="10456" w:type="dxa"/>
          </w:tcPr>
          <w:p w14:paraId="2E7F4A2F" w14:textId="77777777" w:rsidR="00B66AFF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14:paraId="1DB6B6EE" w14:textId="77777777" w:rsidR="00B66AFF" w:rsidRPr="00B66AFF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1.Encrypt</w:t>
            </w:r>
          </w:p>
          <w:p w14:paraId="0037CBBF" w14:textId="77777777" w:rsidR="00B66AFF" w:rsidRPr="00B66AFF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66AF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PT = ‘HELLO’</w:t>
            </w:r>
          </w:p>
          <w:p w14:paraId="2D3AB48B" w14:textId="77777777" w:rsidR="00B66AFF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66AF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CT = ‘SVOOL’</w:t>
            </w:r>
          </w:p>
          <w:p w14:paraId="7010DCB0" w14:textId="77777777" w:rsidR="003E6959" w:rsidRPr="00B66AFF" w:rsidRDefault="003E6959" w:rsidP="00B66AFF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553C5073" w14:textId="77777777" w:rsidR="00B66AFF" w:rsidRPr="00B66AFF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6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2.Decrypt</w:t>
            </w:r>
          </w:p>
          <w:p w14:paraId="6833D6F9" w14:textId="77777777" w:rsidR="00B66AFF" w:rsidRPr="00B66AFF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66AF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PT = ‘SVOOL’</w:t>
            </w:r>
          </w:p>
          <w:p w14:paraId="598B4D30" w14:textId="41B97F1F" w:rsidR="00B66AFF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6AF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CT = ‘HELLO’</w:t>
            </w:r>
          </w:p>
        </w:tc>
      </w:tr>
      <w:tr w:rsidR="00B66AFF" w14:paraId="6BB9F554" w14:textId="77777777" w:rsidTr="00B66AFF">
        <w:tc>
          <w:tcPr>
            <w:tcW w:w="10456" w:type="dxa"/>
          </w:tcPr>
          <w:p w14:paraId="05E63633" w14:textId="77777777" w:rsidR="00B66AFF" w:rsidRDefault="00B66AFF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E6F2E5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63AAA6" w14:textId="4B100693" w:rsidR="00BF2EE0" w:rsidRDefault="00BF2EE0" w:rsidP="00BF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Affine Cipher: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66AFF" w14:paraId="2092E826" w14:textId="77777777" w:rsidTr="00B66AFF">
        <w:tc>
          <w:tcPr>
            <w:tcW w:w="10456" w:type="dxa"/>
          </w:tcPr>
          <w:p w14:paraId="6EDD6D46" w14:textId="30AB56E2" w:rsidR="00B66AFF" w:rsidRDefault="0079459D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Encryption </w:t>
            </w:r>
            <w:r w:rsidR="003E6959">
              <w:rPr>
                <w:rFonts w:ascii="Times New Roman" w:hAnsi="Times New Roman" w:cs="Times New Roman"/>
                <w:sz w:val="24"/>
                <w:szCs w:val="24"/>
              </w:rPr>
              <w:t>function: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E(x) =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b) mod m</w:t>
            </w:r>
          </w:p>
          <w:p w14:paraId="79058CE4" w14:textId="3830DC77" w:rsidR="0079459D" w:rsidRDefault="0079459D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r w:rsidR="003E695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262FB67" w14:textId="77777777" w:rsidR="0079459D" w:rsidRDefault="0079459D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– numerical value of PT letter</w:t>
            </w:r>
          </w:p>
          <w:p w14:paraId="70509CE4" w14:textId="77777777" w:rsidR="0079459D" w:rsidRDefault="0079459D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and b – key values of the cipher</w:t>
            </w:r>
          </w:p>
          <w:p w14:paraId="49536D3F" w14:textId="74761022" w:rsidR="0079459D" w:rsidRDefault="0079459D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– size of the alphabet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26</w:t>
            </w:r>
          </w:p>
        </w:tc>
      </w:tr>
      <w:tr w:rsidR="00B66AFF" w14:paraId="4F4A1376" w14:textId="77777777" w:rsidTr="00B66AFF">
        <w:tc>
          <w:tcPr>
            <w:tcW w:w="10456" w:type="dxa"/>
          </w:tcPr>
          <w:p w14:paraId="3EE0C09D" w14:textId="57AA45F3" w:rsidR="00B66AFF" w:rsidRDefault="0079459D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0, B = 1, C = 2, ………………Z = 25</w:t>
            </w:r>
          </w:p>
        </w:tc>
      </w:tr>
      <w:tr w:rsidR="00B66AFF" w14:paraId="1D31B253" w14:textId="77777777" w:rsidTr="00B66AFF">
        <w:tc>
          <w:tcPr>
            <w:tcW w:w="10456" w:type="dxa"/>
          </w:tcPr>
          <w:p w14:paraId="27DA2FD6" w14:textId="77777777" w:rsidR="00B66AFF" w:rsidRDefault="0079459D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14:paraId="3C2C9579" w14:textId="77777777" w:rsidR="0079459D" w:rsidRDefault="0079459D" w:rsidP="00B66AFF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3E695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PT = ‘HELLO’</w:t>
            </w:r>
          </w:p>
          <w:p w14:paraId="6254A953" w14:textId="77777777" w:rsidR="003E6959" w:rsidRPr="003E6959" w:rsidRDefault="003E6959" w:rsidP="00B66AFF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239B2B35" w14:textId="77777777" w:rsidR="0079459D" w:rsidRDefault="0079459D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 = 7, E = 4, L = 11, L =11, O = 14</w:t>
            </w:r>
          </w:p>
          <w:p w14:paraId="783FF122" w14:textId="77777777" w:rsidR="0079459D" w:rsidRDefault="0079459D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a = 2, b =4, m =26</w:t>
            </w:r>
          </w:p>
          <w:p w14:paraId="77A575DD" w14:textId="49ABF466" w:rsidR="0079459D" w:rsidRDefault="0079459D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E(H) = (2*7 + 4) % 26 = 18 -&gt; </w:t>
            </w:r>
            <w:r w:rsidR="003E695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6969E6E8" w14:textId="627AB1DF" w:rsidR="0079459D" w:rsidRDefault="0079459D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E(E) = (2*4 + 4) % 26 = 12 -&gt;</w:t>
            </w:r>
            <w:r w:rsidR="003E6959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  <w:p w14:paraId="54EBC209" w14:textId="4F0D8A41" w:rsidR="0079459D" w:rsidRDefault="0079459D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E(L) = (2*11 + 4) % 26 = 0 -&gt;</w:t>
            </w:r>
            <w:r w:rsidR="003E6959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  <w:p w14:paraId="2862D6D3" w14:textId="55097440" w:rsidR="0079459D" w:rsidRDefault="0079459D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E(L) = (2*11 + 4) % 26 = 0 -&gt;</w:t>
            </w:r>
            <w:r w:rsidR="003E6959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  <w:p w14:paraId="4F4D6385" w14:textId="77777777" w:rsidR="0079459D" w:rsidRDefault="0079459D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E(O) = (2*14 + 4) % 26 = 6 -&gt;</w:t>
            </w:r>
            <w:r w:rsidR="003E6959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</w:p>
          <w:p w14:paraId="0569BEEB" w14:textId="77777777" w:rsidR="003E6959" w:rsidRDefault="003E6959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97A32" w14:textId="02AD283D" w:rsidR="003E6959" w:rsidRDefault="003E6959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95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CT = ‘SMAAG’</w:t>
            </w:r>
          </w:p>
        </w:tc>
      </w:tr>
    </w:tbl>
    <w:p w14:paraId="0A85162D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383C3C" w14:textId="1105C7F3" w:rsidR="00BF2EE0" w:rsidRDefault="00BF2EE0" w:rsidP="00BF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ROT13 Cipher:</w:t>
      </w:r>
    </w:p>
    <w:p w14:paraId="377DBFE5" w14:textId="77777777" w:rsidR="003E6959" w:rsidRDefault="003E6959" w:rsidP="003E69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66AFF" w14:paraId="6F0753AB" w14:textId="77777777" w:rsidTr="003E6959">
        <w:tc>
          <w:tcPr>
            <w:tcW w:w="9736" w:type="dxa"/>
          </w:tcPr>
          <w:p w14:paraId="5A905B31" w14:textId="0E4A8BC4" w:rsidR="00B66AFF" w:rsidRDefault="003E6959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 = 13</w:t>
            </w:r>
          </w:p>
        </w:tc>
      </w:tr>
      <w:tr w:rsidR="00B66AFF" w14:paraId="357871DE" w14:textId="77777777" w:rsidTr="003E6959">
        <w:tc>
          <w:tcPr>
            <w:tcW w:w="9736" w:type="dxa"/>
          </w:tcPr>
          <w:p w14:paraId="7777A1B7" w14:textId="77777777" w:rsidR="00B66AFF" w:rsidRDefault="003E6959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14:paraId="0985326D" w14:textId="77777777" w:rsidR="003E6959" w:rsidRPr="003E6959" w:rsidRDefault="003E6959" w:rsidP="00B66A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1.Encrypt:</w:t>
            </w:r>
          </w:p>
          <w:p w14:paraId="3564BCA2" w14:textId="77777777" w:rsidR="003E6959" w:rsidRPr="003E6959" w:rsidRDefault="003E6959" w:rsidP="00B66AFF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3E695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PT = ‘HELLO’</w:t>
            </w:r>
          </w:p>
          <w:p w14:paraId="046BF2D9" w14:textId="77777777" w:rsidR="003E6959" w:rsidRDefault="003E6959" w:rsidP="00B66AFF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3E695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CT = ‘URYYB’</w:t>
            </w:r>
          </w:p>
          <w:p w14:paraId="29673FFC" w14:textId="77777777" w:rsidR="003E6959" w:rsidRPr="003E6959" w:rsidRDefault="003E6959" w:rsidP="00B66AFF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6D3C466B" w14:textId="77777777" w:rsidR="003E6959" w:rsidRPr="003E6959" w:rsidRDefault="003E6959" w:rsidP="00B66AF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9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2.Decrypt:</w:t>
            </w:r>
          </w:p>
          <w:p w14:paraId="551C9AC7" w14:textId="27D3BDEB" w:rsidR="003E6959" w:rsidRPr="003E6959" w:rsidRDefault="003E6959" w:rsidP="00B66AFF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3E695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PT = ‘URYYB’</w:t>
            </w:r>
          </w:p>
          <w:p w14:paraId="0721C468" w14:textId="333AFD94" w:rsidR="003E6959" w:rsidRDefault="003E6959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E695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CT = ‘HELLO’</w:t>
            </w:r>
          </w:p>
        </w:tc>
      </w:tr>
    </w:tbl>
    <w:p w14:paraId="567BDDB7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D02141" w14:textId="77777777" w:rsidR="003E6959" w:rsidRDefault="003E6959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48CB1A" w14:textId="77777777" w:rsidR="003E6959" w:rsidRDefault="003E6959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7CCB80" w14:textId="77777777" w:rsidR="003E6959" w:rsidRDefault="003E6959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D9138B" w14:textId="77777777" w:rsidR="003E6959" w:rsidRDefault="003E6959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3F7154" w14:textId="77777777" w:rsidR="003E6959" w:rsidRDefault="003E6959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95EB4B" w14:textId="77777777" w:rsidR="003E6959" w:rsidRDefault="003E6959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F8F575" w14:textId="77777777" w:rsidR="003E6959" w:rsidRDefault="003E6959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7E9464" w14:textId="1716D026" w:rsidR="00BF2EE0" w:rsidRDefault="00BF2EE0" w:rsidP="00BF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Vigenere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Cipher:</w:t>
      </w:r>
    </w:p>
    <w:p w14:paraId="62B2AD33" w14:textId="77777777" w:rsidR="003E6959" w:rsidRDefault="003E6959" w:rsidP="003E69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66AFF" w14:paraId="70F8411C" w14:textId="77777777" w:rsidTr="00905C8E">
        <w:tc>
          <w:tcPr>
            <w:tcW w:w="9736" w:type="dxa"/>
          </w:tcPr>
          <w:p w14:paraId="1D042B08" w14:textId="5C61E5DB" w:rsidR="00B66AFF" w:rsidRDefault="00B40A32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Conversion</w:t>
            </w:r>
            <w:r w:rsidR="003E6959">
              <w:rPr>
                <w:rFonts w:ascii="Times New Roman" w:hAnsi="Times New Roman" w:cs="Times New Roman"/>
                <w:sz w:val="24"/>
                <w:szCs w:val="24"/>
              </w:rPr>
              <w:t xml:space="preserve"> can be done using </w:t>
            </w:r>
            <w:proofErr w:type="spellStart"/>
            <w:r w:rsidR="003E6959">
              <w:rPr>
                <w:rFonts w:ascii="Times New Roman" w:hAnsi="Times New Roman" w:cs="Times New Roman"/>
                <w:sz w:val="24"/>
                <w:szCs w:val="24"/>
              </w:rPr>
              <w:t>Viganere</w:t>
            </w:r>
            <w:proofErr w:type="spellEnd"/>
            <w:r w:rsidR="003E6959">
              <w:rPr>
                <w:rFonts w:ascii="Times New Roman" w:hAnsi="Times New Roman" w:cs="Times New Roman"/>
                <w:sz w:val="24"/>
                <w:szCs w:val="24"/>
              </w:rPr>
              <w:t xml:space="preserve"> table or the formula which is given by </w:t>
            </w:r>
          </w:p>
          <w:p w14:paraId="6B4F988C" w14:textId="77777777" w:rsidR="003E6959" w:rsidRDefault="003E6959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 = (Pi + Ki) mod 26</w:t>
            </w:r>
          </w:p>
          <w:p w14:paraId="1EDA8AA5" w14:textId="77777777" w:rsidR="003E6959" w:rsidRDefault="003E6959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where,</w:t>
            </w:r>
          </w:p>
          <w:p w14:paraId="52B192D1" w14:textId="2093C1E5" w:rsidR="003E6959" w:rsidRDefault="003E6959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 – Position of the PT letter</w:t>
            </w:r>
          </w:p>
          <w:p w14:paraId="3C06CB4F" w14:textId="20635700" w:rsidR="003E6959" w:rsidRDefault="003E6959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 – Position of Keyword letter</w:t>
            </w:r>
          </w:p>
          <w:p w14:paraId="44725373" w14:textId="383023E0" w:rsidR="003E6959" w:rsidRDefault="003E6959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 – position of CT letter</w:t>
            </w:r>
          </w:p>
        </w:tc>
      </w:tr>
      <w:tr w:rsidR="00B66AFF" w14:paraId="75DF9C84" w14:textId="77777777" w:rsidTr="00905C8E">
        <w:tc>
          <w:tcPr>
            <w:tcW w:w="9736" w:type="dxa"/>
          </w:tcPr>
          <w:p w14:paraId="3EF565C2" w14:textId="77777777" w:rsidR="00B66AFF" w:rsidRDefault="003E6959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14:paraId="36C727D0" w14:textId="77777777" w:rsidR="00905C8E" w:rsidRPr="00905C8E" w:rsidRDefault="00905C8E" w:rsidP="00B66AFF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905C8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PT = ‘HELLO’</w:t>
            </w:r>
          </w:p>
          <w:p w14:paraId="5EB6CE66" w14:textId="77777777" w:rsidR="00905C8E" w:rsidRDefault="00905C8E" w:rsidP="00905C8E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905C8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Keyword = ‘KEYKE’</w:t>
            </w:r>
          </w:p>
          <w:p w14:paraId="340599FF" w14:textId="77777777" w:rsidR="00905C8E" w:rsidRPr="00905C8E" w:rsidRDefault="00905C8E" w:rsidP="00905C8E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642E06F6" w14:textId="54CE0726" w:rsidR="00905C8E" w:rsidRDefault="00905C8E" w:rsidP="00905C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C8E">
              <w:rPr>
                <w:rFonts w:ascii="Times New Roman" w:hAnsi="Times New Roman" w:cs="Times New Roman"/>
                <w:sz w:val="24"/>
                <w:szCs w:val="24"/>
              </w:rPr>
              <w:t>H (7) + K (10) = 17 → R</w:t>
            </w:r>
          </w:p>
          <w:p w14:paraId="2804E0F8" w14:textId="0805DE4E" w:rsidR="00905C8E" w:rsidRPr="00905C8E" w:rsidRDefault="00905C8E" w:rsidP="00905C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5C8E">
              <w:rPr>
                <w:rFonts w:ascii="Times New Roman" w:hAnsi="Times New Roman" w:cs="Times New Roman"/>
                <w:sz w:val="24"/>
                <w:szCs w:val="24"/>
              </w:rPr>
              <w:t>E (4) + E (4) = 8 → I</w:t>
            </w:r>
          </w:p>
          <w:p w14:paraId="5E375CE3" w14:textId="5B7BFCD7" w:rsidR="00905C8E" w:rsidRPr="00905C8E" w:rsidRDefault="00905C8E" w:rsidP="00905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5C8E">
              <w:rPr>
                <w:rFonts w:ascii="Times New Roman" w:hAnsi="Times New Roman" w:cs="Times New Roman"/>
                <w:sz w:val="24"/>
                <w:szCs w:val="24"/>
              </w:rPr>
              <w:t>L (11) + Y (24) = 35 → 9 → J</w:t>
            </w:r>
          </w:p>
          <w:p w14:paraId="69F6BB9C" w14:textId="77777777" w:rsidR="00905C8E" w:rsidRPr="00905C8E" w:rsidRDefault="00905C8E" w:rsidP="00905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5C8E">
              <w:rPr>
                <w:rFonts w:ascii="Times New Roman" w:hAnsi="Times New Roman" w:cs="Times New Roman"/>
                <w:sz w:val="24"/>
                <w:szCs w:val="24"/>
              </w:rPr>
              <w:t>L (11) + K (10) = 21 → V</w:t>
            </w:r>
          </w:p>
          <w:p w14:paraId="4E3BA9BC" w14:textId="77777777" w:rsidR="00905C8E" w:rsidRDefault="00905C8E" w:rsidP="00905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5C8E">
              <w:rPr>
                <w:rFonts w:ascii="Times New Roman" w:hAnsi="Times New Roman" w:cs="Times New Roman"/>
                <w:sz w:val="24"/>
                <w:szCs w:val="24"/>
              </w:rPr>
              <w:t>O (14) + E (4) = 18 → S</w:t>
            </w:r>
          </w:p>
          <w:p w14:paraId="1BDA04F6" w14:textId="77777777" w:rsidR="00905C8E" w:rsidRDefault="00905C8E" w:rsidP="00905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E6C34F" w14:textId="68FBC6C0" w:rsidR="00905C8E" w:rsidRDefault="00905C8E" w:rsidP="00905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5C8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CT = ‘RIJVS’</w:t>
            </w:r>
          </w:p>
        </w:tc>
      </w:tr>
    </w:tbl>
    <w:p w14:paraId="3DB52661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51D2ED" w14:textId="57946B08" w:rsidR="00BF2EE0" w:rsidRDefault="00BF2EE0" w:rsidP="00BF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 Cipher: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66AFF" w14:paraId="78D53122" w14:textId="77777777" w:rsidTr="00275C51">
        <w:tc>
          <w:tcPr>
            <w:tcW w:w="9736" w:type="dxa"/>
          </w:tcPr>
          <w:p w14:paraId="4A1ABC27" w14:textId="77777777" w:rsidR="00B66AFF" w:rsidRDefault="00275C51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14:paraId="5DE92A1E" w14:textId="77777777" w:rsidR="00275C51" w:rsidRDefault="00275C51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Keyword = Keyword </w:t>
            </w:r>
          </w:p>
          <w:p w14:paraId="1524FEA8" w14:textId="77777777" w:rsidR="00275C51" w:rsidRDefault="00275C51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 Alphabet = ‘ABCDEFGHIJKLMNOPQRSTUVWXYZ’</w:t>
            </w:r>
          </w:p>
          <w:p w14:paraId="777D48F8" w14:textId="77777777" w:rsidR="00275C51" w:rsidRDefault="00275C51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 Alphabet = ‘KEYWORDABCFGHIJLMNPQSTUVXZ’</w:t>
            </w:r>
          </w:p>
          <w:p w14:paraId="07CC8878" w14:textId="77777777" w:rsidR="00275C51" w:rsidRDefault="00275C51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464A4" w14:textId="77777777" w:rsidR="00275C51" w:rsidRPr="00275C51" w:rsidRDefault="00275C51" w:rsidP="00B66AFF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275C5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PT = ‘HELLO’</w:t>
            </w:r>
          </w:p>
          <w:p w14:paraId="0F458392" w14:textId="438706CA" w:rsidR="00275C51" w:rsidRDefault="00275C51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5C5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CT = ‘AOGGL’</w:t>
            </w:r>
          </w:p>
        </w:tc>
      </w:tr>
    </w:tbl>
    <w:p w14:paraId="3C6FBB30" w14:textId="77777777" w:rsidR="00B66AFF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569E49" w14:textId="2F27645C" w:rsidR="00BF2EE0" w:rsidRDefault="00BF2EE0" w:rsidP="00BF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Homophonic Substitution Cipher: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66AFF" w14:paraId="0E9B0EEB" w14:textId="77777777" w:rsidTr="00275C51">
        <w:tc>
          <w:tcPr>
            <w:tcW w:w="9736" w:type="dxa"/>
          </w:tcPr>
          <w:p w14:paraId="0400ACE5" w14:textId="77777777" w:rsidR="00B66AFF" w:rsidRDefault="00275C51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14:paraId="4E5D3B25" w14:textId="77777777" w:rsidR="00275C51" w:rsidRDefault="00275C51" w:rsidP="00B66AFF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275C5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PT = ‘HELLO’</w:t>
            </w:r>
          </w:p>
          <w:p w14:paraId="7ADA96E2" w14:textId="77777777" w:rsidR="00275C51" w:rsidRPr="00275C51" w:rsidRDefault="00275C51" w:rsidP="00B66AFF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0491D7BC" w14:textId="6A003ECF" w:rsidR="00275C51" w:rsidRDefault="00275C51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Mapping: It is done randomly</w:t>
            </w:r>
          </w:p>
          <w:p w14:paraId="0256B31B" w14:textId="77777777" w:rsidR="00275C51" w:rsidRDefault="00275C51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 -&gt; {1,2}</w:t>
            </w:r>
          </w:p>
          <w:p w14:paraId="6D788C54" w14:textId="77777777" w:rsidR="00275C51" w:rsidRDefault="00275C51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-&gt; {3,4}</w:t>
            </w:r>
          </w:p>
          <w:p w14:paraId="3BD057A0" w14:textId="77777777" w:rsidR="00275C51" w:rsidRDefault="00275C51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 -&gt; {5,6}</w:t>
            </w:r>
          </w:p>
          <w:p w14:paraId="63832D82" w14:textId="77777777" w:rsidR="00275C51" w:rsidRDefault="00275C51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-&gt; {7,8}</w:t>
            </w:r>
          </w:p>
          <w:p w14:paraId="2FB056AD" w14:textId="77777777" w:rsidR="00275C51" w:rsidRDefault="00275C51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28953" w14:textId="5B6C1461" w:rsidR="00275C51" w:rsidRDefault="00275C51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5C5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CT = 13567 or 24568 or so on</w:t>
            </w:r>
          </w:p>
        </w:tc>
      </w:tr>
    </w:tbl>
    <w:p w14:paraId="5B4089E5" w14:textId="77777777" w:rsidR="00B66AFF" w:rsidRPr="00B40A32" w:rsidRDefault="00B66AFF" w:rsidP="00B40A32">
      <w:pPr>
        <w:rPr>
          <w:rFonts w:ascii="Times New Roman" w:hAnsi="Times New Roman" w:cs="Times New Roman"/>
          <w:sz w:val="24"/>
          <w:szCs w:val="24"/>
        </w:rPr>
      </w:pPr>
    </w:p>
    <w:p w14:paraId="0694ACC0" w14:textId="0C67B2D0" w:rsidR="00BF2EE0" w:rsidRDefault="00BF2EE0" w:rsidP="00BF2E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Alberti Cipher: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B66AFF" w14:paraId="6D04F8A1" w14:textId="77777777" w:rsidTr="00B40A32">
        <w:tc>
          <w:tcPr>
            <w:tcW w:w="9736" w:type="dxa"/>
          </w:tcPr>
          <w:p w14:paraId="2B1A549A" w14:textId="77777777" w:rsidR="00B66AFF" w:rsidRDefault="00B40A32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Disk1 Alphabets (PT Alphabets): ‘ABCDEFGHIJKLMNOPQRSTUVWXYZ’</w:t>
            </w:r>
          </w:p>
          <w:p w14:paraId="5ED41D38" w14:textId="77777777" w:rsidR="00B40A32" w:rsidRDefault="00B40A32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FE36F" w14:textId="2B45F906" w:rsidR="00B40A32" w:rsidRDefault="00B40A32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Disk2 Alphabets (CT Alphabets) in starting alignment: ‘MNOPQRSTUVWXYZABCDEFGHIJKL’</w:t>
            </w:r>
          </w:p>
        </w:tc>
      </w:tr>
      <w:tr w:rsidR="00B66AFF" w14:paraId="46A7ACF2" w14:textId="77777777" w:rsidTr="00B40A32">
        <w:tc>
          <w:tcPr>
            <w:tcW w:w="9736" w:type="dxa"/>
          </w:tcPr>
          <w:p w14:paraId="06564E11" w14:textId="77777777" w:rsidR="00B66AFF" w:rsidRDefault="00B40A32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14:paraId="75FB0707" w14:textId="77777777" w:rsidR="00B40A32" w:rsidRPr="00B40A32" w:rsidRDefault="00B40A32" w:rsidP="00B66AFF">
            <w:pPr>
              <w:pStyle w:val="ListParagraph"/>
              <w:ind w:left="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B40A3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PT = ‘HELLO’</w:t>
            </w:r>
          </w:p>
          <w:p w14:paraId="72C33A7C" w14:textId="03388B55" w:rsidR="00B40A32" w:rsidRDefault="00B40A32" w:rsidP="00B66A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0A3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CT = ‘UQXXA’</w:t>
            </w:r>
          </w:p>
        </w:tc>
      </w:tr>
    </w:tbl>
    <w:p w14:paraId="05B07EC7" w14:textId="77777777" w:rsidR="00B66AFF" w:rsidRPr="00BF2EE0" w:rsidRDefault="00B66AFF" w:rsidP="00B66A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7AE9A4" w14:textId="77777777" w:rsidR="00787A95" w:rsidRDefault="00787A95" w:rsidP="00787A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ED2C0B" w14:textId="77777777" w:rsidR="009E4C74" w:rsidRDefault="009E4C74" w:rsidP="009E4C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88AF33" w14:textId="77777777" w:rsidR="00787A95" w:rsidRDefault="00787A95" w:rsidP="00787A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9492AB" w14:textId="77777777" w:rsidR="00E5396E" w:rsidRDefault="00E5396E" w:rsidP="00E5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673775" w14:textId="24313FEC" w:rsidR="00C40480" w:rsidRDefault="00C40480" w:rsidP="00C4048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D7A05">
        <w:rPr>
          <w:rFonts w:ascii="Times New Roman" w:hAnsi="Times New Roman" w:cs="Times New Roman"/>
          <w:b/>
          <w:bCs/>
          <w:sz w:val="24"/>
          <w:szCs w:val="24"/>
        </w:rPr>
        <w:t xml:space="preserve"> Different tools available for </w:t>
      </w:r>
      <w:r>
        <w:rPr>
          <w:rFonts w:ascii="Times New Roman" w:hAnsi="Times New Roman" w:cs="Times New Roman"/>
          <w:b/>
          <w:bCs/>
          <w:sz w:val="24"/>
          <w:szCs w:val="24"/>
        </w:rPr>
        <w:t>substitution methods.</w:t>
      </w:r>
    </w:p>
    <w:p w14:paraId="2BC77E3D" w14:textId="77777777" w:rsidR="00C40480" w:rsidRDefault="00C40480" w:rsidP="00C404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Online Tools </w:t>
      </w:r>
    </w:p>
    <w:p w14:paraId="1F42B205" w14:textId="77777777" w:rsidR="00C40480" w:rsidRDefault="00C40480" w:rsidP="00C4048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40480">
        <w:rPr>
          <w:rFonts w:ascii="Times New Roman" w:hAnsi="Times New Roman" w:cs="Times New Roman"/>
          <w:sz w:val="24"/>
          <w:szCs w:val="24"/>
        </w:rPr>
        <w:t>Cryptii</w:t>
      </w:r>
      <w:proofErr w:type="spellEnd"/>
      <w:r w:rsidRPr="00C404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0480">
        <w:rPr>
          <w:rFonts w:ascii="Times New Roman" w:hAnsi="Times New Roman" w:cs="Times New Roman"/>
          <w:sz w:val="24"/>
          <w:szCs w:val="24"/>
        </w:rPr>
        <w:t>Boxentriq</w:t>
      </w:r>
      <w:proofErr w:type="spellEnd"/>
      <w:r w:rsidRPr="00C40480">
        <w:rPr>
          <w:rFonts w:ascii="Times New Roman" w:hAnsi="Times New Roman" w:cs="Times New Roman"/>
          <w:sz w:val="24"/>
          <w:szCs w:val="24"/>
        </w:rPr>
        <w:t xml:space="preserve"> Substitution Cipher Tool, </w:t>
      </w:r>
      <w:proofErr w:type="spellStart"/>
      <w:r w:rsidRPr="00C40480">
        <w:rPr>
          <w:rFonts w:ascii="Times New Roman" w:hAnsi="Times New Roman" w:cs="Times New Roman"/>
          <w:sz w:val="24"/>
          <w:szCs w:val="24"/>
        </w:rPr>
        <w:t>dCode</w:t>
      </w:r>
      <w:proofErr w:type="spellEnd"/>
      <w:r w:rsidRPr="00C404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0480">
        <w:rPr>
          <w:rFonts w:ascii="Times New Roman" w:hAnsi="Times New Roman" w:cs="Times New Roman"/>
          <w:sz w:val="24"/>
          <w:szCs w:val="24"/>
        </w:rPr>
        <w:t>CrypTool</w:t>
      </w:r>
      <w:proofErr w:type="spellEnd"/>
    </w:p>
    <w:p w14:paraId="5CB424B5" w14:textId="77777777" w:rsidR="00C40480" w:rsidRPr="00C40480" w:rsidRDefault="00C40480" w:rsidP="00C404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0480">
        <w:rPr>
          <w:rFonts w:ascii="Times New Roman" w:hAnsi="Times New Roman" w:cs="Times New Roman"/>
          <w:b/>
          <w:bCs/>
          <w:sz w:val="24"/>
          <w:szCs w:val="24"/>
        </w:rPr>
        <w:t xml:space="preserve">Programming libraries &amp; </w:t>
      </w:r>
      <w:proofErr w:type="spellStart"/>
      <w:r w:rsidRPr="00C40480">
        <w:rPr>
          <w:rFonts w:ascii="Times New Roman" w:hAnsi="Times New Roman" w:cs="Times New Roman"/>
          <w:b/>
          <w:bCs/>
          <w:sz w:val="24"/>
          <w:szCs w:val="24"/>
        </w:rPr>
        <w:t>Softwares</w:t>
      </w:r>
      <w:proofErr w:type="spellEnd"/>
    </w:p>
    <w:p w14:paraId="05F12B1E" w14:textId="77777777" w:rsidR="00C40480" w:rsidRDefault="00C40480" w:rsidP="00C4048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PyCryptodome</w:t>
      </w:r>
      <w:proofErr w:type="spellEnd"/>
      <w:r>
        <w:rPr>
          <w:rFonts w:ascii="Times New Roman" w:hAnsi="Times New Roman" w:cs="Times New Roman"/>
          <w:sz w:val="24"/>
          <w:szCs w:val="24"/>
        </w:rPr>
        <w:t>, Cryptography, Mathematica, MATLAB, Microsoft Excel</w:t>
      </w:r>
    </w:p>
    <w:p w14:paraId="100FDEF0" w14:textId="77777777" w:rsidR="00C40480" w:rsidRPr="00C40480" w:rsidRDefault="00C40480" w:rsidP="00C404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0480">
        <w:rPr>
          <w:rFonts w:ascii="Times New Roman" w:hAnsi="Times New Roman" w:cs="Times New Roman"/>
          <w:b/>
          <w:bCs/>
          <w:sz w:val="24"/>
          <w:szCs w:val="24"/>
        </w:rPr>
        <w:t>Manual Tools</w:t>
      </w:r>
    </w:p>
    <w:p w14:paraId="4BE86A23" w14:textId="77777777" w:rsidR="00C40480" w:rsidRPr="00C40480" w:rsidRDefault="00C40480" w:rsidP="00C404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Cipher Wheels, Cipher Tables</w:t>
      </w:r>
    </w:p>
    <w:p w14:paraId="29CEFA58" w14:textId="77777777" w:rsidR="00E5396E" w:rsidRDefault="00E5396E" w:rsidP="00E5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33CF91" w14:textId="77777777" w:rsidR="00E5396E" w:rsidRDefault="00E5396E" w:rsidP="00E5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2ABF96" w14:textId="77777777" w:rsidR="00E5396E" w:rsidRDefault="00E5396E" w:rsidP="00E5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64D9150" w14:textId="77777777" w:rsidR="00E5396E" w:rsidRDefault="00E5396E" w:rsidP="00E5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5B12BD7" w14:textId="77777777" w:rsidR="00E5396E" w:rsidRDefault="00E5396E" w:rsidP="00E5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C30CB8" w14:textId="77777777" w:rsidR="00E5396E" w:rsidRDefault="00E5396E" w:rsidP="00E5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8670CD" w14:textId="77777777" w:rsidR="00E5396E" w:rsidRDefault="00E5396E" w:rsidP="00E5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4E7E52" w14:textId="77777777" w:rsidR="00E5396E" w:rsidRDefault="00E5396E" w:rsidP="00E5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D11E5D8" w14:textId="77777777" w:rsidR="00E5396E" w:rsidRDefault="00E5396E" w:rsidP="00E5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9605A7D" w14:textId="77777777" w:rsidR="00E5396E" w:rsidRDefault="00E5396E" w:rsidP="00E5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A2DBED" w14:textId="77777777" w:rsidR="00E5396E" w:rsidRDefault="00E5396E" w:rsidP="00E5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584154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98703F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D700A9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C5B549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2BE567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B21105" w14:textId="7367C85C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800260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7558BC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66DE0B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A73560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8F5973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67DDAA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476F95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0CFA29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1BE0CA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8A0F95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338CF9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B0ADD3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2DA85F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E19D26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80E9F1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8CCDBE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E96788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E15470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164CC0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F34A23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4DFDE1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38F32D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058FEF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A04834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CD6172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54CD8E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F4DB23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FA46D8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CE2D51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852157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8C3B97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457B95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BFC46C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965D59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57DFB2" w14:textId="77777777" w:rsidR="00BF2EE0" w:rsidRDefault="00BF2EE0" w:rsidP="00BF2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99C625" w14:textId="5CE7E627" w:rsidR="002A09D9" w:rsidRDefault="0091180E" w:rsidP="009118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Transposition Ciphers – This works by maintaining the original letters but the original letters will be shuffled</w:t>
      </w:r>
      <w:r w:rsidR="00425AA0">
        <w:rPr>
          <w:rFonts w:ascii="Times New Roman" w:hAnsi="Times New Roman" w:cs="Times New Roman"/>
          <w:sz w:val="24"/>
          <w:szCs w:val="24"/>
        </w:rPr>
        <w:t xml:space="preserve"> and the original message or code will get jumbled so that it cannot be read by unauthorised members or </w:t>
      </w:r>
      <w:r w:rsidR="00F54009">
        <w:rPr>
          <w:rFonts w:ascii="Times New Roman" w:hAnsi="Times New Roman" w:cs="Times New Roman"/>
          <w:sz w:val="24"/>
          <w:szCs w:val="24"/>
        </w:rPr>
        <w:t xml:space="preserve">system. </w:t>
      </w:r>
    </w:p>
    <w:p w14:paraId="087340A3" w14:textId="776B630A" w:rsidR="0091180E" w:rsidRDefault="002A09D9" w:rsidP="002A09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  <w:r w:rsidR="00F54009">
        <w:rPr>
          <w:rFonts w:ascii="Times New Roman" w:hAnsi="Times New Roman" w:cs="Times New Roman"/>
          <w:sz w:val="24"/>
          <w:szCs w:val="24"/>
        </w:rPr>
        <w:t>s</w:t>
      </w:r>
      <w:r w:rsidR="0091180E">
        <w:rPr>
          <w:rFonts w:ascii="Times New Roman" w:hAnsi="Times New Roman" w:cs="Times New Roman"/>
          <w:sz w:val="24"/>
          <w:szCs w:val="24"/>
        </w:rPr>
        <w:t xml:space="preserve"> used in transposition Ciphers 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3A522F5A" w14:textId="6DBE1AE9" w:rsidR="0091180E" w:rsidRDefault="0091180E" w:rsidP="00911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Columnar Transposition </w:t>
      </w:r>
    </w:p>
    <w:p w14:paraId="7CC3BC41" w14:textId="54E06B5B" w:rsidR="0091180E" w:rsidRDefault="0091180E" w:rsidP="00911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Scytale</w:t>
      </w:r>
    </w:p>
    <w:p w14:paraId="45355393" w14:textId="77777777" w:rsidR="00F54009" w:rsidRDefault="00F54009" w:rsidP="00911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54009">
        <w:rPr>
          <w:rFonts w:ascii="Times New Roman" w:hAnsi="Times New Roman" w:cs="Times New Roman"/>
          <w:sz w:val="24"/>
          <w:szCs w:val="24"/>
        </w:rPr>
        <w:t>ifid cipher</w:t>
      </w:r>
    </w:p>
    <w:p w14:paraId="0CCCD1C7" w14:textId="5270A814" w:rsidR="00F54009" w:rsidRDefault="00F54009" w:rsidP="00911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54009">
        <w:rPr>
          <w:rFonts w:ascii="Times New Roman" w:hAnsi="Times New Roman" w:cs="Times New Roman"/>
          <w:sz w:val="24"/>
          <w:szCs w:val="24"/>
        </w:rPr>
        <w:t>rifid cipher</w:t>
      </w:r>
    </w:p>
    <w:p w14:paraId="769FB244" w14:textId="2AF60A29" w:rsidR="00F54009" w:rsidRDefault="00F54009" w:rsidP="00911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4009">
        <w:rPr>
          <w:rFonts w:ascii="Times New Roman" w:hAnsi="Times New Roman" w:cs="Times New Roman"/>
          <w:sz w:val="24"/>
          <w:szCs w:val="24"/>
        </w:rPr>
        <w:t>ADFGVX cipher</w:t>
      </w:r>
    </w:p>
    <w:p w14:paraId="08FC64D7" w14:textId="6CD1856C" w:rsidR="00F54009" w:rsidRDefault="00F54009" w:rsidP="00911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4009">
        <w:rPr>
          <w:rFonts w:ascii="Times New Roman" w:hAnsi="Times New Roman" w:cs="Times New Roman"/>
          <w:sz w:val="24"/>
          <w:szCs w:val="24"/>
        </w:rPr>
        <w:t>VIC cipher</w:t>
      </w:r>
    </w:p>
    <w:p w14:paraId="1F597494" w14:textId="4F4A4B74" w:rsidR="00F54009" w:rsidRDefault="00461C3E" w:rsidP="00911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995593" w:rsidRPr="00995593">
        <w:rPr>
          <w:rFonts w:ascii="Times New Roman" w:hAnsi="Times New Roman" w:cs="Times New Roman"/>
          <w:sz w:val="24"/>
          <w:szCs w:val="24"/>
        </w:rPr>
        <w:t>Rail Fence</w:t>
      </w:r>
    </w:p>
    <w:p w14:paraId="0102C81A" w14:textId="24205607" w:rsidR="00461C3E" w:rsidRDefault="00461C3E" w:rsidP="00911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Rail Fence</w:t>
      </w:r>
    </w:p>
    <w:p w14:paraId="1321B001" w14:textId="78D6B425" w:rsidR="00995593" w:rsidRPr="00461C3E" w:rsidRDefault="00995593" w:rsidP="00461C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5593">
        <w:rPr>
          <w:rFonts w:ascii="Times New Roman" w:hAnsi="Times New Roman" w:cs="Times New Roman"/>
          <w:sz w:val="24"/>
          <w:szCs w:val="24"/>
        </w:rPr>
        <w:t>Columnar Transposition</w:t>
      </w:r>
    </w:p>
    <w:p w14:paraId="1C54FE7D" w14:textId="5560938F" w:rsidR="00995593" w:rsidRDefault="00995593" w:rsidP="00911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5593">
        <w:rPr>
          <w:rFonts w:ascii="Times New Roman" w:hAnsi="Times New Roman" w:cs="Times New Roman"/>
          <w:sz w:val="24"/>
          <w:szCs w:val="24"/>
        </w:rPr>
        <w:t>Permutation</w:t>
      </w:r>
    </w:p>
    <w:p w14:paraId="5FBC4CF8" w14:textId="1E2990F8" w:rsidR="00461C3E" w:rsidRPr="00461C3E" w:rsidRDefault="00995593" w:rsidP="00461C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5593">
        <w:rPr>
          <w:rFonts w:ascii="Times New Roman" w:hAnsi="Times New Roman" w:cs="Times New Roman"/>
          <w:sz w:val="24"/>
          <w:szCs w:val="24"/>
        </w:rPr>
        <w:t>Double Transposition Cipher</w:t>
      </w:r>
    </w:p>
    <w:p w14:paraId="3E8D3999" w14:textId="1C267A36" w:rsidR="00995593" w:rsidRDefault="00461C3E" w:rsidP="00911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Columnar Transposition</w:t>
      </w:r>
    </w:p>
    <w:p w14:paraId="32D77681" w14:textId="6B27C958" w:rsidR="00461C3E" w:rsidRDefault="00461C3E" w:rsidP="00911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Columnar Transposition</w:t>
      </w:r>
    </w:p>
    <w:p w14:paraId="139CEA24" w14:textId="7B1C54AA" w:rsidR="00461C3E" w:rsidRDefault="00461C3E" w:rsidP="00911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Four-Square</w:t>
      </w:r>
    </w:p>
    <w:p w14:paraId="6B3BB0F1" w14:textId="2898DC21" w:rsidR="00461C3E" w:rsidRDefault="00461C3E" w:rsidP="00911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Cipher Block Transposition</w:t>
      </w:r>
    </w:p>
    <w:p w14:paraId="6E87679D" w14:textId="2F02A0A0" w:rsidR="00461C3E" w:rsidRDefault="00461C3E" w:rsidP="00911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Columnar Transposition with Reversed Keyword</w:t>
      </w:r>
    </w:p>
    <w:p w14:paraId="25E3959F" w14:textId="105D4FEC" w:rsidR="00461C3E" w:rsidRDefault="00461C3E" w:rsidP="00911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Diagonal Transposition</w:t>
      </w:r>
    </w:p>
    <w:p w14:paraId="4DBDC53C" w14:textId="7BC0D41B" w:rsidR="00461C3E" w:rsidRDefault="00461C3E" w:rsidP="00911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Triangular Transposition</w:t>
      </w:r>
    </w:p>
    <w:p w14:paraId="2A0B1F2F" w14:textId="279C614C" w:rsidR="00461C3E" w:rsidRDefault="00461C3E" w:rsidP="00911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Inverted Columnar</w:t>
      </w:r>
    </w:p>
    <w:p w14:paraId="7773AA0D" w14:textId="79B35AAB" w:rsidR="00461C3E" w:rsidRDefault="00461C3E" w:rsidP="00911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Columnar</w:t>
      </w:r>
    </w:p>
    <w:p w14:paraId="4FA3DD3A" w14:textId="525C023B" w:rsidR="00461C3E" w:rsidRDefault="00461C3E" w:rsidP="00911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 Transposition </w:t>
      </w:r>
    </w:p>
    <w:p w14:paraId="3FA2D1DA" w14:textId="418DE824" w:rsidR="00461C3E" w:rsidRDefault="00461C3E" w:rsidP="009118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Transposition Cipher with Random Permutation</w:t>
      </w:r>
    </w:p>
    <w:sectPr w:rsidR="00461C3E" w:rsidSect="003B48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56328"/>
    <w:multiLevelType w:val="hybridMultilevel"/>
    <w:tmpl w:val="152C96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D439F"/>
    <w:multiLevelType w:val="hybridMultilevel"/>
    <w:tmpl w:val="BFACB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95D28"/>
    <w:multiLevelType w:val="hybridMultilevel"/>
    <w:tmpl w:val="0FA217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C5FFD"/>
    <w:multiLevelType w:val="hybridMultilevel"/>
    <w:tmpl w:val="DD9429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F40A17"/>
    <w:multiLevelType w:val="hybridMultilevel"/>
    <w:tmpl w:val="6B46C5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D90088"/>
    <w:multiLevelType w:val="hybridMultilevel"/>
    <w:tmpl w:val="0A0E40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C7300A"/>
    <w:multiLevelType w:val="hybridMultilevel"/>
    <w:tmpl w:val="772EBF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3818B5"/>
    <w:multiLevelType w:val="hybridMultilevel"/>
    <w:tmpl w:val="0ABADF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421A64"/>
    <w:multiLevelType w:val="hybridMultilevel"/>
    <w:tmpl w:val="69F43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5D"/>
    <w:rsid w:val="00176488"/>
    <w:rsid w:val="001D4421"/>
    <w:rsid w:val="00213FF7"/>
    <w:rsid w:val="00254EE3"/>
    <w:rsid w:val="00275C51"/>
    <w:rsid w:val="002A09D9"/>
    <w:rsid w:val="00316574"/>
    <w:rsid w:val="003B480E"/>
    <w:rsid w:val="003E6959"/>
    <w:rsid w:val="00425AA0"/>
    <w:rsid w:val="004437A0"/>
    <w:rsid w:val="00461C3E"/>
    <w:rsid w:val="00493574"/>
    <w:rsid w:val="005D7A05"/>
    <w:rsid w:val="00700417"/>
    <w:rsid w:val="007154A4"/>
    <w:rsid w:val="00787A95"/>
    <w:rsid w:val="0079459D"/>
    <w:rsid w:val="008F0B5D"/>
    <w:rsid w:val="008F32BB"/>
    <w:rsid w:val="00905C8E"/>
    <w:rsid w:val="0091180E"/>
    <w:rsid w:val="0092262C"/>
    <w:rsid w:val="00995593"/>
    <w:rsid w:val="009E4C74"/>
    <w:rsid w:val="00B40A32"/>
    <w:rsid w:val="00B63DBD"/>
    <w:rsid w:val="00B66AFF"/>
    <w:rsid w:val="00BF2EE0"/>
    <w:rsid w:val="00C0439F"/>
    <w:rsid w:val="00C40480"/>
    <w:rsid w:val="00C852E5"/>
    <w:rsid w:val="00C94510"/>
    <w:rsid w:val="00D56013"/>
    <w:rsid w:val="00DC656D"/>
    <w:rsid w:val="00E26CEE"/>
    <w:rsid w:val="00E5396E"/>
    <w:rsid w:val="00F54009"/>
    <w:rsid w:val="00FB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6175"/>
  <w15:chartTrackingRefBased/>
  <w15:docId w15:val="{F0400CA2-BA1B-407B-ADBC-E161F4F0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8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00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40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4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05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5022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378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4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2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0231">
              <w:marLeft w:val="570"/>
              <w:marRight w:val="570"/>
              <w:marTop w:val="75"/>
              <w:marBottom w:val="60"/>
              <w:divBdr>
                <w:top w:val="single" w:sz="6" w:space="2" w:color="D2E3FC"/>
                <w:left w:val="single" w:sz="6" w:space="0" w:color="D2E3FC"/>
                <w:bottom w:val="single" w:sz="6" w:space="2" w:color="D2E3FC"/>
                <w:right w:val="single" w:sz="6" w:space="0" w:color="D2E3FC"/>
              </w:divBdr>
              <w:divsChild>
                <w:div w:id="132581610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486699">
              <w:marLeft w:val="0"/>
              <w:marRight w:val="0"/>
              <w:marTop w:val="0"/>
              <w:marBottom w:val="0"/>
              <w:divBdr>
                <w:top w:val="single" w:sz="6" w:space="15" w:color="DADCE0"/>
                <w:left w:val="none" w:sz="0" w:space="0" w:color="auto"/>
                <w:bottom w:val="single" w:sz="6" w:space="18" w:color="DADCE0"/>
                <w:right w:val="none" w:sz="0" w:space="0" w:color="auto"/>
              </w:divBdr>
              <w:divsChild>
                <w:div w:id="17403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 athreya</dc:creator>
  <cp:keywords/>
  <dc:description/>
  <cp:lastModifiedBy>Admin</cp:lastModifiedBy>
  <cp:revision>2</cp:revision>
  <dcterms:created xsi:type="dcterms:W3CDTF">2024-08-25T17:14:00Z</dcterms:created>
  <dcterms:modified xsi:type="dcterms:W3CDTF">2024-08-25T17:14:00Z</dcterms:modified>
</cp:coreProperties>
</file>