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07A296">
      <w:pPr>
        <w:spacing w:line="360" w:lineRule="auto"/>
        <w:jc w:val="center"/>
        <w:rPr>
          <w:rFonts w:ascii="Times New Roman" w:hAnsi="Times New Roman" w:cs="Times New Roman"/>
          <w:sz w:val="32"/>
          <w:szCs w:val="32"/>
        </w:rPr>
      </w:pPr>
      <w:r>
        <w:rPr>
          <w:rFonts w:hint="default" w:ascii="Times New Roman" w:hAnsi="Times New Roman" w:cs="Times New Roman"/>
          <w:b/>
          <w:bCs/>
          <w:sz w:val="32"/>
          <w:szCs w:val="32"/>
          <w:lang w:val="en-US"/>
        </w:rPr>
        <w:t>DETECTION</w:t>
      </w:r>
      <w:r>
        <w:rPr>
          <w:rFonts w:ascii="Times New Roman" w:hAnsi="Times New Roman" w:cs="Times New Roman"/>
          <w:b/>
          <w:bCs/>
          <w:sz w:val="32"/>
          <w:szCs w:val="32"/>
        </w:rPr>
        <w:t xml:space="preserve"> OF </w:t>
      </w:r>
      <w:r>
        <w:rPr>
          <w:rFonts w:hint="default" w:ascii="Times New Roman" w:hAnsi="Times New Roman" w:cs="Times New Roman"/>
          <w:b/>
          <w:bCs/>
          <w:sz w:val="32"/>
          <w:szCs w:val="32"/>
          <w:lang w:val="en-US"/>
        </w:rPr>
        <w:t>BRAIN TUMOUR</w:t>
      </w:r>
      <w:r>
        <w:rPr>
          <w:rFonts w:ascii="Times New Roman" w:hAnsi="Times New Roman" w:cs="Times New Roman"/>
          <w:b/>
          <w:bCs/>
          <w:sz w:val="32"/>
          <w:szCs w:val="32"/>
        </w:rPr>
        <w:t xml:space="preserve"> DIAGNOSIS USING AI</w:t>
      </w:r>
    </w:p>
    <w:p w14:paraId="0A6A4549">
      <w:p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8"/>
          <w:szCs w:val="28"/>
        </w:rPr>
        <w:t>ABSTRACT</w:t>
      </w:r>
    </w:p>
    <w:p w14:paraId="5A95C6D7">
      <w:pPr>
        <w:spacing w:before="240" w:line="360" w:lineRule="auto"/>
        <w:jc w:val="both"/>
        <w:rPr>
          <w:rFonts w:ascii="Times New Roman" w:hAnsi="Times New Roman" w:cs="Times New Roman"/>
          <w:sz w:val="24"/>
          <w:szCs w:val="24"/>
        </w:rPr>
      </w:pPr>
      <w:r>
        <w:rPr>
          <w:rFonts w:hint="default" w:ascii="Times New Roman" w:hAnsi="Times New Roman"/>
          <w:sz w:val="24"/>
          <w:szCs w:val="24"/>
        </w:rPr>
        <w:t>Brain tumors are one of the most serious health concerns, and early detection can make a huge difference in treatment outcomes. In this mini-project, we are developing an AI-based system that predicts the future risk of a person developing a brain tumor, rather than just identifying existing cases.Our approach involves analyzing MRI scans and patient-related factors to estimate the likelihood of tumor development. We are using the BraTS dataset for MRI images and generating synthetic data to incorporate additional risk factors. By combining these inputs, our model will provide a probability score instead of a simple Yes/No result—something like “This patient has a 70% risk of developing a brain tumor.” The system will have a simple interface where doctors or researchers can input patient data and get AI-based insights. While this is a mini-project, we believe it could serve as a starting point for more advanced research in predictive healthcare. Our goal is to understand how AI can help with early risk assessment, potentially leading to earlier medical intervention and better patient outcomes.</w:t>
      </w:r>
      <w:bookmarkStart w:id="0" w:name="_GoBack"/>
      <w:bookmarkEnd w:id="0"/>
    </w:p>
    <w:p w14:paraId="0AC0E1E3">
      <w:pPr>
        <w:spacing w:before="240" w:line="360" w:lineRule="auto"/>
        <w:jc w:val="both"/>
        <w:rPr>
          <w:rFonts w:ascii="Times New Roman" w:hAnsi="Times New Roman" w:cs="Times New Roman"/>
          <w:sz w:val="24"/>
          <w:szCs w:val="24"/>
        </w:rPr>
      </w:pPr>
    </w:p>
    <w:p w14:paraId="4A0A81B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Team Members:                                                                                 Internal Guide: </w:t>
      </w:r>
    </w:p>
    <w:p w14:paraId="3131E5E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 Bhavana Saksena (22wh1a1205)                                                 Dr. P. Krishna Kishore </w:t>
      </w:r>
    </w:p>
    <w:p w14:paraId="77F907C0">
      <w:pPr>
        <w:spacing w:line="360" w:lineRule="auto"/>
        <w:rPr>
          <w:rFonts w:ascii="Times New Roman" w:hAnsi="Times New Roman" w:cs="Times New Roman"/>
          <w:sz w:val="24"/>
          <w:szCs w:val="24"/>
        </w:rPr>
      </w:pPr>
      <w:r>
        <w:rPr>
          <w:rFonts w:ascii="Times New Roman" w:hAnsi="Times New Roman" w:cs="Times New Roman"/>
          <w:b/>
          <w:bCs/>
          <w:sz w:val="24"/>
          <w:szCs w:val="24"/>
        </w:rPr>
        <w:t>k. Sritha (22wh1a1228)                                                                     Assistant Professor</w:t>
      </w:r>
    </w:p>
    <w:p w14:paraId="673943EA">
      <w:pPr>
        <w:spacing w:line="360" w:lineRule="auto"/>
        <w:rPr>
          <w:rFonts w:ascii="Times New Roman" w:hAnsi="Times New Roman" w:cs="Times New Roman"/>
          <w:sz w:val="24"/>
          <w:szCs w:val="24"/>
        </w:rPr>
      </w:pPr>
      <w:r>
        <w:rPr>
          <w:rFonts w:ascii="Times New Roman" w:hAnsi="Times New Roman" w:cs="Times New Roman"/>
          <w:b/>
          <w:bCs/>
          <w:sz w:val="24"/>
          <w:szCs w:val="24"/>
        </w:rPr>
        <w:t>D. Archana (23wh5a1204)</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0A"/>
    <w:rsid w:val="000A4B81"/>
    <w:rsid w:val="002E4674"/>
    <w:rsid w:val="003A4C24"/>
    <w:rsid w:val="003E002F"/>
    <w:rsid w:val="0053684B"/>
    <w:rsid w:val="0065013E"/>
    <w:rsid w:val="00787206"/>
    <w:rsid w:val="00AD5156"/>
    <w:rsid w:val="00B12D2A"/>
    <w:rsid w:val="00C449FC"/>
    <w:rsid w:val="00CB0DB4"/>
    <w:rsid w:val="00E5011D"/>
    <w:rsid w:val="00E9450A"/>
    <w:rsid w:val="00EB672C"/>
    <w:rsid w:val="00F52DEC"/>
    <w:rsid w:val="074A1304"/>
    <w:rsid w:val="318A1300"/>
    <w:rsid w:val="4ED9366C"/>
    <w:rsid w:val="5E7163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 w:type="paragraph" w:customStyle="1" w:styleId="33">
    <w:name w:val="Revision"/>
    <w:hidden/>
    <w:semiHidden/>
    <w:qFormat/>
    <w:uiPriority w:val="99"/>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12800-9392-4533-8D94-5EC91E1CD16C}">
  <ds:schemaRefs/>
</ds:datastoreItem>
</file>

<file path=docProps/app.xml><?xml version="1.0" encoding="utf-8"?>
<Properties xmlns="http://schemas.openxmlformats.org/officeDocument/2006/extended-properties" xmlns:vt="http://schemas.openxmlformats.org/officeDocument/2006/docPropsVTypes">
  <Template>Normal</Template>
  <Pages>1</Pages>
  <Words>344</Words>
  <Characters>1962</Characters>
  <Lines>16</Lines>
  <Paragraphs>4</Paragraphs>
  <TotalTime>21</TotalTime>
  <ScaleCrop>false</ScaleCrop>
  <LinksUpToDate>false</LinksUpToDate>
  <CharactersWithSpaces>2302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2025-02-20T06:16:00Z</dcterms:created>
  <dc:creator>archanareddy121@outlook.com</dc:creator>
  <cp:lastModifiedBy>DONTHIREDDY ARCHANA</cp:lastModifiedBy>
  <cp:lastPrinted>2025-02-20T06:14:00Z</cp:lastPrinted>
  <dcterms:modified xsi:type="dcterms:W3CDTF">2025-03-27T07:27:56Z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A20C38DF5F394474945B93B5D2D61218_12</vt:lpwstr>
  </property>
</Properties>
</file>