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3FCBF" w14:textId="77777777" w:rsidR="008911E0" w:rsidRPr="008911E0" w:rsidRDefault="008911E0" w:rsidP="00891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11E0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Implementing the Singleton Pattern</w:t>
      </w:r>
    </w:p>
    <w:p w14:paraId="2BF2F917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4AA540" w14:textId="77777777" w:rsidR="008911E0" w:rsidRPr="008911E0" w:rsidRDefault="008911E0" w:rsidP="008911E0">
      <w:pPr>
        <w:pStyle w:val="ListParagraph"/>
        <w:numPr>
          <w:ilvl w:val="0"/>
          <w:numId w:val="5"/>
        </w:num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11E0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the Singleton Pattern:</w:t>
      </w:r>
    </w:p>
    <w:p w14:paraId="27E5D9EF" w14:textId="77777777" w:rsidR="008911E0" w:rsidRPr="008911E0" w:rsidRDefault="008911E0" w:rsidP="008911E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B33A336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>public class Logger {</w:t>
      </w:r>
    </w:p>
    <w:p w14:paraId="7D249C78" w14:textId="0BFE721A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private static Logger instance;</w:t>
      </w:r>
    </w:p>
    <w:p w14:paraId="3AFDD5D7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8911E0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8911E0">
        <w:rPr>
          <w:rFonts w:ascii="Times New Roman" w:hAnsi="Times New Roman" w:cs="Times New Roman"/>
          <w:sz w:val="24"/>
          <w:szCs w:val="24"/>
        </w:rPr>
        <w:t>) {</w:t>
      </w:r>
    </w:p>
    <w:p w14:paraId="370171D3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("Logger initialized.");</w:t>
      </w:r>
    </w:p>
    <w:p w14:paraId="1FFA0EBD" w14:textId="3B6C1235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14208E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// Public method to provide access to the single instance</w:t>
      </w:r>
    </w:p>
    <w:p w14:paraId="3A31D4C2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public static Logger </w:t>
      </w:r>
      <w:proofErr w:type="spellStart"/>
      <w:proofErr w:type="gramStart"/>
      <w:r w:rsidRPr="008911E0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11E0">
        <w:rPr>
          <w:rFonts w:ascii="Times New Roman" w:hAnsi="Times New Roman" w:cs="Times New Roman"/>
          <w:sz w:val="24"/>
          <w:szCs w:val="24"/>
        </w:rPr>
        <w:t>) {</w:t>
      </w:r>
    </w:p>
    <w:p w14:paraId="24BBE2E8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    if (instance == null) {</w:t>
      </w:r>
    </w:p>
    <w:p w14:paraId="56FC9C3F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        instance = new </w:t>
      </w:r>
      <w:proofErr w:type="gramStart"/>
      <w:r w:rsidRPr="008911E0">
        <w:rPr>
          <w:rFonts w:ascii="Times New Roman" w:hAnsi="Times New Roman" w:cs="Times New Roman"/>
          <w:sz w:val="24"/>
          <w:szCs w:val="24"/>
        </w:rPr>
        <w:t>Logger();  /</w:t>
      </w:r>
      <w:proofErr w:type="gramEnd"/>
      <w:r w:rsidRPr="008911E0">
        <w:rPr>
          <w:rFonts w:ascii="Times New Roman" w:hAnsi="Times New Roman" w:cs="Times New Roman"/>
          <w:sz w:val="24"/>
          <w:szCs w:val="24"/>
        </w:rPr>
        <w:t>/ Lazy initialization</w:t>
      </w:r>
    </w:p>
    <w:p w14:paraId="3402FF0B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FF20E2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    return instance;</w:t>
      </w:r>
    </w:p>
    <w:p w14:paraId="639D80C6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0DF9D2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8911E0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8911E0">
        <w:rPr>
          <w:rFonts w:ascii="Times New Roman" w:hAnsi="Times New Roman" w:cs="Times New Roman"/>
          <w:sz w:val="24"/>
          <w:szCs w:val="24"/>
        </w:rPr>
        <w:t>String message) {</w:t>
      </w:r>
    </w:p>
    <w:p w14:paraId="6D35918D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("[LOG]: " + message);</w:t>
      </w:r>
    </w:p>
    <w:p w14:paraId="3B1DCB22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8C59A7" w14:textId="010699F8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>}</w:t>
      </w:r>
    </w:p>
    <w:p w14:paraId="34319F3E" w14:textId="77777777" w:rsidR="008911E0" w:rsidRPr="008911E0" w:rsidRDefault="008911E0" w:rsidP="008911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53C90D" w14:textId="0DA72D36" w:rsidR="008911E0" w:rsidRPr="008911E0" w:rsidRDefault="008911E0" w:rsidP="008911E0">
      <w:pPr>
        <w:pStyle w:val="ListParagraph"/>
        <w:numPr>
          <w:ilvl w:val="0"/>
          <w:numId w:val="5"/>
        </w:num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Singleton Implementation</w:t>
      </w:r>
    </w:p>
    <w:p w14:paraId="1C28DBD6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>public class Main {</w:t>
      </w:r>
    </w:p>
    <w:p w14:paraId="66864F92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911E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911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) {</w:t>
      </w:r>
    </w:p>
    <w:p w14:paraId="49A78209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    // Get the singleton instance</w:t>
      </w:r>
    </w:p>
    <w:p w14:paraId="3A345F9F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    Logger logger1 =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();</w:t>
      </w:r>
    </w:p>
    <w:p w14:paraId="06453420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911E0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8911E0">
        <w:rPr>
          <w:rFonts w:ascii="Times New Roman" w:hAnsi="Times New Roman" w:cs="Times New Roman"/>
          <w:sz w:val="24"/>
          <w:szCs w:val="24"/>
        </w:rPr>
        <w:t>"Application started.");</w:t>
      </w:r>
    </w:p>
    <w:p w14:paraId="27ED6F8A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DCD8A6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    // Get the instance again</w:t>
      </w:r>
    </w:p>
    <w:p w14:paraId="65703823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    Logger logger2 =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();</w:t>
      </w:r>
    </w:p>
    <w:p w14:paraId="1D267CC5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911E0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8911E0">
        <w:rPr>
          <w:rFonts w:ascii="Times New Roman" w:hAnsi="Times New Roman" w:cs="Times New Roman"/>
          <w:sz w:val="24"/>
          <w:szCs w:val="24"/>
        </w:rPr>
        <w:t>"Another operation performed.");</w:t>
      </w:r>
    </w:p>
    <w:p w14:paraId="688D542D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E32E8C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lastRenderedPageBreak/>
        <w:t xml:space="preserve">        // Verify both references point to the same object</w:t>
      </w:r>
    </w:p>
    <w:p w14:paraId="767D6F6C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    if (logger1 == logger2) {</w:t>
      </w:r>
    </w:p>
    <w:p w14:paraId="452875C6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("Both logger instances are the same. Singleton confirmed.");</w:t>
      </w:r>
    </w:p>
    <w:p w14:paraId="3C3B0A5E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0097F08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("Different instances! Singleton failed.");</w:t>
      </w:r>
    </w:p>
    <w:p w14:paraId="475B294D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4C4F2F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FB05A7" w14:textId="7D867A3D" w:rsid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>}</w:t>
      </w:r>
    </w:p>
    <w:p w14:paraId="65FB75DD" w14:textId="3827B1DE" w:rsidR="008911E0" w:rsidRDefault="008911E0" w:rsidP="008911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DF7035" wp14:editId="231F35E2">
            <wp:extent cx="5731510" cy="2895600"/>
            <wp:effectExtent l="0" t="0" r="2540" b="0"/>
            <wp:docPr id="56020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00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C7FE" w14:textId="77777777" w:rsidR="008911E0" w:rsidRDefault="008911E0" w:rsidP="008911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75A543" w14:textId="77777777" w:rsidR="008911E0" w:rsidRDefault="008911E0" w:rsidP="008911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F1567E" w14:textId="77777777" w:rsidR="008911E0" w:rsidRDefault="008911E0" w:rsidP="008911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C3729F" w14:textId="77777777" w:rsidR="008911E0" w:rsidRDefault="008911E0" w:rsidP="008911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46F823" w14:textId="77777777" w:rsidR="008911E0" w:rsidRDefault="008911E0" w:rsidP="008911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2F1139" w14:textId="77777777" w:rsidR="008911E0" w:rsidRDefault="008911E0" w:rsidP="008911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C48813" w14:textId="77777777" w:rsidR="008911E0" w:rsidRDefault="008911E0" w:rsidP="008911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0BBEB6" w14:textId="77777777" w:rsidR="008911E0" w:rsidRDefault="008911E0" w:rsidP="008911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EE2FC" w14:textId="77777777" w:rsidR="008911E0" w:rsidRDefault="008911E0" w:rsidP="008911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5F7F04" w14:textId="77777777" w:rsidR="008911E0" w:rsidRDefault="008911E0" w:rsidP="008911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CCEA43" w14:textId="77777777" w:rsidR="008911E0" w:rsidRDefault="008911E0" w:rsidP="008911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BEADF3" w14:textId="77777777" w:rsid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CD021E" w14:textId="77777777" w:rsid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E5FCE8" w14:textId="77777777" w:rsidR="008911E0" w:rsidRPr="008911E0" w:rsidRDefault="008911E0" w:rsidP="00891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11E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2: Implementing the Factory Method Pattern</w:t>
      </w:r>
    </w:p>
    <w:p w14:paraId="566F4EB5" w14:textId="77777777" w:rsidR="008911E0" w:rsidRDefault="008911E0" w:rsidP="008911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005E5A" w14:textId="77777777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 xml:space="preserve"> {</w:t>
      </w:r>
      <w:r w:rsidRPr="008911E0">
        <w:rPr>
          <w:rFonts w:ascii="Times New Roman" w:hAnsi="Times New Roman" w:cs="Times New Roman"/>
          <w:sz w:val="24"/>
          <w:szCs w:val="24"/>
        </w:rPr>
        <w:br/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// Document interface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 xml:space="preserve"> Document {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void open();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8911E0">
        <w:rPr>
          <w:rFonts w:ascii="Times New Roman" w:hAnsi="Times New Roman" w:cs="Times New Roman"/>
          <w:sz w:val="24"/>
          <w:szCs w:val="24"/>
        </w:rPr>
        <w:br/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// Concrete implementations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static class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 xml:space="preserve"> implements Document {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public void open() {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System.</w:t>
      </w:r>
      <w:r w:rsidRPr="008911E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911E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("Opening Word document...");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8911E0">
        <w:rPr>
          <w:rFonts w:ascii="Times New Roman" w:hAnsi="Times New Roman" w:cs="Times New Roman"/>
          <w:sz w:val="24"/>
          <w:szCs w:val="24"/>
        </w:rPr>
        <w:br/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static class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 xml:space="preserve"> implements Document {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public void open() {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System.</w:t>
      </w:r>
      <w:r w:rsidRPr="008911E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911E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("Opening PDF document...");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8911E0">
        <w:rPr>
          <w:rFonts w:ascii="Times New Roman" w:hAnsi="Times New Roman" w:cs="Times New Roman"/>
          <w:sz w:val="24"/>
          <w:szCs w:val="24"/>
        </w:rPr>
        <w:br/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static class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 xml:space="preserve"> implements Document {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public void open() {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System.</w:t>
      </w:r>
      <w:r w:rsidRPr="008911E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911E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("Opening Excel document...");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8911E0">
        <w:rPr>
          <w:rFonts w:ascii="Times New Roman" w:hAnsi="Times New Roman" w:cs="Times New Roman"/>
          <w:sz w:val="24"/>
          <w:szCs w:val="24"/>
        </w:rPr>
        <w:br/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// Abstract Factory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abstract static class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 xml:space="preserve"> {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public abstract Document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();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8911E0">
        <w:rPr>
          <w:rFonts w:ascii="Times New Roman" w:hAnsi="Times New Roman" w:cs="Times New Roman"/>
          <w:sz w:val="24"/>
          <w:szCs w:val="24"/>
        </w:rPr>
        <w:br/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// Concrete Factories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static class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 xml:space="preserve"> {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public Document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() {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    return new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();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8911E0">
        <w:rPr>
          <w:rFonts w:ascii="Times New Roman" w:hAnsi="Times New Roman" w:cs="Times New Roman"/>
          <w:sz w:val="24"/>
          <w:szCs w:val="24"/>
        </w:rPr>
        <w:br/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static class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 xml:space="preserve"> {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public Document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() {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    return new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();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8911E0">
        <w:rPr>
          <w:rFonts w:ascii="Times New Roman" w:hAnsi="Times New Roman" w:cs="Times New Roman"/>
          <w:sz w:val="24"/>
          <w:szCs w:val="24"/>
        </w:rPr>
        <w:br/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static class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 xml:space="preserve"> {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public Document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() {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    return new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();</w:t>
      </w:r>
      <w:r w:rsidRPr="008911E0">
        <w:rPr>
          <w:rFonts w:ascii="Times New Roman" w:hAnsi="Times New Roman" w:cs="Times New Roman"/>
          <w:sz w:val="24"/>
          <w:szCs w:val="24"/>
        </w:rPr>
        <w:br/>
      </w:r>
      <w:r w:rsidRPr="008911E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8911E0">
        <w:rPr>
          <w:rFonts w:ascii="Times New Roman" w:hAnsi="Times New Roman" w:cs="Times New Roman"/>
          <w:sz w:val="24"/>
          <w:szCs w:val="24"/>
        </w:rPr>
        <w:br/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// Main method to test the factory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) {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();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Document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();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wordDoc.open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();</w:t>
      </w:r>
      <w:r w:rsidRPr="008911E0">
        <w:rPr>
          <w:rFonts w:ascii="Times New Roman" w:hAnsi="Times New Roman" w:cs="Times New Roman"/>
          <w:sz w:val="24"/>
          <w:szCs w:val="24"/>
        </w:rPr>
        <w:br/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();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Document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();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pdfDoc.open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();</w:t>
      </w:r>
      <w:r w:rsidRPr="008911E0">
        <w:rPr>
          <w:rFonts w:ascii="Times New Roman" w:hAnsi="Times New Roman" w:cs="Times New Roman"/>
          <w:sz w:val="24"/>
          <w:szCs w:val="24"/>
        </w:rPr>
        <w:br/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();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Document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();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911E0">
        <w:rPr>
          <w:rFonts w:ascii="Times New Roman" w:hAnsi="Times New Roman" w:cs="Times New Roman"/>
          <w:sz w:val="24"/>
          <w:szCs w:val="24"/>
        </w:rPr>
        <w:t>excelDoc.open</w:t>
      </w:r>
      <w:proofErr w:type="spellEnd"/>
      <w:r w:rsidRPr="008911E0">
        <w:rPr>
          <w:rFonts w:ascii="Times New Roman" w:hAnsi="Times New Roman" w:cs="Times New Roman"/>
          <w:sz w:val="24"/>
          <w:szCs w:val="24"/>
        </w:rPr>
        <w:t>();</w:t>
      </w:r>
      <w:r w:rsidRPr="008911E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8911E0">
        <w:rPr>
          <w:rFonts w:ascii="Times New Roman" w:hAnsi="Times New Roman" w:cs="Times New Roman"/>
          <w:sz w:val="24"/>
          <w:szCs w:val="24"/>
        </w:rPr>
        <w:br/>
        <w:t>}</w:t>
      </w:r>
    </w:p>
    <w:p w14:paraId="72ECDE39" w14:textId="505B1020" w:rsidR="008911E0" w:rsidRPr="008911E0" w:rsidRDefault="008911E0" w:rsidP="0089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1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866DAC" wp14:editId="017FDE3D">
            <wp:extent cx="5731510" cy="2781300"/>
            <wp:effectExtent l="0" t="0" r="2540" b="0"/>
            <wp:docPr id="70019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96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1E0" w:rsidRPr="008911E0" w:rsidSect="008911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57241"/>
    <w:multiLevelType w:val="hybridMultilevel"/>
    <w:tmpl w:val="B1D6E3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0111D5"/>
    <w:multiLevelType w:val="hybridMultilevel"/>
    <w:tmpl w:val="8848D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C2599"/>
    <w:multiLevelType w:val="hybridMultilevel"/>
    <w:tmpl w:val="3DCC2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97A6C"/>
    <w:multiLevelType w:val="hybridMultilevel"/>
    <w:tmpl w:val="94A896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489293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7350811">
    <w:abstractNumId w:val="4"/>
  </w:num>
  <w:num w:numId="3" w16cid:durableId="1235503723">
    <w:abstractNumId w:val="2"/>
  </w:num>
  <w:num w:numId="4" w16cid:durableId="1474564485">
    <w:abstractNumId w:val="1"/>
  </w:num>
  <w:num w:numId="5" w16cid:durableId="45104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E0"/>
    <w:rsid w:val="00330BBF"/>
    <w:rsid w:val="00382423"/>
    <w:rsid w:val="008911E0"/>
    <w:rsid w:val="00A34356"/>
    <w:rsid w:val="00A7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16B3"/>
  <w15:chartTrackingRefBased/>
  <w15:docId w15:val="{A8052861-7891-4B68-A03A-E1FE64A0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1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1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1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1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1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1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1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bhavanabommanalli@gmail.com</dc:creator>
  <cp:keywords/>
  <dc:description/>
  <cp:lastModifiedBy>bhavanabommanalli@gmail.com</cp:lastModifiedBy>
  <cp:revision>1</cp:revision>
  <dcterms:created xsi:type="dcterms:W3CDTF">2025-06-20T16:37:00Z</dcterms:created>
  <dcterms:modified xsi:type="dcterms:W3CDTF">2025-06-20T16:47:00Z</dcterms:modified>
</cp:coreProperties>
</file>