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Bhavana 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1BM20CS403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CSE-4A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Consider the following schema:</w:t>
      </w:r>
    </w:p>
    <w:p>
      <w:pPr>
        <w:tabs>
          <w:tab w:val="left" w:pos="720" w:leader="none"/>
        </w:tabs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SUPPLIERS(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sid: integer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, sname: string, address: string)</w:t>
      </w:r>
    </w:p>
    <w:p>
      <w:pPr>
        <w:tabs>
          <w:tab w:val="left" w:pos="720" w:leader="none"/>
        </w:tabs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PARTS(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pid: integer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, pname: string, color: string)</w:t>
      </w:r>
    </w:p>
    <w:p>
      <w:pPr>
        <w:tabs>
          <w:tab w:val="left" w:pos="720" w:leader="none"/>
        </w:tabs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CATALOG(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sid: integer, pid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: integer, cost: real)</w:t>
      </w:r>
    </w:p>
    <w:p>
      <w:pPr>
        <w:tabs>
          <w:tab w:val="left" w:pos="720" w:leader="none"/>
        </w:tabs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The Catalog relation lists the prices charged for parts by Suppliers. </w:t>
      </w:r>
    </w:p>
    <w:p>
      <w:pPr>
        <w:tabs>
          <w:tab w:val="left" w:pos="720" w:leader="none"/>
        </w:tabs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Write the following queries in SQL:</w:t>
      </w:r>
    </w:p>
    <w:p>
      <w:pPr>
        <w:numPr>
          <w:ilvl w:val="0"/>
          <w:numId w:val="3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Find the pnames of parts for which there is some supplier.</w:t>
      </w:r>
    </w:p>
    <w:p>
      <w:pPr>
        <w:numPr>
          <w:ilvl w:val="0"/>
          <w:numId w:val="3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Find the snames of suppliers who supply every part.</w:t>
      </w:r>
    </w:p>
    <w:p>
      <w:pPr>
        <w:numPr>
          <w:ilvl w:val="0"/>
          <w:numId w:val="3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Find the snames of suppliers who supply every red part.</w:t>
      </w:r>
    </w:p>
    <w:p>
      <w:pPr>
        <w:numPr>
          <w:ilvl w:val="0"/>
          <w:numId w:val="3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Find the pnames of parts supplied by Acme Widget Suppliers and by no one else.</w:t>
      </w:r>
    </w:p>
    <w:p>
      <w:pPr>
        <w:numPr>
          <w:ilvl w:val="0"/>
          <w:numId w:val="3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Find the sids of suppliers who charge more for some part than the average cost of that part (averaged over all the suppliers who supply that part).</w:t>
      </w:r>
    </w:p>
    <w:p>
      <w:pPr>
        <w:numPr>
          <w:ilvl w:val="0"/>
          <w:numId w:val="3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 each part, find the sname of the supplier who charges the most for that part.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supplier;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supplier;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suppliers(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sname varchar(20)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varchar(20)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key(sid)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parts(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pname varchar(20)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varchar(10)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key(pid)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catalog(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cost real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key(sid,pid),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key(sid)references suppliers(sid),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key(pid)references parts(pid)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suppliers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values(10001,"Acme Widget","Bangalore"),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(10002,"Johns","Kolkata"),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(10003,"Vimal","Mumbai"),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(10004,"Reliance","Delhi");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parts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(20001,"Book","Red"),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(20002,"Pen","Red"),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(20003,"Pencil","Green"),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(20004,"Mobile","Green"),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(20005,"Charger","Black");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catalog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values(10001,20001,10),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(10001,20002,10),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(10001,20003,30),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(10001,20004,10),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(10001,20005,10),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(10002,20001,10),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(10002,20002,20),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(10003,20003,30),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(10004,20003,40);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Find the pnames of parts for which there is some supplier.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pname from parts,catalog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catalog.pid= parts.pid and sid is not 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20" w:dyaOrig="2445">
          <v:rect xmlns:o="urn:schemas-microsoft-com:office:office" xmlns:v="urn:schemas-microsoft-com:vml" id="rectole0000000000" style="width:96.000000pt;height:12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ii)</w:t>
        <w:tab/>
        <w:t xml:space="preserve">---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Find the snames of suppliers who supply every part.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suppliers.sname,catalog.sid from suppliers,catalog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suppliers.sid = catalog.sid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suppliers.sname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count(catalog.sid)=(select count(pid) from parts);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49" w:dyaOrig="1275">
          <v:rect xmlns:o="urn:schemas-microsoft-com:office:office" xmlns:v="urn:schemas-microsoft-com:vml" id="rectole0000000001" style="width:157.450000pt;height:6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iii) ---Find the snames of suppliers who supply every red part.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s.sname from suppliers s,catalog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s.sid=c.sid and c.pid in(select pid from parts where color ="Red");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60" w:dyaOrig="1814">
          <v:rect xmlns:o="urn:schemas-microsoft-com:office:office" xmlns:v="urn:schemas-microsoft-com:vml" id="rectole0000000002" style="width:108.000000pt;height:9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iv)</w:t>
        <w:tab/>
        <w:t xml:space="preserve">---Find the pnames of parts supplied by Acme Widget Suppliers and by no one else.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pname from parts ,catalog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parts.pid=catalog.pid and sid in (select sid from suppliers where sname ="Acme Widget");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769" w:dyaOrig="2445">
          <v:rect xmlns:o="urn:schemas-microsoft-com:office:office" xmlns:v="urn:schemas-microsoft-com:vml" id="rectole0000000003" style="width:88.450000pt;height:122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v)</w:t>
        <w:tab/>
        <w:t xml:space="preserve">---Find the sids of suppliers who charge more for some part than the average cost of that part (averaged over all the suppliers who supply that part).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c.sid from catalog 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 c.cost&gt;(select avg(cost)from catalog where pid = c.pid);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649" w:dyaOrig="1739">
          <v:rect xmlns:o="urn:schemas-microsoft-com:office:office" xmlns:v="urn:schemas-microsoft-com:vml" id="rectole0000000004" style="width:82.450000pt;height:86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vi)</w:t>
        <w:tab/>
        <w:t xml:space="preserve">---For each part, find the sname of the supplier who charges the most for that part.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c.pid,s.sname from suppliers s,catalog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s.sid =c.sid and c.cost =(select max(cost) from catalog where pid =c.pid);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10" w:dyaOrig="2505">
          <v:rect xmlns:o="urn:schemas-microsoft-com:office:office" xmlns:v="urn:schemas-microsoft-com:vml" id="rectole0000000005" style="width:130.500000pt;height:125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4">
    <w:lvl w:ilvl="0">
      <w:start w:val="1"/>
      <w:numFmt w:val="lowerRoman"/>
      <w:lvlText w:val="%1."/>
    </w:lvl>
  </w:abstractNum>
  <w:abstractNum w:abstractNumId="10">
    <w:lvl w:ilvl="0">
      <w:start w:val="1"/>
      <w:numFmt w:val="lowerRoman"/>
      <w:lvlText w:val="%1."/>
    </w:lvl>
  </w:abstractNum>
  <w:num w:numId="3">
    <w:abstractNumId w:val="10"/>
  </w:num>
  <w:num w:numId="5">
    <w:abstractNumId w:val="4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