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E099" w14:textId="77777777" w:rsidR="002D2E34" w:rsidRDefault="00637306">
      <w:pPr>
        <w:spacing w:after="0" w:line="360" w:lineRule="auto"/>
        <w:ind w:left="-142" w:right="15"/>
        <w:jc w:val="center"/>
        <w:rPr>
          <w:rFonts w:ascii="Times New Roman" w:eastAsia="Times New Roman" w:hAnsi="Times New Roman" w:cs="Times New Roman"/>
          <w:b/>
          <w:bCs/>
          <w:caps/>
          <w:color w:val="4710F8"/>
          <w:sz w:val="32"/>
          <w:szCs w:val="32"/>
          <w:lang w:eastAsia="en-IN"/>
        </w:rPr>
      </w:pPr>
      <w:bookmarkStart w:id="0" w:name="_Hlk133901167"/>
      <w:r>
        <w:rPr>
          <w:rFonts w:ascii="Times New Roman" w:eastAsia="Times New Roman" w:hAnsi="Times New Roman" w:cs="Times New Roman"/>
          <w:b/>
          <w:bCs/>
          <w:caps/>
          <w:color w:val="4710F8"/>
          <w:sz w:val="32"/>
          <w:szCs w:val="32"/>
          <w:lang w:eastAsia="en-IN"/>
        </w:rPr>
        <w:t>AI-INTEGRATED DECENTRALIZED E-VOTING SYSTEM USING ETHEREUM BLOCKCHAIN</w:t>
      </w:r>
    </w:p>
    <w:p w14:paraId="487A2CAA" w14:textId="77777777" w:rsidR="002D2E34" w:rsidRDefault="00637306">
      <w:pPr>
        <w:tabs>
          <w:tab w:val="left" w:pos="360"/>
        </w:tabs>
        <w:spacing w:after="0" w:line="240" w:lineRule="auto"/>
        <w:ind w:left="-142" w:right="15"/>
        <w:jc w:val="center"/>
        <w:rPr>
          <w:rFonts w:ascii="Times New Roman" w:hAnsi="Times New Roman" w:cs="Times New Roman"/>
          <w:b/>
          <w:bCs/>
          <w:i/>
          <w:iCs/>
          <w:color w:val="538135"/>
          <w:sz w:val="24"/>
          <w:szCs w:val="24"/>
        </w:rPr>
      </w:pPr>
      <w:r>
        <w:rPr>
          <w:rFonts w:ascii="Times New Roman" w:hAnsi="Times New Roman" w:cs="Times New Roman"/>
          <w:b/>
          <w:bCs/>
          <w:i/>
          <w:iCs/>
          <w:color w:val="538135"/>
          <w:sz w:val="24"/>
          <w:szCs w:val="24"/>
        </w:rPr>
        <w:t>A Project Report Submitted in Partial fulfilment of the Requirement for the</w:t>
      </w:r>
    </w:p>
    <w:p w14:paraId="121062DB" w14:textId="77777777" w:rsidR="002D2E34" w:rsidRDefault="00637306">
      <w:pPr>
        <w:tabs>
          <w:tab w:val="left" w:pos="360"/>
          <w:tab w:val="left" w:pos="3282"/>
          <w:tab w:val="center" w:pos="5040"/>
        </w:tabs>
        <w:spacing w:after="0" w:line="240" w:lineRule="auto"/>
        <w:ind w:left="-142" w:right="15"/>
        <w:rPr>
          <w:rFonts w:ascii="Times New Roman" w:hAnsi="Times New Roman" w:cs="Times New Roman"/>
          <w:b/>
          <w:bCs/>
          <w:i/>
          <w:iCs/>
          <w:color w:val="538135"/>
          <w:sz w:val="24"/>
          <w:szCs w:val="24"/>
        </w:rPr>
      </w:pPr>
      <w:r>
        <w:rPr>
          <w:rFonts w:ascii="Times New Roman" w:hAnsi="Times New Roman" w:cs="Times New Roman"/>
          <w:b/>
          <w:bCs/>
          <w:i/>
          <w:iCs/>
          <w:color w:val="538135"/>
          <w:sz w:val="24"/>
          <w:szCs w:val="24"/>
        </w:rPr>
        <w:t xml:space="preserve">                                                                 Award of the Degree of</w:t>
      </w:r>
    </w:p>
    <w:p w14:paraId="19AD3105" w14:textId="77777777" w:rsidR="002D2E34" w:rsidRDefault="002D2E34">
      <w:pPr>
        <w:tabs>
          <w:tab w:val="left" w:pos="360"/>
        </w:tabs>
        <w:spacing w:after="0" w:line="240" w:lineRule="auto"/>
        <w:ind w:left="-142" w:right="15"/>
        <w:jc w:val="center"/>
        <w:rPr>
          <w:rFonts w:ascii="Times New Roman" w:hAnsi="Times New Roman" w:cs="Times New Roman"/>
          <w:b/>
          <w:bCs/>
          <w:color w:val="76923C" w:themeColor="accent3" w:themeShade="BF"/>
          <w:sz w:val="24"/>
          <w:szCs w:val="24"/>
        </w:rPr>
      </w:pPr>
    </w:p>
    <w:p w14:paraId="243E4EE8" w14:textId="77777777" w:rsidR="002D2E34" w:rsidRDefault="00637306">
      <w:pPr>
        <w:tabs>
          <w:tab w:val="left" w:pos="360"/>
        </w:tabs>
        <w:spacing w:after="0" w:line="360" w:lineRule="auto"/>
        <w:ind w:left="-142" w:right="15"/>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BACHELOR OF TECHNOLOGY</w:t>
      </w:r>
    </w:p>
    <w:p w14:paraId="0565D5B4" w14:textId="77777777" w:rsidR="002D2E34" w:rsidRDefault="00637306">
      <w:pPr>
        <w:tabs>
          <w:tab w:val="left" w:pos="360"/>
        </w:tabs>
        <w:spacing w:after="0" w:line="360" w:lineRule="auto"/>
        <w:ind w:left="-142" w:right="15"/>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IN</w:t>
      </w:r>
    </w:p>
    <w:p w14:paraId="2EC40F71" w14:textId="77777777" w:rsidR="002D2E34" w:rsidRDefault="00637306">
      <w:pPr>
        <w:tabs>
          <w:tab w:val="left" w:pos="360"/>
        </w:tabs>
        <w:spacing w:line="360" w:lineRule="auto"/>
        <w:ind w:left="-142" w:right="15"/>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COMPUTER SCIENCE AND ENGINEERING</w:t>
      </w:r>
    </w:p>
    <w:p w14:paraId="32912C9B" w14:textId="77777777" w:rsidR="002D2E34" w:rsidRDefault="00637306">
      <w:pPr>
        <w:tabs>
          <w:tab w:val="left" w:pos="360"/>
        </w:tabs>
        <w:spacing w:line="360" w:lineRule="auto"/>
        <w:ind w:left="-142" w:right="15"/>
        <w:jc w:val="center"/>
        <w:rPr>
          <w:rFonts w:ascii="Times New Roman" w:hAnsi="Times New Roman" w:cs="Times New Roman"/>
          <w:b/>
          <w:bCs/>
          <w:color w:val="FF0000"/>
          <w:sz w:val="24"/>
          <w:szCs w:val="24"/>
        </w:rPr>
      </w:pPr>
      <w:r>
        <w:rPr>
          <w:rFonts w:ascii="Times New Roman" w:hAnsi="Times New Roman" w:cs="Times New Roman"/>
          <w:b/>
          <w:bCs/>
          <w:i/>
          <w:iCs/>
          <w:color w:val="538135"/>
          <w:sz w:val="24"/>
          <w:szCs w:val="24"/>
        </w:rPr>
        <w:t>Submitted by</w:t>
      </w:r>
    </w:p>
    <w:p w14:paraId="066905E3"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8"/>
          <w:szCs w:val="28"/>
          <w:lang w:eastAsia="en-IN"/>
        </w:rPr>
      </w:pPr>
      <w:r>
        <w:rPr>
          <w:rFonts w:ascii="Times New Roman" w:hAnsi="Times New Roman" w:cs="Times New Roman"/>
          <w:b/>
          <w:bCs/>
          <w:color w:val="000000" w:themeColor="text1"/>
          <w:sz w:val="24"/>
          <w:szCs w:val="24"/>
          <w:lang w:eastAsia="en-IN"/>
        </w:rPr>
        <w:t>NARIGAMMAGARI NANDINI</w:t>
      </w:r>
    </w:p>
    <w:p w14:paraId="06138533"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 xml:space="preserve"> (229Y1A0594)</w:t>
      </w:r>
    </w:p>
    <w:p w14:paraId="35E99DB1" w14:textId="77777777" w:rsidR="002D2E34" w:rsidRDefault="002D2E34">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p>
    <w:tbl>
      <w:tblPr>
        <w:tblStyle w:val="TableGrid"/>
        <w:tblW w:w="8693" w:type="dxa"/>
        <w:jc w:val="center"/>
        <w:tblLayout w:type="fixed"/>
        <w:tblLook w:val="04A0" w:firstRow="1" w:lastRow="0" w:firstColumn="1" w:lastColumn="0" w:noHBand="0" w:noVBand="1"/>
      </w:tblPr>
      <w:tblGrid>
        <w:gridCol w:w="4416"/>
        <w:gridCol w:w="4277"/>
      </w:tblGrid>
      <w:tr w:rsidR="002D2E34" w14:paraId="55960200" w14:textId="77777777">
        <w:trPr>
          <w:jc w:val="center"/>
        </w:trPr>
        <w:tc>
          <w:tcPr>
            <w:tcW w:w="4416" w:type="dxa"/>
            <w:tcBorders>
              <w:top w:val="nil"/>
              <w:left w:val="nil"/>
              <w:bottom w:val="nil"/>
              <w:right w:val="nil"/>
            </w:tcBorders>
            <w:vAlign w:val="center"/>
          </w:tcPr>
          <w:p w14:paraId="5E535090"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AKETY GURU SRAVANI</w:t>
            </w:r>
          </w:p>
        </w:tc>
        <w:tc>
          <w:tcPr>
            <w:tcW w:w="4277" w:type="dxa"/>
            <w:tcBorders>
              <w:top w:val="nil"/>
              <w:left w:val="nil"/>
              <w:bottom w:val="nil"/>
              <w:right w:val="nil"/>
            </w:tcBorders>
            <w:vAlign w:val="center"/>
          </w:tcPr>
          <w:p w14:paraId="3D46862B"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CHOWDAM CHOWDESWAR</w:t>
            </w:r>
          </w:p>
        </w:tc>
      </w:tr>
      <w:tr w:rsidR="002D2E34" w14:paraId="493D0218" w14:textId="77777777">
        <w:trPr>
          <w:jc w:val="center"/>
        </w:trPr>
        <w:tc>
          <w:tcPr>
            <w:tcW w:w="4416" w:type="dxa"/>
            <w:tcBorders>
              <w:top w:val="nil"/>
              <w:left w:val="nil"/>
              <w:bottom w:val="nil"/>
              <w:right w:val="nil"/>
            </w:tcBorders>
            <w:vAlign w:val="center"/>
          </w:tcPr>
          <w:p w14:paraId="76D7A6CB"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(229Y1A0501)</w:t>
            </w:r>
          </w:p>
        </w:tc>
        <w:tc>
          <w:tcPr>
            <w:tcW w:w="4277" w:type="dxa"/>
            <w:tcBorders>
              <w:top w:val="nil"/>
              <w:left w:val="nil"/>
              <w:bottom w:val="nil"/>
              <w:right w:val="nil"/>
            </w:tcBorders>
            <w:vAlign w:val="center"/>
          </w:tcPr>
          <w:p w14:paraId="4A26B00F"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(229Y1A0523)</w:t>
            </w:r>
          </w:p>
        </w:tc>
      </w:tr>
      <w:tr w:rsidR="002D2E34" w14:paraId="57002694" w14:textId="77777777">
        <w:trPr>
          <w:jc w:val="center"/>
        </w:trPr>
        <w:tc>
          <w:tcPr>
            <w:tcW w:w="4416" w:type="dxa"/>
            <w:tcBorders>
              <w:top w:val="nil"/>
              <w:left w:val="nil"/>
              <w:bottom w:val="nil"/>
              <w:right w:val="nil"/>
            </w:tcBorders>
            <w:vAlign w:val="center"/>
          </w:tcPr>
          <w:p w14:paraId="448639F8" w14:textId="77777777" w:rsidR="002D2E34" w:rsidRDefault="002D2E34">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p>
        </w:tc>
        <w:tc>
          <w:tcPr>
            <w:tcW w:w="4277" w:type="dxa"/>
            <w:tcBorders>
              <w:top w:val="nil"/>
              <w:left w:val="nil"/>
              <w:bottom w:val="nil"/>
              <w:right w:val="nil"/>
            </w:tcBorders>
            <w:vAlign w:val="center"/>
          </w:tcPr>
          <w:p w14:paraId="6C6AC478" w14:textId="77777777" w:rsidR="002D2E34" w:rsidRDefault="002D2E34">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p>
        </w:tc>
      </w:tr>
    </w:tbl>
    <w:p w14:paraId="3BD4E6B0"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GANGAVARAM BHAVANA</w:t>
      </w:r>
    </w:p>
    <w:p w14:paraId="71A2CF7E"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(229Y1A0541)</w:t>
      </w:r>
    </w:p>
    <w:p w14:paraId="0DFF01A6" w14:textId="77777777" w:rsidR="002D2E34" w:rsidRDefault="002D2E34">
      <w:pPr>
        <w:tabs>
          <w:tab w:val="left" w:pos="360"/>
        </w:tabs>
        <w:spacing w:after="0" w:line="240" w:lineRule="auto"/>
        <w:ind w:left="-142" w:right="15"/>
        <w:jc w:val="center"/>
        <w:rPr>
          <w:rFonts w:ascii="Times New Roman" w:hAnsi="Times New Roman" w:cs="Times New Roman"/>
          <w:bCs/>
          <w:color w:val="FF0000"/>
          <w:sz w:val="24"/>
          <w:szCs w:val="24"/>
          <w:lang w:eastAsia="en-IN"/>
        </w:rPr>
      </w:pPr>
    </w:p>
    <w:p w14:paraId="0AEEEDF0" w14:textId="77777777" w:rsidR="002D2E34" w:rsidRDefault="00637306">
      <w:pPr>
        <w:tabs>
          <w:tab w:val="left" w:pos="360"/>
        </w:tabs>
        <w:spacing w:after="0" w:line="360" w:lineRule="auto"/>
        <w:ind w:left="-142" w:right="15"/>
        <w:jc w:val="center"/>
        <w:rPr>
          <w:rFonts w:ascii="Times New Roman" w:hAnsi="Times New Roman" w:cs="Times New Roman"/>
          <w:b/>
          <w:bCs/>
          <w:i/>
          <w:iCs/>
          <w:color w:val="7B7B7B"/>
          <w:sz w:val="24"/>
          <w:szCs w:val="24"/>
        </w:rPr>
      </w:pPr>
      <w:r>
        <w:rPr>
          <w:rFonts w:ascii="Times New Roman" w:hAnsi="Times New Roman" w:cs="Times New Roman"/>
          <w:b/>
          <w:bCs/>
          <w:i/>
          <w:iCs/>
          <w:color w:val="7B7B7B"/>
          <w:sz w:val="24"/>
          <w:szCs w:val="24"/>
        </w:rPr>
        <w:t>Under the Guidance of</w:t>
      </w:r>
    </w:p>
    <w:p w14:paraId="0B2ABF3F" w14:textId="77777777" w:rsidR="002D2E34" w:rsidRDefault="00637306">
      <w:pPr>
        <w:tabs>
          <w:tab w:val="left" w:pos="360"/>
        </w:tabs>
        <w:spacing w:after="0"/>
        <w:ind w:left="-142" w:right="15"/>
        <w:jc w:val="center"/>
        <w:rPr>
          <w:rFonts w:ascii="Times" w:eastAsia="Times New Roman" w:hAnsi="Times" w:cs="Times"/>
          <w:b/>
          <w:bCs/>
          <w:color w:val="000000"/>
          <w:sz w:val="28"/>
          <w:szCs w:val="28"/>
          <w:lang w:eastAsia="en-IN"/>
        </w:rPr>
      </w:pPr>
      <w:r>
        <w:rPr>
          <w:rFonts w:ascii="Times" w:eastAsia="Times New Roman" w:hAnsi="Times" w:cs="Times"/>
          <w:b/>
          <w:bCs/>
          <w:color w:val="000000"/>
          <w:sz w:val="28"/>
          <w:szCs w:val="28"/>
          <w:lang w:eastAsia="en-IN"/>
        </w:rPr>
        <w:t xml:space="preserve">S. KALYANI BAI </w:t>
      </w:r>
      <w:r>
        <w:rPr>
          <w:rFonts w:ascii="Times" w:eastAsia="Times New Roman" w:hAnsi="Times" w:cs="Times"/>
          <w:b/>
          <w:bCs/>
          <w:color w:val="000000"/>
          <w:sz w:val="20"/>
          <w:szCs w:val="20"/>
          <w:lang w:eastAsia="en-IN"/>
        </w:rPr>
        <w:t>M.Tech</w:t>
      </w:r>
      <w:r>
        <w:rPr>
          <w:rFonts w:ascii="Times" w:eastAsia="Times New Roman" w:hAnsi="Times" w:cs="Times"/>
          <w:b/>
          <w:bCs/>
          <w:color w:val="000000"/>
          <w:sz w:val="16"/>
          <w:szCs w:val="28"/>
          <w:lang w:eastAsia="en-IN"/>
        </w:rPr>
        <w:t>,</w:t>
      </w:r>
    </w:p>
    <w:p w14:paraId="01F78A10" w14:textId="77777777" w:rsidR="002D2E34" w:rsidRDefault="00637306">
      <w:pPr>
        <w:tabs>
          <w:tab w:val="left" w:pos="360"/>
        </w:tabs>
        <w:spacing w:after="0"/>
        <w:ind w:left="-142" w:right="15"/>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Assistant Professor</w:t>
      </w:r>
    </w:p>
    <w:p w14:paraId="107847CE" w14:textId="77777777" w:rsidR="002D2E34" w:rsidRDefault="00637306">
      <w:pPr>
        <w:tabs>
          <w:tab w:val="left" w:pos="360"/>
        </w:tabs>
        <w:spacing w:after="0" w:line="240" w:lineRule="auto"/>
        <w:ind w:left="-142" w:right="15"/>
        <w:jc w:val="center"/>
        <w:rPr>
          <w:rFonts w:ascii="Times New Roman" w:hAnsi="Times New Roman" w:cs="Times New Roman"/>
          <w:b/>
          <w:bCs/>
          <w:iCs/>
          <w:color w:val="C45911"/>
          <w:sz w:val="28"/>
          <w:szCs w:val="28"/>
        </w:rPr>
      </w:pPr>
      <w:r>
        <w:rPr>
          <w:rFonts w:ascii="Times New Roman" w:hAnsi="Times New Roman" w:cs="Times New Roman"/>
          <w:b/>
          <w:bCs/>
          <w:iCs/>
          <w:color w:val="C45911"/>
          <w:sz w:val="28"/>
          <w:szCs w:val="28"/>
        </w:rPr>
        <w:t>Department of Computer Science and Engineering</w:t>
      </w:r>
    </w:p>
    <w:p w14:paraId="716761F5" w14:textId="77777777" w:rsidR="002D2E34" w:rsidRDefault="002D2E34">
      <w:pPr>
        <w:tabs>
          <w:tab w:val="left" w:pos="360"/>
        </w:tabs>
        <w:spacing w:after="0" w:line="240" w:lineRule="auto"/>
        <w:ind w:left="-142" w:right="15"/>
        <w:jc w:val="center"/>
        <w:rPr>
          <w:rFonts w:ascii="Times New Roman" w:hAnsi="Times New Roman" w:cs="Times New Roman"/>
          <w:b/>
          <w:bCs/>
          <w:i/>
          <w:iCs/>
          <w:color w:val="E36C0A" w:themeColor="accent6" w:themeShade="BF"/>
          <w:sz w:val="24"/>
          <w:szCs w:val="24"/>
        </w:rPr>
      </w:pPr>
    </w:p>
    <w:p w14:paraId="2625E6B9" w14:textId="77777777" w:rsidR="002D2E34" w:rsidRDefault="00637306">
      <w:pPr>
        <w:tabs>
          <w:tab w:val="left" w:pos="360"/>
        </w:tabs>
        <w:spacing w:after="0" w:line="240" w:lineRule="auto"/>
        <w:ind w:left="-142" w:right="15"/>
        <w:jc w:val="center"/>
        <w:rPr>
          <w:rFonts w:ascii="Times New Roman" w:hAnsi="Times New Roman" w:cs="Times New Roman"/>
          <w:b/>
          <w:bCs/>
          <w:color w:val="000000"/>
          <w:sz w:val="24"/>
          <w:szCs w:val="24"/>
        </w:rPr>
      </w:pPr>
      <w:r>
        <w:rPr>
          <w:noProof/>
        </w:rPr>
        <w:drawing>
          <wp:inline distT="0" distB="0" distL="0" distR="0" wp14:anchorId="054E01CE" wp14:editId="1CA7DED4">
            <wp:extent cx="1492885" cy="1508125"/>
            <wp:effectExtent l="0" t="0" r="0" b="0"/>
            <wp:docPr id="1" name="Picture 3" descr="C:\Users\PRAMOD\Desktop\ksrm-cl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PRAMOD\Desktop\ksrm-clg-logo.png"/>
                    <pic:cNvPicPr>
                      <a:picLocks noChangeAspect="1" noChangeArrowheads="1"/>
                    </pic:cNvPicPr>
                  </pic:nvPicPr>
                  <pic:blipFill>
                    <a:blip r:embed="rId8"/>
                    <a:stretch>
                      <a:fillRect/>
                    </a:stretch>
                  </pic:blipFill>
                  <pic:spPr bwMode="auto">
                    <a:xfrm>
                      <a:off x="0" y="0"/>
                      <a:ext cx="1492885" cy="1508125"/>
                    </a:xfrm>
                    <a:prstGeom prst="rect">
                      <a:avLst/>
                    </a:prstGeom>
                    <a:noFill/>
                  </pic:spPr>
                </pic:pic>
              </a:graphicData>
            </a:graphic>
          </wp:inline>
        </w:drawing>
      </w:r>
    </w:p>
    <w:p w14:paraId="1710FE48" w14:textId="77777777" w:rsidR="002D2E34" w:rsidRDefault="00637306">
      <w:pPr>
        <w:tabs>
          <w:tab w:val="left" w:pos="360"/>
        </w:tabs>
        <w:spacing w:after="0" w:line="360" w:lineRule="auto"/>
        <w:ind w:left="-142" w:right="15"/>
        <w:jc w:val="center"/>
        <w:rPr>
          <w:rFonts w:ascii="Times New Roman" w:hAnsi="Times New Roman" w:cs="Times New Roman"/>
          <w:b/>
          <w:bCs/>
          <w:color w:val="FF0000"/>
          <w:sz w:val="32"/>
          <w:szCs w:val="24"/>
        </w:rPr>
      </w:pPr>
      <w:r>
        <w:rPr>
          <w:rFonts w:ascii="Times New Roman" w:hAnsi="Times New Roman" w:cs="Times New Roman"/>
          <w:b/>
          <w:bCs/>
          <w:color w:val="FF0000"/>
          <w:sz w:val="32"/>
          <w:szCs w:val="24"/>
        </w:rPr>
        <w:t>K.S.R.M. COLLEGE OF ENGINEERING</w:t>
      </w:r>
    </w:p>
    <w:p w14:paraId="01F7D70B" w14:textId="77777777" w:rsidR="002D2E34" w:rsidRDefault="00637306">
      <w:pPr>
        <w:tabs>
          <w:tab w:val="left" w:pos="360"/>
        </w:tabs>
        <w:spacing w:after="0" w:line="240" w:lineRule="auto"/>
        <w:ind w:left="-142" w:right="15"/>
        <w:jc w:val="center"/>
        <w:rPr>
          <w:rFonts w:ascii="Times New Roman" w:hAnsi="Times New Roman" w:cs="Times New Roman"/>
          <w:b/>
          <w:bCs/>
          <w:color w:val="003366"/>
          <w:sz w:val="28"/>
          <w:szCs w:val="24"/>
        </w:rPr>
      </w:pPr>
      <w:r>
        <w:rPr>
          <w:rFonts w:ascii="Times New Roman" w:hAnsi="Times New Roman" w:cs="Times New Roman"/>
          <w:b/>
          <w:bCs/>
          <w:color w:val="003366"/>
          <w:sz w:val="28"/>
          <w:szCs w:val="24"/>
        </w:rPr>
        <w:t>(UGC - AUTONOMOUS)</w:t>
      </w:r>
    </w:p>
    <w:p w14:paraId="1C016E08" w14:textId="77777777" w:rsidR="002D2E34" w:rsidRDefault="00637306">
      <w:pPr>
        <w:tabs>
          <w:tab w:val="left" w:pos="360"/>
        </w:tabs>
        <w:spacing w:after="0" w:line="240" w:lineRule="auto"/>
        <w:ind w:left="-142" w:right="15"/>
        <w:jc w:val="center"/>
        <w:rPr>
          <w:rFonts w:ascii="Times New Roman" w:hAnsi="Times New Roman" w:cs="Times New Roman"/>
          <w:b/>
          <w:bCs/>
          <w:color w:val="003366"/>
          <w:sz w:val="28"/>
          <w:szCs w:val="24"/>
        </w:rPr>
      </w:pPr>
      <w:r>
        <w:rPr>
          <w:rFonts w:ascii="Times New Roman" w:hAnsi="Times New Roman" w:cs="Times New Roman"/>
          <w:b/>
          <w:bCs/>
          <w:color w:val="993366"/>
          <w:sz w:val="28"/>
          <w:szCs w:val="24"/>
        </w:rPr>
        <w:t>Approved by AICTE, New Delhi &amp; Affiliated to JNTUA, Ananthapuramu</w:t>
      </w:r>
    </w:p>
    <w:p w14:paraId="7DE6E2C0" w14:textId="77777777" w:rsidR="002D2E34" w:rsidRDefault="00637306">
      <w:pPr>
        <w:tabs>
          <w:tab w:val="left" w:pos="360"/>
        </w:tabs>
        <w:spacing w:before="40" w:after="40" w:line="240" w:lineRule="auto"/>
        <w:ind w:left="-142" w:right="15"/>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(Accredited by NAAC with A+ Grade &amp; B.Tech.(Civil, EEE, Mech, ECE and CSE) Programs by NBA)</w:t>
      </w:r>
    </w:p>
    <w:p w14:paraId="1D95D949" w14:textId="77777777" w:rsidR="002D2E34" w:rsidRDefault="00637306">
      <w:pPr>
        <w:tabs>
          <w:tab w:val="left" w:pos="360"/>
        </w:tabs>
        <w:spacing w:before="40" w:after="40" w:line="240" w:lineRule="auto"/>
        <w:ind w:left="-142" w:right="15"/>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(An ISO 9001:2015,14001:2015,50001:2018 Certified Institution)</w:t>
      </w:r>
    </w:p>
    <w:p w14:paraId="18BD90FA" w14:textId="77777777" w:rsidR="002D2E34" w:rsidRDefault="00637306">
      <w:pPr>
        <w:tabs>
          <w:tab w:val="left" w:pos="360"/>
        </w:tabs>
        <w:spacing w:before="40" w:after="40" w:line="240" w:lineRule="auto"/>
        <w:ind w:left="-142" w:right="15"/>
        <w:rPr>
          <w:rFonts w:ascii="Times New Roman" w:hAnsi="Times New Roman" w:cs="Times New Roman"/>
          <w:b/>
          <w:bCs/>
          <w:color w:val="993366"/>
          <w:sz w:val="28"/>
          <w:szCs w:val="24"/>
        </w:rPr>
      </w:pPr>
      <w:r>
        <w:rPr>
          <w:rFonts w:ascii="Times New Roman" w:hAnsi="Times New Roman" w:cs="Times New Roman"/>
          <w:b/>
          <w:bCs/>
          <w:color w:val="993366"/>
          <w:sz w:val="28"/>
          <w:szCs w:val="24"/>
        </w:rPr>
        <w:t xml:space="preserve">                                                 KADAPA – 516 005 (A.P.)</w:t>
      </w:r>
    </w:p>
    <w:p w14:paraId="3B6F76ED" w14:textId="77777777" w:rsidR="002D2E34" w:rsidRDefault="00637306">
      <w:pPr>
        <w:tabs>
          <w:tab w:val="left" w:pos="360"/>
        </w:tabs>
        <w:spacing w:before="40" w:after="40" w:line="240" w:lineRule="auto"/>
        <w:ind w:right="15"/>
        <w:jc w:val="center"/>
        <w:rPr>
          <w:rFonts w:ascii="Times New Roman" w:hAnsi="Times New Roman" w:cs="Times New Roman"/>
          <w:b/>
          <w:bCs/>
          <w:color w:val="365F91" w:themeColor="accent1" w:themeShade="BF"/>
          <w:sz w:val="32"/>
          <w:szCs w:val="24"/>
        </w:rPr>
      </w:pPr>
      <w:r>
        <w:rPr>
          <w:rFonts w:ascii="Times New Roman" w:hAnsi="Times New Roman" w:cs="Times New Roman"/>
          <w:b/>
          <w:bCs/>
          <w:color w:val="365F91" w:themeColor="accent1" w:themeShade="BF"/>
          <w:sz w:val="32"/>
          <w:szCs w:val="24"/>
        </w:rPr>
        <w:t>2025- 2026</w:t>
      </w:r>
    </w:p>
    <w:p w14:paraId="3E322D1A" w14:textId="77777777" w:rsidR="002D2E34" w:rsidRDefault="002D2E34">
      <w:pPr>
        <w:tabs>
          <w:tab w:val="left" w:pos="360"/>
        </w:tabs>
        <w:spacing w:before="40" w:after="40" w:line="240" w:lineRule="auto"/>
        <w:ind w:left="-142" w:right="15"/>
        <w:rPr>
          <w:rFonts w:ascii="Times New Roman" w:hAnsi="Times New Roman" w:cs="Times New Roman"/>
          <w:b/>
          <w:bCs/>
          <w:color w:val="365F91" w:themeColor="accent1" w:themeShade="BF"/>
          <w:sz w:val="32"/>
          <w:szCs w:val="24"/>
        </w:rPr>
      </w:pPr>
    </w:p>
    <w:p w14:paraId="25F91178" w14:textId="77777777" w:rsidR="002D2E34" w:rsidRDefault="00637306">
      <w:pPr>
        <w:spacing w:before="40" w:after="40" w:line="240" w:lineRule="auto"/>
        <w:ind w:left="284" w:right="299"/>
        <w:jc w:val="center"/>
        <w:rPr>
          <w:rFonts w:ascii="Times New Roman" w:hAnsi="Times New Roman" w:cs="Times New Roman"/>
          <w:b/>
          <w:bCs/>
          <w:color w:val="365F91" w:themeColor="accent1" w:themeShade="BF"/>
          <w:sz w:val="32"/>
          <w:szCs w:val="24"/>
        </w:rPr>
      </w:pPr>
      <w:r>
        <w:rPr>
          <w:rFonts w:ascii="Times New Roman" w:hAnsi="Times New Roman" w:cs="Times New Roman"/>
          <w:b/>
          <w:bCs/>
          <w:color w:val="FF0000"/>
          <w:sz w:val="32"/>
          <w:szCs w:val="24"/>
        </w:rPr>
        <w:t>K.S.R.M. COLLEGE OF ENGINEERING</w:t>
      </w:r>
    </w:p>
    <w:p w14:paraId="5F1FE5F5" w14:textId="77777777" w:rsidR="002D2E34" w:rsidRDefault="00637306">
      <w:pPr>
        <w:tabs>
          <w:tab w:val="left" w:pos="9630"/>
        </w:tabs>
        <w:spacing w:after="0" w:line="240" w:lineRule="auto"/>
        <w:ind w:left="284" w:right="299"/>
        <w:jc w:val="center"/>
        <w:rPr>
          <w:rFonts w:ascii="Times New Roman" w:hAnsi="Times New Roman" w:cs="Times New Roman"/>
          <w:b/>
          <w:bCs/>
          <w:color w:val="003366"/>
          <w:sz w:val="28"/>
          <w:szCs w:val="24"/>
        </w:rPr>
      </w:pPr>
      <w:r>
        <w:rPr>
          <w:rFonts w:ascii="Times New Roman" w:hAnsi="Times New Roman" w:cs="Times New Roman"/>
          <w:b/>
          <w:bCs/>
          <w:color w:val="003366"/>
          <w:sz w:val="28"/>
          <w:szCs w:val="24"/>
        </w:rPr>
        <w:t>(UGC - AUTONOMOUS)</w:t>
      </w:r>
    </w:p>
    <w:p w14:paraId="65C5DF23" w14:textId="77777777" w:rsidR="002D2E34" w:rsidRDefault="00637306">
      <w:pPr>
        <w:tabs>
          <w:tab w:val="left" w:pos="9630"/>
        </w:tabs>
        <w:spacing w:after="0" w:line="240" w:lineRule="auto"/>
        <w:ind w:left="284" w:right="299"/>
        <w:jc w:val="center"/>
        <w:rPr>
          <w:rFonts w:ascii="Times New Roman" w:hAnsi="Times New Roman" w:cs="Times New Roman"/>
          <w:b/>
          <w:bCs/>
          <w:color w:val="003366"/>
          <w:sz w:val="28"/>
          <w:szCs w:val="24"/>
        </w:rPr>
      </w:pPr>
      <w:r>
        <w:rPr>
          <w:rFonts w:ascii="Times New Roman" w:hAnsi="Times New Roman" w:cs="Times New Roman"/>
          <w:b/>
          <w:bCs/>
          <w:color w:val="993366"/>
          <w:sz w:val="28"/>
          <w:szCs w:val="24"/>
        </w:rPr>
        <w:t>Approved by AICTE, New Delhi &amp; Affiliated to JNTUA, Ananthapuramu</w:t>
      </w:r>
    </w:p>
    <w:p w14:paraId="730E3A92" w14:textId="77777777" w:rsidR="002D2E34" w:rsidRDefault="00637306">
      <w:pPr>
        <w:tabs>
          <w:tab w:val="left" w:pos="9630"/>
        </w:tabs>
        <w:spacing w:before="40" w:after="40" w:line="240" w:lineRule="auto"/>
        <w:ind w:left="284" w:right="299"/>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(Accredited by NAAC with A+ Grade &amp; B.Tech.(Civil, EEE, Mech, ECE  and CSE) Programs by NBA)</w:t>
      </w:r>
    </w:p>
    <w:p w14:paraId="03E9F2B9" w14:textId="77777777" w:rsidR="002D2E34" w:rsidRDefault="00637306">
      <w:pPr>
        <w:tabs>
          <w:tab w:val="left" w:pos="9630"/>
        </w:tabs>
        <w:spacing w:before="40" w:after="40" w:line="240" w:lineRule="auto"/>
        <w:ind w:left="284" w:right="299"/>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(An ISO 9001:2015,14001:2015,50001:2018 Certified Institution)</w:t>
      </w:r>
    </w:p>
    <w:p w14:paraId="4111441A" w14:textId="77777777" w:rsidR="002D2E34" w:rsidRDefault="00637306">
      <w:pPr>
        <w:tabs>
          <w:tab w:val="left" w:pos="9630"/>
        </w:tabs>
        <w:spacing w:before="40" w:after="40" w:line="240" w:lineRule="auto"/>
        <w:ind w:left="284" w:right="299"/>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KADAPA – 516 005 (A.P.)</w:t>
      </w:r>
    </w:p>
    <w:p w14:paraId="4E6E6951" w14:textId="77777777" w:rsidR="002D2E34" w:rsidRDefault="002D2E34">
      <w:pPr>
        <w:tabs>
          <w:tab w:val="left" w:pos="9630"/>
        </w:tabs>
        <w:spacing w:before="40" w:after="40" w:line="240" w:lineRule="auto"/>
        <w:ind w:left="284" w:right="299"/>
        <w:jc w:val="center"/>
        <w:rPr>
          <w:rFonts w:ascii="Times New Roman" w:hAnsi="Times New Roman" w:cs="Times New Roman"/>
          <w:b/>
          <w:bCs/>
          <w:color w:val="C00000"/>
          <w:sz w:val="24"/>
          <w:szCs w:val="24"/>
        </w:rPr>
      </w:pPr>
    </w:p>
    <w:p w14:paraId="7CCB3A63" w14:textId="77777777" w:rsidR="002D2E34" w:rsidRDefault="00637306">
      <w:pPr>
        <w:tabs>
          <w:tab w:val="left" w:pos="9630"/>
        </w:tabs>
        <w:spacing w:before="40" w:after="40" w:line="360" w:lineRule="auto"/>
        <w:ind w:left="284" w:right="299"/>
        <w:jc w:val="center"/>
        <w:rPr>
          <w:rFonts w:ascii="Times New Roman" w:hAnsi="Times New Roman" w:cs="Times New Roman"/>
          <w:b/>
          <w:bCs/>
          <w:color w:val="993366"/>
          <w:sz w:val="28"/>
          <w:szCs w:val="24"/>
        </w:rPr>
      </w:pPr>
      <w:r>
        <w:rPr>
          <w:rFonts w:ascii="Times New Roman" w:hAnsi="Times New Roman" w:cs="Times New Roman"/>
          <w:b/>
          <w:bCs/>
          <w:color w:val="C00000"/>
          <w:sz w:val="28"/>
          <w:szCs w:val="24"/>
        </w:rPr>
        <w:t>DEPARTMENT OF COMPUTER SCIENCE AND ENGINEERING</w:t>
      </w:r>
    </w:p>
    <w:p w14:paraId="1B8BF2BC" w14:textId="77777777" w:rsidR="002D2E34" w:rsidRDefault="00637306">
      <w:pPr>
        <w:tabs>
          <w:tab w:val="left" w:pos="9630"/>
        </w:tabs>
        <w:spacing w:before="40" w:after="40" w:line="360" w:lineRule="auto"/>
        <w:ind w:left="284" w:right="299"/>
        <w:jc w:val="center"/>
        <w:rPr>
          <w:rFonts w:ascii="Times New Roman" w:hAnsi="Times New Roman" w:cs="Times New Roman"/>
          <w:b/>
          <w:bCs/>
          <w:color w:val="993366"/>
          <w:sz w:val="24"/>
          <w:szCs w:val="24"/>
        </w:rPr>
      </w:pPr>
      <w:r>
        <w:rPr>
          <w:noProof/>
        </w:rPr>
        <w:drawing>
          <wp:inline distT="0" distB="0" distL="0" distR="0" wp14:anchorId="6F1C3E2F" wp14:editId="298A82BE">
            <wp:extent cx="1492885" cy="1508125"/>
            <wp:effectExtent l="0" t="0" r="0" b="0"/>
            <wp:docPr id="2" name="Picture 4" descr="C:\Users\PRAMOD\Desktop\ksrm-cl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Users\PRAMOD\Desktop\ksrm-clg-logo.png"/>
                    <pic:cNvPicPr>
                      <a:picLocks noChangeAspect="1" noChangeArrowheads="1"/>
                    </pic:cNvPicPr>
                  </pic:nvPicPr>
                  <pic:blipFill>
                    <a:blip r:embed="rId8"/>
                    <a:stretch>
                      <a:fillRect/>
                    </a:stretch>
                  </pic:blipFill>
                  <pic:spPr bwMode="auto">
                    <a:xfrm>
                      <a:off x="0" y="0"/>
                      <a:ext cx="1492885" cy="1508125"/>
                    </a:xfrm>
                    <a:prstGeom prst="rect">
                      <a:avLst/>
                    </a:prstGeom>
                    <a:noFill/>
                  </pic:spPr>
                </pic:pic>
              </a:graphicData>
            </a:graphic>
          </wp:inline>
        </w:drawing>
      </w:r>
    </w:p>
    <w:p w14:paraId="62EBD90E" w14:textId="77777777" w:rsidR="002D2E34" w:rsidRDefault="00637306">
      <w:pPr>
        <w:tabs>
          <w:tab w:val="left" w:pos="9630"/>
        </w:tabs>
        <w:spacing w:before="40" w:after="40" w:line="360" w:lineRule="auto"/>
        <w:ind w:left="284" w:right="299"/>
        <w:jc w:val="center"/>
        <w:rPr>
          <w:rFonts w:ascii="Times New Roman" w:hAnsi="Times New Roman" w:cs="Times New Roman"/>
          <w:b/>
          <w:bCs/>
          <w:color w:val="993366"/>
          <w:sz w:val="28"/>
          <w:szCs w:val="24"/>
          <w:u w:val="single"/>
        </w:rPr>
      </w:pPr>
      <w:r>
        <w:rPr>
          <w:rFonts w:ascii="Times New Roman" w:hAnsi="Times New Roman" w:cs="Times New Roman"/>
          <w:b/>
          <w:bCs/>
          <w:color w:val="FF0000"/>
          <w:sz w:val="28"/>
          <w:szCs w:val="24"/>
          <w:u w:val="single"/>
        </w:rPr>
        <w:t>CERTIFICATE</w:t>
      </w:r>
    </w:p>
    <w:p w14:paraId="0CF2E839" w14:textId="77777777" w:rsidR="002D2E34" w:rsidRDefault="00637306">
      <w:pPr>
        <w:tabs>
          <w:tab w:val="left" w:pos="9630"/>
        </w:tabs>
        <w:spacing w:after="0" w:line="360" w:lineRule="auto"/>
        <w:ind w:left="284" w:right="299"/>
        <w:jc w:val="both"/>
        <w:rPr>
          <w:rFonts w:ascii="Times New Roman" w:hAnsi="Times New Roman" w:cs="Times New Roman"/>
          <w:color w:val="0D0D0D" w:themeColor="text1" w:themeTint="F2"/>
          <w:sz w:val="24"/>
          <w:szCs w:val="24"/>
        </w:rPr>
      </w:pPr>
      <w:r>
        <w:rPr>
          <w:rFonts w:ascii="Times New Roman" w:hAnsi="Times New Roman" w:cs="Times New Roman"/>
          <w:sz w:val="24"/>
          <w:szCs w:val="24"/>
        </w:rPr>
        <w:t>This is to certified that the project report entitled “</w:t>
      </w:r>
      <w:r>
        <w:rPr>
          <w:rFonts w:ascii="Times New Roman" w:eastAsia="Times New Roman" w:hAnsi="Times New Roman" w:cs="Times New Roman"/>
          <w:b/>
          <w:bCs/>
          <w:color w:val="4472C4"/>
          <w:sz w:val="24"/>
          <w:szCs w:val="32"/>
          <w:lang w:eastAsia="en-IN"/>
        </w:rPr>
        <w:t xml:space="preserve">AI - INTEGRATED DECENTRALIZED E - VOTING SYSTEM USING ETHEREUM BLOCKCHAIN” </w:t>
      </w:r>
      <w:r>
        <w:rPr>
          <w:rFonts w:ascii="Times New Roman" w:hAnsi="Times New Roman" w:cs="Times New Roman"/>
          <w:sz w:val="24"/>
          <w:szCs w:val="24"/>
        </w:rPr>
        <w:t xml:space="preserve">is being submitted by </w:t>
      </w:r>
      <w:r>
        <w:rPr>
          <w:rFonts w:ascii="Times New Roman" w:hAnsi="Times New Roman" w:cs="Times New Roman"/>
          <w:bCs/>
          <w:color w:val="FF0000"/>
          <w:sz w:val="24"/>
          <w:szCs w:val="24"/>
          <w:lang w:eastAsia="en-IN"/>
        </w:rPr>
        <w:t>NARIGAMMAGARI NANDINI (229Y1A0594),</w:t>
      </w:r>
      <w:r>
        <w:rPr>
          <w:rFonts w:ascii="Times New Roman" w:hAnsi="Times New Roman" w:cs="Times New Roman"/>
          <w:color w:val="FF0000"/>
          <w:sz w:val="24"/>
          <w:szCs w:val="24"/>
        </w:rPr>
        <w:t xml:space="preserve"> AKETY GURU SRAVANI (229Y1A0501), CHOWDAM CHOWDESWAR (229Y1A0523), GANGAVARAM BHAVANA (239Y5A0541) </w:t>
      </w:r>
      <w:r>
        <w:rPr>
          <w:rFonts w:ascii="Times New Roman" w:hAnsi="Times New Roman" w:cs="Times New Roman"/>
          <w:color w:val="0D0D0D" w:themeColor="text1" w:themeTint="F2"/>
          <w:sz w:val="24"/>
          <w:szCs w:val="24"/>
        </w:rPr>
        <w:t>to K.S.R.M. College of Engineering (UGC - AUTONOMOUS), Kadapa in partial fulfilment of the requirements for the award of the degree of “</w:t>
      </w:r>
      <w:r>
        <w:rPr>
          <w:rFonts w:ascii="Times New Roman" w:hAnsi="Times New Roman" w:cs="Times New Roman"/>
          <w:color w:val="0070C0"/>
          <w:sz w:val="24"/>
          <w:szCs w:val="24"/>
        </w:rPr>
        <w:t>BACHELOR OF TECHNOLOGY” in “COMPUTER SCIENCE AND ENGINEERING</w:t>
      </w:r>
      <w:r>
        <w:rPr>
          <w:rFonts w:ascii="Times New Roman" w:hAnsi="Times New Roman" w:cs="Times New Roman"/>
          <w:color w:val="0D0D0D" w:themeColor="text1" w:themeTint="F2"/>
          <w:sz w:val="24"/>
          <w:szCs w:val="24"/>
        </w:rPr>
        <w:t xml:space="preserve">” is a bonafide record of the project work carried out by them under our supervision </w:t>
      </w:r>
      <w:r>
        <w:rPr>
          <w:rFonts w:ascii="Times New Roman" w:hAnsi="Times New Roman" w:cs="Times New Roman"/>
          <w:color w:val="0D0D0D" w:themeColor="text1" w:themeTint="F2"/>
          <w:sz w:val="24"/>
          <w:szCs w:val="24"/>
        </w:rPr>
        <w:t>during the period 2025-2026.</w:t>
      </w:r>
    </w:p>
    <w:p w14:paraId="5DC38907" w14:textId="77777777" w:rsidR="002D2E34" w:rsidRDefault="002D2E34">
      <w:pPr>
        <w:tabs>
          <w:tab w:val="left" w:pos="9630"/>
        </w:tabs>
        <w:spacing w:after="0" w:line="360" w:lineRule="auto"/>
        <w:ind w:left="284" w:right="299"/>
        <w:rPr>
          <w:rFonts w:ascii="Times New Roman" w:hAnsi="Times New Roman" w:cs="Times New Roman"/>
          <w:b/>
          <w:bCs/>
          <w:color w:val="000000" w:themeColor="text1"/>
          <w:sz w:val="24"/>
          <w:szCs w:val="24"/>
        </w:rPr>
      </w:pPr>
    </w:p>
    <w:tbl>
      <w:tblPr>
        <w:tblW w:w="9666" w:type="dxa"/>
        <w:jc w:val="center"/>
        <w:tblLayout w:type="fixed"/>
        <w:tblLook w:val="04A0" w:firstRow="1" w:lastRow="0" w:firstColumn="1" w:lastColumn="0" w:noHBand="0" w:noVBand="1"/>
      </w:tblPr>
      <w:tblGrid>
        <w:gridCol w:w="4517"/>
        <w:gridCol w:w="5149"/>
      </w:tblGrid>
      <w:tr w:rsidR="002D2E34" w14:paraId="3F281BB1" w14:textId="77777777">
        <w:trPr>
          <w:jc w:val="center"/>
        </w:trPr>
        <w:tc>
          <w:tcPr>
            <w:tcW w:w="4517" w:type="dxa"/>
            <w:vAlign w:val="center"/>
          </w:tcPr>
          <w:p w14:paraId="316CC5D5" w14:textId="77777777" w:rsidR="002D2E34" w:rsidRDefault="00637306">
            <w:pPr>
              <w:tabs>
                <w:tab w:val="left" w:pos="4680"/>
                <w:tab w:val="left" w:pos="9630"/>
              </w:tabs>
              <w:spacing w:after="0"/>
              <w:ind w:left="284" w:right="299"/>
              <w:jc w:val="center"/>
              <w:rPr>
                <w:rFonts w:ascii="Times New Roman" w:hAnsi="Times New Roman" w:cs="Times New Roman"/>
                <w:b/>
                <w:bCs/>
                <w:color w:val="FF0000"/>
                <w:sz w:val="28"/>
                <w:szCs w:val="24"/>
              </w:rPr>
            </w:pPr>
            <w:r>
              <w:rPr>
                <w:rFonts w:ascii="Times New Roman" w:hAnsi="Times New Roman" w:cs="Times New Roman"/>
                <w:b/>
                <w:bCs/>
                <w:color w:val="FF0000"/>
                <w:sz w:val="28"/>
                <w:szCs w:val="24"/>
              </w:rPr>
              <w:t>Project Guide</w:t>
            </w:r>
          </w:p>
          <w:p w14:paraId="34EE529F" w14:textId="77777777" w:rsidR="002D2E34" w:rsidRDefault="00637306">
            <w:pPr>
              <w:tabs>
                <w:tab w:val="left" w:pos="4680"/>
                <w:tab w:val="left" w:pos="9630"/>
              </w:tabs>
              <w:spacing w:after="0"/>
              <w:ind w:left="284" w:right="299"/>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 Kalyani Bai, M.Tech</w:t>
            </w:r>
          </w:p>
          <w:p w14:paraId="35E47A39" w14:textId="77777777" w:rsidR="002D2E34" w:rsidRDefault="00637306">
            <w:pPr>
              <w:tabs>
                <w:tab w:val="left" w:pos="4680"/>
                <w:tab w:val="left" w:pos="9630"/>
              </w:tabs>
              <w:spacing w:after="0"/>
              <w:ind w:left="284" w:right="299"/>
              <w:jc w:val="center"/>
              <w:rPr>
                <w:rFonts w:ascii="Times New Roman" w:hAnsi="Times New Roman" w:cs="Times New Roman"/>
                <w:b/>
                <w:sz w:val="24"/>
                <w:szCs w:val="24"/>
              </w:rPr>
            </w:pPr>
            <w:r>
              <w:rPr>
                <w:rFonts w:ascii="Times New Roman" w:hAnsi="Times New Roman" w:cs="Times New Roman"/>
                <w:b/>
                <w:sz w:val="24"/>
                <w:szCs w:val="24"/>
              </w:rPr>
              <w:t>Assistant Professor</w:t>
            </w:r>
          </w:p>
          <w:p w14:paraId="1931BC18" w14:textId="77777777" w:rsidR="002D2E34" w:rsidRDefault="00637306">
            <w:pPr>
              <w:tabs>
                <w:tab w:val="left" w:pos="4680"/>
                <w:tab w:val="left" w:pos="9630"/>
              </w:tabs>
              <w:spacing w:after="0"/>
              <w:ind w:left="284" w:right="299"/>
              <w:jc w:val="center"/>
              <w:rPr>
                <w:rFonts w:ascii="Times New Roman" w:hAnsi="Times New Roman" w:cs="Times New Roman"/>
                <w:b/>
                <w:bCs/>
                <w:sz w:val="24"/>
                <w:szCs w:val="24"/>
              </w:rPr>
            </w:pPr>
            <w:r>
              <w:rPr>
                <w:rFonts w:ascii="Times New Roman" w:hAnsi="Times New Roman" w:cs="Times New Roman"/>
                <w:b/>
                <w:bCs/>
                <w:color w:val="000000" w:themeColor="text1"/>
                <w:sz w:val="24"/>
                <w:szCs w:val="24"/>
              </w:rPr>
              <w:t>Department of CSE</w:t>
            </w:r>
          </w:p>
        </w:tc>
        <w:tc>
          <w:tcPr>
            <w:tcW w:w="5149" w:type="dxa"/>
            <w:vAlign w:val="center"/>
          </w:tcPr>
          <w:p w14:paraId="2409A0F7" w14:textId="77777777" w:rsidR="002D2E34" w:rsidRDefault="00637306">
            <w:pPr>
              <w:tabs>
                <w:tab w:val="left" w:pos="9630"/>
              </w:tabs>
              <w:spacing w:after="0"/>
              <w:ind w:left="284" w:right="299"/>
              <w:jc w:val="center"/>
              <w:rPr>
                <w:rFonts w:ascii="Times New Roman" w:hAnsi="Times New Roman" w:cs="Times New Roman"/>
                <w:b/>
                <w:bCs/>
                <w:color w:val="FF0000"/>
                <w:sz w:val="28"/>
                <w:szCs w:val="24"/>
              </w:rPr>
            </w:pPr>
            <w:r>
              <w:rPr>
                <w:rFonts w:ascii="Times New Roman" w:hAnsi="Times New Roman" w:cs="Times New Roman"/>
                <w:b/>
                <w:bCs/>
                <w:color w:val="FF0000"/>
                <w:sz w:val="28"/>
                <w:szCs w:val="24"/>
              </w:rPr>
              <w:t>Head of the Department</w:t>
            </w:r>
          </w:p>
          <w:p w14:paraId="2070D8B5" w14:textId="77777777" w:rsidR="002D2E34" w:rsidRDefault="00637306">
            <w:pPr>
              <w:tabs>
                <w:tab w:val="left" w:pos="9630"/>
              </w:tabs>
              <w:spacing w:after="0"/>
              <w:ind w:left="284" w:right="299"/>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Mr. A. Ramprakash Reddy,M.Tech,Ph.D</w:t>
            </w:r>
          </w:p>
          <w:p w14:paraId="24365B57" w14:textId="77777777" w:rsidR="002D2E34" w:rsidRDefault="00637306">
            <w:pPr>
              <w:tabs>
                <w:tab w:val="left" w:pos="9630"/>
              </w:tabs>
              <w:spacing w:after="0"/>
              <w:ind w:left="284" w:right="29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Assistant Professor &amp; HoD</w:t>
            </w:r>
          </w:p>
          <w:p w14:paraId="545AEC4D" w14:textId="77777777" w:rsidR="002D2E34" w:rsidRDefault="00637306">
            <w:pPr>
              <w:tabs>
                <w:tab w:val="left" w:pos="9630"/>
              </w:tabs>
              <w:spacing w:after="0"/>
              <w:ind w:left="284" w:right="29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Department of CSE</w:t>
            </w:r>
          </w:p>
        </w:tc>
      </w:tr>
    </w:tbl>
    <w:p w14:paraId="00BB275A" w14:textId="77777777" w:rsidR="002D2E34" w:rsidRDefault="00637306">
      <w:pPr>
        <w:tabs>
          <w:tab w:val="left" w:pos="9630"/>
        </w:tabs>
        <w:spacing w:after="0"/>
        <w:ind w:left="284" w:right="299"/>
        <w:rPr>
          <w:rFonts w:ascii="Times New Roman" w:hAnsi="Times New Roman" w:cs="Times New Roman"/>
          <w:b/>
          <w:bCs/>
          <w:color w:val="FF0000"/>
          <w:sz w:val="28"/>
          <w:szCs w:val="24"/>
        </w:rPr>
      </w:pPr>
      <w:r>
        <w:rPr>
          <w:rFonts w:ascii="Times New Roman" w:hAnsi="Times New Roman" w:cs="Times New Roman"/>
          <w:b/>
          <w:bCs/>
          <w:color w:val="FF0000"/>
          <w:sz w:val="28"/>
          <w:szCs w:val="24"/>
        </w:rPr>
        <w:t xml:space="preserve">                                     </w:t>
      </w:r>
    </w:p>
    <w:p w14:paraId="26E15734" w14:textId="77777777" w:rsidR="002D2E34" w:rsidRDefault="002D2E34">
      <w:pPr>
        <w:tabs>
          <w:tab w:val="left" w:pos="9630"/>
        </w:tabs>
        <w:spacing w:after="0"/>
        <w:ind w:left="284" w:right="299"/>
        <w:rPr>
          <w:rFonts w:ascii="Times New Roman" w:hAnsi="Times New Roman" w:cs="Times New Roman"/>
          <w:b/>
          <w:sz w:val="24"/>
          <w:szCs w:val="24"/>
        </w:rPr>
      </w:pPr>
    </w:p>
    <w:p w14:paraId="2DDB1F83" w14:textId="77777777" w:rsidR="002D2E34" w:rsidRDefault="00637306">
      <w:pPr>
        <w:tabs>
          <w:tab w:val="left" w:pos="9630"/>
        </w:tabs>
        <w:spacing w:after="0"/>
        <w:ind w:left="284" w:right="299"/>
        <w:rPr>
          <w:rFonts w:ascii="Times New Roman" w:hAnsi="Times New Roman" w:cs="Times New Roman"/>
          <w:b/>
          <w:bCs/>
          <w:color w:val="FF0000"/>
          <w:sz w:val="28"/>
          <w:szCs w:val="24"/>
        </w:rPr>
        <w:sectPr w:rsidR="002D2E34">
          <w:footerReference w:type="even" r:id="rId9"/>
          <w:footerReference w:type="default" r:id="rId10"/>
          <w:footerReference w:type="first" r:id="rId11"/>
          <w:pgSz w:w="11906" w:h="16838"/>
          <w:pgMar w:top="1440" w:right="476" w:bottom="1440" w:left="1350" w:header="0" w:footer="709" w:gutter="0"/>
          <w:pgNumType w:fmt="lowerRoman"/>
          <w:cols w:space="720"/>
          <w:formProt w:val="0"/>
          <w:docGrid w:linePitch="360"/>
        </w:sectPr>
      </w:pPr>
      <w:r>
        <w:rPr>
          <w:rFonts w:ascii="Times New Roman" w:hAnsi="Times New Roman" w:cs="Times New Roman"/>
          <w:b/>
          <w:bCs/>
          <w:sz w:val="28"/>
          <w:szCs w:val="24"/>
        </w:rPr>
        <w:t>Date:                                     Internal Examiner                    External Examiner</w:t>
      </w:r>
      <w:bookmarkStart w:id="1" w:name="_Toc65395"/>
      <w:bookmarkEnd w:id="1"/>
    </w:p>
    <w:p w14:paraId="4A54BDB7" w14:textId="77777777" w:rsidR="002D2E34" w:rsidRDefault="00637306">
      <w:pPr>
        <w:ind w:right="-622"/>
        <w:jc w:val="center"/>
        <w:rPr>
          <w:rFonts w:ascii="Times New Roman" w:hAnsi="Times New Roman" w:cs="Times New Roman"/>
          <w:b/>
          <w:sz w:val="28"/>
          <w:szCs w:val="24"/>
        </w:rPr>
      </w:pPr>
      <w:r>
        <w:rPr>
          <w:rFonts w:ascii="Times New Roman" w:hAnsi="Times New Roman" w:cs="Times New Roman"/>
          <w:b/>
          <w:color w:val="C00000"/>
          <w:sz w:val="28"/>
          <w:szCs w:val="24"/>
        </w:rPr>
        <w:lastRenderedPageBreak/>
        <w:t>DECLARATION BY THE CANDIDATES</w:t>
      </w:r>
    </w:p>
    <w:p w14:paraId="2FFF04DD" w14:textId="77777777" w:rsidR="002D2E34" w:rsidRDefault="002D2E34">
      <w:pPr>
        <w:ind w:left="-426" w:right="-622"/>
        <w:jc w:val="center"/>
        <w:rPr>
          <w:rFonts w:ascii="Times New Roman" w:hAnsi="Times New Roman" w:cs="Times New Roman"/>
          <w:sz w:val="24"/>
          <w:szCs w:val="24"/>
        </w:rPr>
      </w:pPr>
    </w:p>
    <w:p w14:paraId="656A5951" w14:textId="77777777" w:rsidR="002D2E34" w:rsidRDefault="00637306">
      <w:pPr>
        <w:spacing w:before="240" w:line="360" w:lineRule="auto"/>
        <w:ind w:left="-426" w:right="-622"/>
        <w:jc w:val="both"/>
        <w:rPr>
          <w:rFonts w:ascii="Times New Roman" w:hAnsi="Times New Roman" w:cs="Times New Roman"/>
          <w:bCs/>
          <w:color w:val="FF0000"/>
          <w:sz w:val="24"/>
          <w:szCs w:val="24"/>
          <w:lang w:eastAsia="en-IN"/>
        </w:rPr>
      </w:pPr>
      <w:r>
        <w:rPr>
          <w:rFonts w:ascii="Times New Roman" w:hAnsi="Times New Roman" w:cs="Times New Roman"/>
          <w:sz w:val="24"/>
          <w:szCs w:val="24"/>
        </w:rPr>
        <w:t xml:space="preserve">We </w:t>
      </w:r>
      <w:r>
        <w:rPr>
          <w:rFonts w:ascii="Times New Roman" w:hAnsi="Times New Roman" w:cs="Times New Roman"/>
          <w:bCs/>
          <w:color w:val="FF0000"/>
          <w:sz w:val="24"/>
          <w:szCs w:val="24"/>
          <w:lang w:eastAsia="en-IN"/>
        </w:rPr>
        <w:t>NARIGAMMAGARI NANDINI (229Y1A0594), AKETY GURU SRAVANI (229Y1A0501), CHOWDAM CHOWDESWAR (229Y1A0523), G</w:t>
      </w:r>
      <w:r>
        <w:rPr>
          <w:rFonts w:ascii="Times New Roman" w:hAnsi="Times New Roman" w:cs="Times New Roman"/>
          <w:bCs/>
          <w:color w:val="FF0000"/>
          <w:sz w:val="24"/>
          <w:szCs w:val="24"/>
          <w:lang w:eastAsia="en-IN"/>
        </w:rPr>
        <w:t xml:space="preserve">ANGAVARAM BHAVANA (239Y5A0541) </w:t>
      </w:r>
      <w:r>
        <w:rPr>
          <w:rFonts w:ascii="Times New Roman" w:hAnsi="Times New Roman" w:cs="Times New Roman"/>
          <w:sz w:val="24"/>
          <w:szCs w:val="24"/>
        </w:rPr>
        <w:t xml:space="preserve">hereby declare that the Project Report entitled </w:t>
      </w:r>
      <w:r>
        <w:rPr>
          <w:rFonts w:ascii="Times New Roman" w:hAnsi="Times New Roman" w:cs="Times New Roman"/>
          <w:b/>
          <w:color w:val="FF0000"/>
          <w:sz w:val="24"/>
          <w:szCs w:val="24"/>
        </w:rPr>
        <w:t>“</w:t>
      </w:r>
      <w:r>
        <w:rPr>
          <w:rFonts w:ascii="Times New Roman" w:eastAsia="Times New Roman" w:hAnsi="Times New Roman" w:cs="Times New Roman"/>
          <w:color w:val="FF0000"/>
          <w:sz w:val="24"/>
          <w:szCs w:val="32"/>
          <w:lang w:eastAsia="en-IN"/>
        </w:rPr>
        <w:t>AI-INTEGRATED DECENTRALIZED E - VOTING SYSTEM USING ETHEREUM BLOCKCHAIN</w:t>
      </w:r>
      <w:r>
        <w:rPr>
          <w:rFonts w:ascii="Times New Roman" w:eastAsia="Times New Roman" w:hAnsi="Times New Roman" w:cs="Times New Roman"/>
          <w:color w:val="FF4000"/>
          <w:sz w:val="24"/>
          <w:szCs w:val="32"/>
          <w:lang w:eastAsia="en-IN"/>
        </w:rPr>
        <w:t xml:space="preserve"> </w:t>
      </w:r>
      <w:r>
        <w:rPr>
          <w:rFonts w:ascii="Times New Roman" w:hAnsi="Times New Roman" w:cs="Times New Roman"/>
          <w:b/>
          <w:color w:val="FF0000"/>
          <w:sz w:val="24"/>
          <w:szCs w:val="24"/>
        </w:rPr>
        <w:t>”</w:t>
      </w:r>
      <w:r>
        <w:rPr>
          <w:rFonts w:ascii="Times New Roman" w:hAnsi="Times New Roman" w:cs="Times New Roman"/>
          <w:color w:val="002060"/>
          <w:sz w:val="24"/>
          <w:szCs w:val="24"/>
        </w:rPr>
        <w:t xml:space="preserve"> </w:t>
      </w:r>
      <w:r>
        <w:rPr>
          <w:rFonts w:ascii="Times New Roman" w:hAnsi="Times New Roman" w:cs="Times New Roman"/>
          <w:sz w:val="24"/>
          <w:szCs w:val="24"/>
        </w:rPr>
        <w:t xml:space="preserve">under the guidance of  </w:t>
      </w:r>
      <w:r>
        <w:rPr>
          <w:rFonts w:ascii="Times New Roman" w:hAnsi="Times New Roman" w:cs="Times New Roman"/>
          <w:b/>
          <w:bCs/>
          <w:sz w:val="24"/>
          <w:szCs w:val="24"/>
        </w:rPr>
        <w:t>S.Kalyani bai,</w:t>
      </w:r>
      <w:r>
        <w:rPr>
          <w:rFonts w:ascii="Times New Roman" w:hAnsi="Times New Roman" w:cs="Times New Roman"/>
          <w:b/>
          <w:sz w:val="24"/>
          <w:szCs w:val="24"/>
        </w:rPr>
        <w:t xml:space="preserve"> M.Tech., Assistant Professor</w:t>
      </w:r>
      <w:r>
        <w:rPr>
          <w:rFonts w:ascii="Times New Roman" w:hAnsi="Times New Roman" w:cs="Times New Roman"/>
          <w:sz w:val="24"/>
          <w:szCs w:val="24"/>
        </w:rPr>
        <w:t xml:space="preserve">, </w:t>
      </w:r>
      <w:r>
        <w:rPr>
          <w:rFonts w:ascii="Times New Roman" w:hAnsi="Times New Roman" w:cs="Times New Roman"/>
          <w:b/>
          <w:sz w:val="24"/>
          <w:szCs w:val="24"/>
        </w:rPr>
        <w:t>Department of CSE</w:t>
      </w:r>
      <w:r>
        <w:rPr>
          <w:rFonts w:ascii="Times New Roman" w:hAnsi="Times New Roman" w:cs="Times New Roman"/>
          <w:sz w:val="24"/>
          <w:szCs w:val="24"/>
        </w:rPr>
        <w:t xml:space="preserve"> is submitted in partial fulfillment of the requirements for the award of the degree of </w:t>
      </w:r>
      <w:r>
        <w:rPr>
          <w:rFonts w:ascii="Times New Roman" w:hAnsi="Times New Roman" w:cs="Times New Roman"/>
          <w:b/>
          <w:color w:val="C00000"/>
          <w:sz w:val="24"/>
          <w:szCs w:val="24"/>
        </w:rPr>
        <w:t>Bachelor of Technology in Computer Science and Engineering.</w:t>
      </w:r>
    </w:p>
    <w:p w14:paraId="3BF159C2" w14:textId="77777777" w:rsidR="002D2E34" w:rsidRDefault="00637306">
      <w:pPr>
        <w:spacing w:before="120" w:after="120" w:line="360" w:lineRule="auto"/>
        <w:ind w:left="-426" w:right="-622"/>
        <w:jc w:val="both"/>
        <w:rPr>
          <w:rFonts w:ascii="Times New Roman" w:hAnsi="Times New Roman" w:cs="Times New Roman"/>
          <w:sz w:val="24"/>
          <w:szCs w:val="24"/>
        </w:rPr>
      </w:pPr>
      <w:r>
        <w:rPr>
          <w:rFonts w:ascii="Times New Roman" w:hAnsi="Times New Roman" w:cs="Times New Roman"/>
          <w:sz w:val="24"/>
          <w:szCs w:val="24"/>
        </w:rPr>
        <w:tab/>
        <w:t>This is a Record of bonafide work carried out by me and the results embodied in this Project Report have not been reproduced or copied from any source. The results embodied in this Project Report have not submitted to any other University or Institute for the Award of any other Degree or Diploma.</w:t>
      </w:r>
    </w:p>
    <w:p w14:paraId="350D3F72" w14:textId="77777777" w:rsidR="002D2E34" w:rsidRDefault="002D2E34">
      <w:pPr>
        <w:spacing w:before="120" w:after="120" w:line="360" w:lineRule="auto"/>
        <w:ind w:left="-426" w:right="-622"/>
        <w:jc w:val="both"/>
        <w:rPr>
          <w:rFonts w:ascii="Times New Roman" w:hAnsi="Times New Roman" w:cs="Times New Roman"/>
          <w:sz w:val="24"/>
          <w:szCs w:val="24"/>
        </w:rPr>
      </w:pPr>
    </w:p>
    <w:p w14:paraId="5847B554" w14:textId="77777777" w:rsidR="002D2E34" w:rsidRDefault="00637306">
      <w:pPr>
        <w:spacing w:before="120" w:after="120" w:line="360" w:lineRule="auto"/>
        <w:ind w:left="-426" w:right="-622"/>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By</w:t>
      </w:r>
    </w:p>
    <w:p w14:paraId="52044B34" w14:textId="77777777" w:rsidR="002D2E34" w:rsidRDefault="00637306">
      <w:pPr>
        <w:spacing w:after="0" w:line="360" w:lineRule="auto"/>
        <w:ind w:left="-426" w:right="-622"/>
        <w:jc w:val="center"/>
        <w:rPr>
          <w:rFonts w:ascii="Times New Roman" w:hAnsi="Times New Roman" w:cs="Times New Roman"/>
          <w:color w:val="FF0000"/>
          <w:sz w:val="24"/>
          <w:szCs w:val="24"/>
        </w:rPr>
      </w:pPr>
      <w:r>
        <w:rPr>
          <w:rFonts w:ascii="Times New Roman" w:hAnsi="Times New Roman" w:cs="Times New Roman"/>
          <w:bCs/>
          <w:color w:val="FF0000"/>
          <w:sz w:val="24"/>
          <w:szCs w:val="24"/>
          <w:lang w:eastAsia="en-IN"/>
        </w:rPr>
        <w:t xml:space="preserve">                                                                             NARIGAMMAGARI NANDINI (229Y1A0594)</w:t>
      </w:r>
    </w:p>
    <w:p w14:paraId="09C5F51E" w14:textId="77777777" w:rsidR="002D2E34" w:rsidRDefault="00637306">
      <w:pPr>
        <w:spacing w:after="0" w:line="360" w:lineRule="auto"/>
        <w:ind w:left="-426" w:right="-622"/>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AKETY GURU SRAVANI (229Y1A0501)</w:t>
      </w:r>
    </w:p>
    <w:p w14:paraId="0A59309B" w14:textId="77777777" w:rsidR="002D2E34" w:rsidRDefault="00637306">
      <w:pPr>
        <w:spacing w:after="0" w:line="360" w:lineRule="auto"/>
        <w:ind w:left="-426" w:right="-622"/>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CHOWDAM CHOWDESWAR (229Y1A0523) </w:t>
      </w:r>
    </w:p>
    <w:p w14:paraId="1AAA6056" w14:textId="77777777" w:rsidR="002D2E34" w:rsidRDefault="00637306">
      <w:pPr>
        <w:spacing w:after="0" w:line="360" w:lineRule="auto"/>
        <w:ind w:left="-426" w:right="-622"/>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GANGAVARAM BHAVANA (239Y5A0541)</w:t>
      </w:r>
    </w:p>
    <w:p w14:paraId="153E754C" w14:textId="77777777" w:rsidR="002D2E34" w:rsidRDefault="00637306">
      <w:pPr>
        <w:spacing w:after="0" w:line="360" w:lineRule="auto"/>
        <w:ind w:left="-426" w:right="-622"/>
        <w:jc w:val="center"/>
        <w:rPr>
          <w:rFonts w:ascii="Times New Roman" w:hAnsi="Times New Roman" w:cs="Times New Roman"/>
          <w:sz w:val="24"/>
          <w:szCs w:val="24"/>
        </w:rPr>
      </w:pPr>
      <w:r>
        <w:rPr>
          <w:rFonts w:ascii="Times New Roman" w:hAnsi="Times New Roman" w:cs="Times New Roman"/>
          <w:sz w:val="24"/>
          <w:szCs w:val="24"/>
        </w:rPr>
        <w:t xml:space="preserve">                                                                  Dept. of Computer Science &amp; Engineering</w:t>
      </w:r>
    </w:p>
    <w:p w14:paraId="1826A4FA" w14:textId="77777777" w:rsidR="002D2E34" w:rsidRDefault="00637306">
      <w:pPr>
        <w:spacing w:after="0" w:line="360" w:lineRule="auto"/>
        <w:ind w:left="-426" w:right="-622"/>
        <w:jc w:val="center"/>
        <w:rPr>
          <w:rFonts w:ascii="Times New Roman" w:hAnsi="Times New Roman" w:cs="Times New Roman"/>
          <w:bCs/>
          <w:color w:val="FF0000"/>
          <w:sz w:val="24"/>
          <w:szCs w:val="24"/>
          <w:lang w:eastAsia="en-IN"/>
        </w:rPr>
      </w:pPr>
      <w:r>
        <w:rPr>
          <w:rFonts w:ascii="Times New Roman" w:hAnsi="Times New Roman" w:cs="Times New Roman"/>
          <w:sz w:val="24"/>
          <w:szCs w:val="24"/>
        </w:rPr>
        <w:t xml:space="preserve">                                                          K.S.R.M. College of Engineering (A)</w:t>
      </w:r>
    </w:p>
    <w:p w14:paraId="1D93BF6C" w14:textId="77777777" w:rsidR="002D2E34" w:rsidRDefault="00637306">
      <w:pPr>
        <w:spacing w:after="0" w:line="360" w:lineRule="auto"/>
        <w:ind w:left="-426" w:right="-622"/>
        <w:jc w:val="center"/>
        <w:rPr>
          <w:rFonts w:ascii="Times New Roman" w:hAnsi="Times New Roman" w:cs="Times New Roman"/>
          <w:bCs/>
          <w:color w:val="FF0000"/>
          <w:sz w:val="24"/>
          <w:szCs w:val="24"/>
          <w:lang w:eastAsia="en-IN"/>
        </w:rPr>
      </w:pPr>
      <w:r>
        <w:rPr>
          <w:rFonts w:ascii="Times New Roman" w:hAnsi="Times New Roman" w:cs="Times New Roman"/>
          <w:sz w:val="24"/>
          <w:szCs w:val="24"/>
        </w:rPr>
        <w:t xml:space="preserve">                              Kadapa-516 005.AP</w:t>
      </w:r>
    </w:p>
    <w:p w14:paraId="48235957" w14:textId="77777777" w:rsidR="002D2E34" w:rsidRDefault="002D2E34">
      <w:pPr>
        <w:spacing w:before="120" w:after="120" w:line="360" w:lineRule="auto"/>
        <w:ind w:left="-426" w:right="-622"/>
        <w:jc w:val="both"/>
      </w:pPr>
    </w:p>
    <w:p w14:paraId="0F2746E9" w14:textId="77777777" w:rsidR="002D2E34" w:rsidRDefault="002D2E34">
      <w:pPr>
        <w:spacing w:after="485"/>
        <w:ind w:left="-426" w:right="-622"/>
        <w:jc w:val="center"/>
        <w:rPr>
          <w:rFonts w:ascii="Times New Roman" w:hAnsi="Times New Roman" w:cs="Times New Roman"/>
          <w:b/>
          <w:bCs/>
          <w:sz w:val="28"/>
          <w:szCs w:val="28"/>
          <w:u w:val="single"/>
        </w:rPr>
      </w:pPr>
    </w:p>
    <w:p w14:paraId="70D80620" w14:textId="77777777" w:rsidR="002D2E34" w:rsidRDefault="002D2E34">
      <w:pPr>
        <w:spacing w:after="485"/>
        <w:jc w:val="center"/>
        <w:rPr>
          <w:rFonts w:ascii="Times New Roman" w:hAnsi="Times New Roman" w:cs="Times New Roman"/>
          <w:b/>
          <w:bCs/>
          <w:sz w:val="28"/>
          <w:szCs w:val="28"/>
          <w:u w:val="single"/>
        </w:rPr>
      </w:pPr>
    </w:p>
    <w:p w14:paraId="2A6FDD48" w14:textId="77777777" w:rsidR="002D2E34" w:rsidRDefault="002D2E34">
      <w:pPr>
        <w:spacing w:after="485"/>
        <w:rPr>
          <w:rFonts w:ascii="Times New Roman" w:hAnsi="Times New Roman" w:cs="Times New Roman"/>
          <w:b/>
          <w:bCs/>
          <w:sz w:val="28"/>
          <w:szCs w:val="28"/>
          <w:u w:val="single"/>
        </w:rPr>
      </w:pPr>
    </w:p>
    <w:p w14:paraId="2088DD1D" w14:textId="77777777" w:rsidR="002D2E34" w:rsidRDefault="002D2E34">
      <w:pPr>
        <w:spacing w:after="485"/>
        <w:rPr>
          <w:rFonts w:ascii="Times New Roman" w:hAnsi="Times New Roman" w:cs="Times New Roman"/>
          <w:b/>
          <w:bCs/>
          <w:sz w:val="28"/>
          <w:szCs w:val="28"/>
          <w:u w:val="single"/>
        </w:rPr>
      </w:pPr>
    </w:p>
    <w:p w14:paraId="3D975FBA" w14:textId="77777777" w:rsidR="002D2E34" w:rsidRDefault="00637306">
      <w:pPr>
        <w:spacing w:after="485"/>
        <w:ind w:left="-426" w:right="-480"/>
        <w:jc w:val="center"/>
        <w:rPr>
          <w:rFonts w:ascii="Times New Roman" w:hAnsi="Times New Roman" w:cs="Times New Roman"/>
          <w:b/>
          <w:bCs/>
          <w:color w:val="FF0000"/>
          <w:sz w:val="28"/>
          <w:szCs w:val="28"/>
          <w:u w:val="single"/>
        </w:rPr>
      </w:pPr>
      <w:r>
        <w:rPr>
          <w:rFonts w:ascii="Times New Roman" w:hAnsi="Times New Roman" w:cs="Times New Roman"/>
          <w:b/>
          <w:bCs/>
          <w:color w:val="FF0000"/>
          <w:sz w:val="28"/>
          <w:szCs w:val="28"/>
          <w:u w:val="single"/>
        </w:rPr>
        <w:lastRenderedPageBreak/>
        <w:t>ACKNOWLEDGEMENT</w:t>
      </w:r>
    </w:p>
    <w:p w14:paraId="73403344" w14:textId="77777777" w:rsidR="002D2E34" w:rsidRDefault="00637306">
      <w:pPr>
        <w:spacing w:after="0"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 endeavour over a long period can be successful only with the advice and supports of many well-wishers. We take this opportunity to express our gratitude and appreciation to all of them.</w:t>
      </w:r>
    </w:p>
    <w:p w14:paraId="00FBA999" w14:textId="77777777" w:rsidR="002D2E34" w:rsidRDefault="00637306">
      <w:pPr>
        <w:spacing w:after="0"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are extremely thankful to our beloved Managing Director </w:t>
      </w:r>
      <w:r>
        <w:rPr>
          <w:rFonts w:ascii="Times New Roman" w:eastAsia="Times New Roman" w:hAnsi="Times New Roman" w:cs="Times New Roman"/>
          <w:b/>
          <w:sz w:val="24"/>
          <w:szCs w:val="24"/>
        </w:rPr>
        <w:t xml:space="preserve">Dr. K CHANDRA OBUL REDDY GARU </w:t>
      </w:r>
      <w:r>
        <w:rPr>
          <w:rFonts w:ascii="Times New Roman" w:eastAsia="Times New Roman" w:hAnsi="Times New Roman" w:cs="Times New Roman"/>
          <w:sz w:val="24"/>
          <w:szCs w:val="24"/>
        </w:rPr>
        <w:t>who took keen interest and encouraged us in every effort throughout this course.</w:t>
      </w:r>
    </w:p>
    <w:p w14:paraId="51A609A7" w14:textId="77777777" w:rsidR="002D2E34" w:rsidRDefault="00637306">
      <w:pPr>
        <w:spacing w:after="0"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wish to express our deepest sense of gratitude and pay our sincere thanks to our guide </w:t>
      </w:r>
      <w:r>
        <w:rPr>
          <w:rFonts w:ascii="Times New Roman" w:eastAsia="Times New Roman" w:hAnsi="Times New Roman" w:cs="Times New Roman"/>
          <w:b/>
          <w:bCs/>
          <w:sz w:val="24"/>
          <w:szCs w:val="24"/>
        </w:rPr>
        <w:t>S.KALYANI BAI</w:t>
      </w:r>
      <w:r>
        <w:rPr>
          <w:rFonts w:ascii="Times New Roman" w:eastAsia="Times New Roman" w:hAnsi="Times New Roman" w:cs="Times New Roman"/>
          <w:b/>
          <w:bCs/>
          <w:color w:val="000000"/>
          <w:sz w:val="24"/>
          <w:szCs w:val="24"/>
          <w:lang w:eastAsia="en-IN"/>
        </w:rPr>
        <w:t>, M.Tech.,</w:t>
      </w:r>
      <w:r>
        <w:rPr>
          <w:rFonts w:ascii="Times New Roman" w:eastAsia="Times New Roman" w:hAnsi="Times New Roman" w:cs="Times New Roman"/>
          <w:sz w:val="24"/>
          <w:szCs w:val="24"/>
        </w:rPr>
        <w:t xml:space="preserve"> Department of Computer Science and Engineering, K.S.R.M. College of Engineering (A), Kadapa for his valuable guidance and suggestions in analysing and testing throughout the period, till the end of project work completion and his timely suggestions and help. </w:t>
      </w:r>
    </w:p>
    <w:p w14:paraId="69CD38EA" w14:textId="77777777" w:rsidR="002D2E34" w:rsidRDefault="00637306">
      <w:pPr>
        <w:spacing w:after="0"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are very much thankful to </w:t>
      </w:r>
      <w:r>
        <w:rPr>
          <w:rFonts w:ascii="Times New Roman" w:eastAsia="Times New Roman" w:hAnsi="Times New Roman" w:cs="Times New Roman"/>
          <w:b/>
          <w:bCs/>
          <w:color w:val="000000"/>
          <w:sz w:val="24"/>
          <w:szCs w:val="24"/>
          <w:lang w:eastAsia="en-IN"/>
        </w:rPr>
        <w:t>Mr. A RAMPRAKASH REDDY, M.Tech, (Ph.D)</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Assistant Professor, Head of the Department for Computer Science and Engineering, K.S.R.M. College of Engineering (A), Kadapa for providing good facilities &amp; congenial atmosphere in our college. </w:t>
      </w:r>
    </w:p>
    <w:p w14:paraId="010D47DF" w14:textId="77777777" w:rsidR="002D2E34" w:rsidRDefault="00637306">
      <w:pPr>
        <w:spacing w:after="0" w:line="360" w:lineRule="auto"/>
        <w:ind w:left="-426" w:right="-622"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take this opportunity to express our deep gratitude and appreciation to all those who encouraged us for successfully completion of this Project work. We wish to express our sincere to gratitude to </w:t>
      </w:r>
      <w:r>
        <w:rPr>
          <w:rFonts w:ascii="Times New Roman" w:eastAsia="Times New Roman" w:hAnsi="Times New Roman" w:cs="Times New Roman"/>
          <w:b/>
          <w:sz w:val="24"/>
          <w:szCs w:val="24"/>
        </w:rPr>
        <w:t>Dr. T NAGESWARA PRASAD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M.Tech., Ph.D</w:t>
      </w:r>
      <w:r>
        <w:rPr>
          <w:rFonts w:ascii="Times New Roman" w:eastAsia="Times New Roman" w:hAnsi="Times New Roman" w:cs="Times New Roman"/>
          <w:sz w:val="24"/>
          <w:szCs w:val="24"/>
        </w:rPr>
        <w:t xml:space="preserve">. Principal of K.S.R.M. College of Engineering(A), Kadapa and   for their consistent help and encouragement to complete the project work. </w:t>
      </w:r>
    </w:p>
    <w:p w14:paraId="758AE7D6" w14:textId="77777777" w:rsidR="002D2E34" w:rsidRDefault="00637306">
      <w:pPr>
        <w:spacing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also thankful to all teaching and non-teaching staff of the </w:t>
      </w:r>
      <w:r>
        <w:rPr>
          <w:rFonts w:ascii="Times New Roman" w:eastAsia="Times New Roman" w:hAnsi="Times New Roman" w:cs="Times New Roman"/>
          <w:b/>
          <w:sz w:val="24"/>
          <w:szCs w:val="24"/>
        </w:rPr>
        <w:t>Department of Computer Science and Engineering</w:t>
      </w:r>
      <w:r>
        <w:rPr>
          <w:rFonts w:ascii="Times New Roman" w:eastAsia="Times New Roman" w:hAnsi="Times New Roman" w:cs="Times New Roman"/>
          <w:sz w:val="24"/>
          <w:szCs w:val="24"/>
        </w:rPr>
        <w:t xml:space="preserve"> for their support throughout our B.Tech. course.</w:t>
      </w:r>
    </w:p>
    <w:p w14:paraId="6CECF4ED" w14:textId="77777777" w:rsidR="002D2E34" w:rsidRDefault="00637306">
      <w:pPr>
        <w:spacing w:line="360" w:lineRule="auto"/>
        <w:ind w:left="-426" w:right="-622"/>
        <w:jc w:val="both"/>
        <w:rPr>
          <w:rFonts w:ascii="Times New Roman" w:hAnsi="Times New Roman" w:cs="Times New Roman"/>
          <w:b/>
          <w:bCs/>
          <w:sz w:val="24"/>
          <w:szCs w:val="24"/>
          <w:lang w:eastAsia="en-IN"/>
        </w:rPr>
      </w:pPr>
      <w:r>
        <w:rPr>
          <w:rFonts w:ascii="Times New Roman" w:eastAsia="Times New Roman" w:hAnsi="Times New Roman" w:cs="Times New Roman"/>
          <w:sz w:val="24"/>
          <w:szCs w:val="24"/>
        </w:rPr>
        <w:tab/>
        <w:t xml:space="preserve">We express our heartfelt thanks to </w:t>
      </w:r>
      <w:r>
        <w:rPr>
          <w:rFonts w:ascii="Times New Roman" w:eastAsia="Times New Roman" w:hAnsi="Times New Roman" w:cs="Times New Roman"/>
          <w:b/>
          <w:sz w:val="24"/>
          <w:szCs w:val="24"/>
        </w:rPr>
        <w:t>My Parents</w:t>
      </w:r>
      <w:r>
        <w:rPr>
          <w:rFonts w:ascii="Times New Roman" w:eastAsia="Times New Roman" w:hAnsi="Times New Roman" w:cs="Times New Roman"/>
          <w:sz w:val="24"/>
          <w:szCs w:val="24"/>
        </w:rPr>
        <w:t xml:space="preserve"> for their valuable support and encouragement in completion of my course. Also I express my heartfelt regards to my Friends for being supportive in completion of my project.</w:t>
      </w:r>
    </w:p>
    <w:p w14:paraId="597D1AF6" w14:textId="77777777" w:rsidR="002D2E34" w:rsidRDefault="00637306">
      <w:pPr>
        <w:spacing w:line="360" w:lineRule="auto"/>
        <w:ind w:left="3600" w:right="-622" w:firstLine="720"/>
        <w:jc w:val="center"/>
        <w:rPr>
          <w:rFonts w:ascii="Times New Roman" w:hAnsi="Times New Roman" w:cs="Times New Roman"/>
          <w:b/>
          <w:bCs/>
          <w:sz w:val="24"/>
          <w:szCs w:val="24"/>
          <w:lang w:eastAsia="en-IN"/>
        </w:rPr>
      </w:pPr>
      <w:r>
        <w:rPr>
          <w:rFonts w:ascii="Times New Roman" w:hAnsi="Times New Roman" w:cs="Times New Roman"/>
          <w:b/>
          <w:bCs/>
          <w:sz w:val="24"/>
          <w:szCs w:val="24"/>
          <w:lang w:eastAsia="en-IN"/>
        </w:rPr>
        <w:t>Project Associates</w:t>
      </w:r>
    </w:p>
    <w:p w14:paraId="2F803ABE" w14:textId="77777777" w:rsidR="002D2E34" w:rsidRDefault="00637306">
      <w:pPr>
        <w:spacing w:after="0" w:line="360" w:lineRule="auto"/>
        <w:ind w:left="2880" w:right="-622" w:firstLine="720"/>
        <w:jc w:val="cente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lang w:eastAsia="en-IN"/>
        </w:rPr>
        <w:t>NARIGAMMAGARI NANDINI (229Y1A0594)</w:t>
      </w:r>
    </w:p>
    <w:p w14:paraId="655A49A9" w14:textId="77777777" w:rsidR="002D2E34" w:rsidRDefault="00637306">
      <w:pPr>
        <w:spacing w:after="0" w:line="360" w:lineRule="auto"/>
        <w:ind w:left="2880" w:right="-622"/>
        <w:jc w:val="center"/>
        <w:rPr>
          <w:b/>
          <w:bCs/>
          <w:color w:val="000000"/>
        </w:rPr>
      </w:pPr>
      <w:r>
        <w:rPr>
          <w:rFonts w:ascii="Times New Roman" w:hAnsi="Times New Roman" w:cs="Times New Roman"/>
          <w:b/>
          <w:bCs/>
          <w:color w:val="000000"/>
          <w:sz w:val="24"/>
          <w:szCs w:val="24"/>
        </w:rPr>
        <w:t xml:space="preserve">         AKETY GURU SRAVANI (229Y1A0501)</w:t>
      </w:r>
    </w:p>
    <w:p w14:paraId="53C8D2E7" w14:textId="77777777" w:rsidR="002D2E34" w:rsidRDefault="00637306">
      <w:pPr>
        <w:spacing w:after="0" w:line="360" w:lineRule="auto"/>
        <w:ind w:left="-426" w:right="-622"/>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CHOWDAM CHOWDESWAR (229Y1A0523) </w:t>
      </w:r>
    </w:p>
    <w:p w14:paraId="5A4FC115" w14:textId="77777777" w:rsidR="002D2E34" w:rsidRDefault="00637306">
      <w:pPr>
        <w:spacing w:after="0" w:line="360" w:lineRule="auto"/>
        <w:ind w:left="2880" w:right="-622" w:firstLine="720"/>
        <w:rPr>
          <w:b/>
          <w:bCs/>
          <w:color w:val="000000"/>
        </w:rPr>
      </w:pPr>
      <w:r>
        <w:rPr>
          <w:rFonts w:ascii="Times New Roman" w:hAnsi="Times New Roman" w:cs="Times New Roman"/>
          <w:b/>
          <w:bCs/>
          <w:color w:val="000000"/>
          <w:sz w:val="24"/>
          <w:szCs w:val="24"/>
        </w:rPr>
        <w:t xml:space="preserve">        GANGAVARAM BHAVANA (239Y5A0541)</w:t>
      </w:r>
    </w:p>
    <w:p w14:paraId="40AF2250" w14:textId="77777777" w:rsidR="002D2E34" w:rsidRDefault="00637306">
      <w:pPr>
        <w:spacing w:after="0" w:line="240" w:lineRule="auto"/>
        <w:ind w:left="-426" w:right="-622"/>
        <w:jc w:val="center"/>
        <w:rPr>
          <w:rFonts w:ascii="Times New Roman" w:hAnsi="Times New Roman" w:cs="Times New Roman"/>
          <w:b/>
          <w:bCs/>
          <w:color w:val="FF0000"/>
          <w:sz w:val="32"/>
          <w:szCs w:val="24"/>
        </w:rPr>
      </w:pPr>
      <w:r>
        <w:rPr>
          <w:rFonts w:ascii="Times New Roman" w:hAnsi="Times New Roman" w:cs="Times New Roman"/>
          <w:b/>
          <w:bCs/>
          <w:color w:val="FF0000"/>
          <w:sz w:val="32"/>
          <w:szCs w:val="24"/>
        </w:rPr>
        <w:t>K.S.R.M COLLEGE OF ENGINEERING</w:t>
      </w:r>
    </w:p>
    <w:p w14:paraId="19C42F2E" w14:textId="77777777" w:rsidR="002D2E34" w:rsidRDefault="00637306">
      <w:pPr>
        <w:spacing w:after="0" w:line="240" w:lineRule="auto"/>
        <w:ind w:left="-426" w:right="-622"/>
        <w:jc w:val="center"/>
        <w:rPr>
          <w:rFonts w:ascii="Times New Roman" w:hAnsi="Times New Roman" w:cs="Times New Roman"/>
          <w:b/>
          <w:bCs/>
          <w:color w:val="003366"/>
          <w:sz w:val="28"/>
          <w:szCs w:val="24"/>
        </w:rPr>
      </w:pPr>
      <w:r>
        <w:rPr>
          <w:rFonts w:ascii="Times New Roman" w:hAnsi="Times New Roman" w:cs="Times New Roman"/>
          <w:b/>
          <w:bCs/>
          <w:color w:val="003366"/>
          <w:sz w:val="28"/>
          <w:szCs w:val="24"/>
        </w:rPr>
        <w:t>(UGC - AUTONOMOUS)</w:t>
      </w:r>
    </w:p>
    <w:p w14:paraId="1652C291" w14:textId="77777777" w:rsidR="002D2E34" w:rsidRDefault="00637306">
      <w:pPr>
        <w:spacing w:after="0" w:line="240" w:lineRule="auto"/>
        <w:ind w:left="-426" w:right="-622"/>
        <w:jc w:val="center"/>
        <w:rPr>
          <w:rFonts w:ascii="Times New Roman" w:hAnsi="Times New Roman" w:cs="Times New Roman"/>
          <w:b/>
          <w:bCs/>
          <w:color w:val="003366"/>
          <w:sz w:val="28"/>
          <w:szCs w:val="24"/>
        </w:rPr>
      </w:pPr>
      <w:r>
        <w:rPr>
          <w:rFonts w:ascii="Times New Roman" w:hAnsi="Times New Roman" w:cs="Times New Roman"/>
          <w:b/>
          <w:bCs/>
          <w:color w:val="993366"/>
          <w:sz w:val="28"/>
          <w:szCs w:val="24"/>
        </w:rPr>
        <w:t>Approved by AICTE, New Delhi &amp; Affiliated to JNTUA, Ananthapuramu</w:t>
      </w:r>
    </w:p>
    <w:p w14:paraId="7FFEF9C2"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lastRenderedPageBreak/>
        <w:t>(Accredited by NAAC with A+ Grade &amp; B.Tech.(Civil, EEE, Mech, ECE  and CSE ) Programs by NBA)</w:t>
      </w:r>
    </w:p>
    <w:p w14:paraId="73C07372"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(An ISO 9001:2015,14001:2015,5001:2018 Certified Institution)</w:t>
      </w:r>
    </w:p>
    <w:p w14:paraId="3919D2E0"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KADAPA – 516 005 (A.P.)</w:t>
      </w:r>
    </w:p>
    <w:p w14:paraId="2EBBBBF5" w14:textId="77777777" w:rsidR="002D2E34" w:rsidRDefault="002D2E34">
      <w:pPr>
        <w:spacing w:before="40" w:after="40" w:line="240" w:lineRule="auto"/>
        <w:ind w:left="-426" w:right="-622"/>
        <w:jc w:val="center"/>
        <w:rPr>
          <w:rFonts w:ascii="Times New Roman" w:hAnsi="Times New Roman" w:cs="Times New Roman"/>
          <w:b/>
          <w:bCs/>
          <w:color w:val="993366"/>
          <w:sz w:val="28"/>
          <w:szCs w:val="24"/>
        </w:rPr>
      </w:pPr>
    </w:p>
    <w:p w14:paraId="73268503" w14:textId="77777777" w:rsidR="002D2E34" w:rsidRDefault="00637306">
      <w:pPr>
        <w:spacing w:before="40" w:after="40" w:line="240" w:lineRule="auto"/>
        <w:ind w:left="-426" w:right="-622"/>
        <w:jc w:val="center"/>
        <w:rPr>
          <w:rFonts w:ascii="Times New Roman" w:hAnsi="Times New Roman" w:cs="Times New Roman"/>
          <w:b/>
          <w:bCs/>
          <w:color w:val="C00000"/>
          <w:sz w:val="24"/>
          <w:szCs w:val="24"/>
        </w:rPr>
      </w:pPr>
      <w:r>
        <w:rPr>
          <w:noProof/>
        </w:rPr>
        <w:drawing>
          <wp:inline distT="0" distB="0" distL="0" distR="0" wp14:anchorId="41C67BA1" wp14:editId="7681A9B3">
            <wp:extent cx="1492885" cy="1508125"/>
            <wp:effectExtent l="0" t="0" r="0" b="0"/>
            <wp:docPr id="3" name="Picture 5" descr="C:\Users\PRAMOD\Desktop\ksrm-cl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C:\Users\PRAMOD\Desktop\ksrm-clg-logo.png"/>
                    <pic:cNvPicPr>
                      <a:picLocks noChangeAspect="1" noChangeArrowheads="1"/>
                    </pic:cNvPicPr>
                  </pic:nvPicPr>
                  <pic:blipFill>
                    <a:blip r:embed="rId8"/>
                    <a:stretch>
                      <a:fillRect/>
                    </a:stretch>
                  </pic:blipFill>
                  <pic:spPr bwMode="auto">
                    <a:xfrm>
                      <a:off x="0" y="0"/>
                      <a:ext cx="1492885" cy="1508125"/>
                    </a:xfrm>
                    <a:prstGeom prst="rect">
                      <a:avLst/>
                    </a:prstGeom>
                    <a:noFill/>
                  </pic:spPr>
                </pic:pic>
              </a:graphicData>
            </a:graphic>
          </wp:inline>
        </w:drawing>
      </w:r>
    </w:p>
    <w:p w14:paraId="27C9AA38" w14:textId="77777777" w:rsidR="002D2E34" w:rsidRDefault="00637306">
      <w:pPr>
        <w:spacing w:before="40" w:after="40" w:line="360" w:lineRule="auto"/>
        <w:ind w:left="-426" w:right="-622"/>
        <w:jc w:val="center"/>
        <w:rPr>
          <w:rFonts w:ascii="Times New Roman" w:hAnsi="Times New Roman" w:cs="Times New Roman"/>
          <w:b/>
          <w:bCs/>
          <w:color w:val="FF0000"/>
          <w:sz w:val="28"/>
          <w:szCs w:val="24"/>
          <w:u w:val="single"/>
        </w:rPr>
      </w:pPr>
      <w:r>
        <w:rPr>
          <w:rFonts w:ascii="Times New Roman" w:hAnsi="Times New Roman" w:cs="Times New Roman"/>
          <w:b/>
          <w:bCs/>
          <w:color w:val="FF0000"/>
          <w:sz w:val="28"/>
          <w:szCs w:val="24"/>
          <w:u w:val="single"/>
        </w:rPr>
        <w:t>INSTITUTION VISION &amp; MISSION</w:t>
      </w:r>
    </w:p>
    <w:p w14:paraId="7E93EFFF"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0C6AF8AF" w14:textId="77777777" w:rsidR="002D2E34" w:rsidRDefault="00637306">
      <w:pPr>
        <w:spacing w:before="40" w:after="40" w:line="360" w:lineRule="auto"/>
        <w:ind w:left="-426" w:right="-622"/>
        <w:rPr>
          <w:rFonts w:ascii="Times New Roman" w:hAnsi="Times New Roman" w:cs="Times New Roman"/>
          <w:b/>
          <w:bCs/>
          <w:color w:val="FF0000"/>
          <w:sz w:val="24"/>
          <w:szCs w:val="24"/>
          <w:u w:val="single"/>
        </w:rPr>
      </w:pPr>
      <w:r>
        <w:rPr>
          <w:rFonts w:ascii="Times New Roman" w:hAnsi="Times New Roman" w:cs="Times New Roman"/>
          <w:b/>
          <w:bCs/>
          <w:color w:val="FF0000"/>
          <w:sz w:val="24"/>
          <w:szCs w:val="24"/>
          <w:u w:val="single"/>
        </w:rPr>
        <w:t>VISION:</w:t>
      </w:r>
    </w:p>
    <w:p w14:paraId="7ED30C8A" w14:textId="77777777" w:rsidR="002D2E34" w:rsidRDefault="00637306">
      <w:pPr>
        <w:spacing w:before="40" w:after="40" w:line="360" w:lineRule="auto"/>
        <w:ind w:left="-426" w:right="-622"/>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evolve as center of repute for providing quality academic programs amalgamated with creative learning and research excellence to produce graduates with leadership qualities, ethical and human values to serve the nation.</w:t>
      </w:r>
    </w:p>
    <w:p w14:paraId="01950877" w14:textId="77777777" w:rsidR="002D2E34" w:rsidRDefault="00637306">
      <w:pPr>
        <w:spacing w:before="40" w:after="40" w:line="360" w:lineRule="auto"/>
        <w:ind w:left="-426" w:right="-622"/>
        <w:rPr>
          <w:rFonts w:ascii="Times New Roman" w:hAnsi="Times New Roman" w:cs="Times New Roman"/>
          <w:b/>
          <w:bCs/>
          <w:color w:val="FF0000"/>
          <w:sz w:val="24"/>
          <w:szCs w:val="24"/>
          <w:u w:val="single"/>
        </w:rPr>
      </w:pPr>
      <w:r>
        <w:rPr>
          <w:rFonts w:ascii="Times New Roman" w:hAnsi="Times New Roman" w:cs="Times New Roman"/>
          <w:b/>
          <w:bCs/>
          <w:color w:val="FF0000"/>
          <w:sz w:val="24"/>
          <w:szCs w:val="24"/>
          <w:u w:val="single"/>
        </w:rPr>
        <w:t>MISSION:</w:t>
      </w:r>
    </w:p>
    <w:p w14:paraId="4D727A4C" w14:textId="77777777" w:rsidR="002D2E34" w:rsidRDefault="00637306">
      <w:pPr>
        <w:spacing w:before="240" w:line="360" w:lineRule="auto"/>
        <w:ind w:left="-426" w:right="-622"/>
        <w:jc w:val="both"/>
        <w:rPr>
          <w:rStyle w:val="Strong"/>
          <w:rFonts w:ascii="Times New Roman" w:eastAsia="Times New Roman" w:hAnsi="Times New Roman" w:cs="Times New Roman"/>
          <w:b w:val="0"/>
          <w:color w:val="000000"/>
          <w:sz w:val="24"/>
          <w:szCs w:val="24"/>
          <w:lang w:eastAsia="en-IN" w:bidi="te-IN"/>
        </w:rPr>
      </w:pPr>
      <w:r>
        <w:rPr>
          <w:rStyle w:val="Strong"/>
          <w:rFonts w:ascii="Times New Roman" w:eastAsia="Times New Roman" w:hAnsi="Times New Roman" w:cs="Times New Roman"/>
          <w:color w:val="000000"/>
          <w:sz w:val="24"/>
          <w:szCs w:val="24"/>
          <w:lang w:eastAsia="en-IN" w:bidi="te-IN"/>
        </w:rPr>
        <w:t>M1:</w:t>
      </w:r>
      <w:r>
        <w:rPr>
          <w:rStyle w:val="Strong"/>
          <w:rFonts w:ascii="Times New Roman" w:eastAsia="Times New Roman" w:hAnsi="Times New Roman" w:cs="Times New Roman"/>
          <w:b w:val="0"/>
          <w:color w:val="000000"/>
          <w:sz w:val="24"/>
          <w:szCs w:val="24"/>
          <w:lang w:eastAsia="en-IN" w:bidi="te-IN"/>
        </w:rPr>
        <w:t xml:space="preserve"> To provide high quality education with enriched curriculum blended with impactful teaching-learning practices.</w:t>
      </w:r>
    </w:p>
    <w:p w14:paraId="3BCA90E0" w14:textId="77777777" w:rsidR="002D2E34" w:rsidRDefault="00637306">
      <w:pPr>
        <w:spacing w:before="240" w:line="360" w:lineRule="auto"/>
        <w:ind w:left="-426" w:right="-622"/>
        <w:jc w:val="both"/>
        <w:rPr>
          <w:rStyle w:val="Strong"/>
          <w:rFonts w:ascii="Times New Roman" w:eastAsia="Times New Roman" w:hAnsi="Times New Roman" w:cs="Times New Roman"/>
          <w:b w:val="0"/>
          <w:color w:val="000000"/>
          <w:sz w:val="24"/>
          <w:szCs w:val="24"/>
          <w:lang w:eastAsia="en-IN" w:bidi="te-IN"/>
        </w:rPr>
      </w:pPr>
      <w:r>
        <w:rPr>
          <w:rStyle w:val="Strong"/>
          <w:rFonts w:ascii="Times New Roman" w:eastAsia="Times New Roman" w:hAnsi="Times New Roman" w:cs="Times New Roman"/>
          <w:color w:val="000000"/>
          <w:sz w:val="24"/>
          <w:szCs w:val="24"/>
          <w:lang w:eastAsia="en-IN" w:bidi="te-IN"/>
        </w:rPr>
        <w:t>M2:</w:t>
      </w:r>
      <w:r>
        <w:rPr>
          <w:rStyle w:val="Strong"/>
          <w:rFonts w:ascii="Times New Roman" w:eastAsia="Times New Roman" w:hAnsi="Times New Roman" w:cs="Times New Roman"/>
          <w:b w:val="0"/>
          <w:color w:val="000000"/>
          <w:sz w:val="24"/>
          <w:szCs w:val="24"/>
          <w:lang w:eastAsia="en-IN" w:bidi="te-IN"/>
        </w:rPr>
        <w:t xml:space="preserve">  To promote research, entrepreneurship and innovation through industry collaborations.</w:t>
      </w:r>
    </w:p>
    <w:p w14:paraId="6524A974" w14:textId="77777777" w:rsidR="002D2E34" w:rsidRDefault="00637306">
      <w:pPr>
        <w:spacing w:before="240" w:line="360" w:lineRule="auto"/>
        <w:ind w:left="-426" w:right="-622"/>
        <w:jc w:val="both"/>
        <w:rPr>
          <w:rStyle w:val="Strong"/>
          <w:rFonts w:eastAsia="Times New Roman"/>
          <w:lang w:eastAsia="en-IN" w:bidi="te-IN"/>
        </w:rPr>
      </w:pPr>
      <w:r>
        <w:rPr>
          <w:rStyle w:val="Strong"/>
          <w:rFonts w:ascii="Times New Roman" w:eastAsia="Times New Roman" w:hAnsi="Times New Roman" w:cs="Times New Roman"/>
          <w:color w:val="000000"/>
          <w:sz w:val="24"/>
          <w:szCs w:val="24"/>
          <w:lang w:eastAsia="en-IN" w:bidi="te-IN"/>
        </w:rPr>
        <w:t>M3:</w:t>
      </w:r>
      <w:r>
        <w:rPr>
          <w:rStyle w:val="Strong"/>
          <w:rFonts w:ascii="Times New Roman" w:eastAsia="Times New Roman" w:hAnsi="Times New Roman" w:cs="Times New Roman"/>
          <w:b w:val="0"/>
          <w:color w:val="000000"/>
          <w:sz w:val="24"/>
          <w:szCs w:val="24"/>
          <w:lang w:eastAsia="en-IN" w:bidi="te-IN"/>
        </w:rPr>
        <w:t xml:space="preserve"> To produce highly competent professional leaders for contributing to Socio-economic development of region and the nation.</w:t>
      </w:r>
    </w:p>
    <w:p w14:paraId="4A85BD4D" w14:textId="77777777" w:rsidR="002D2E34" w:rsidRDefault="002D2E34">
      <w:pPr>
        <w:ind w:left="-426" w:right="-622"/>
        <w:jc w:val="both"/>
        <w:rPr>
          <w:rFonts w:ascii="Times New Roman" w:hAnsi="Times New Roman" w:cs="Times New Roman"/>
          <w:color w:val="000000"/>
          <w:sz w:val="24"/>
          <w:szCs w:val="24"/>
        </w:rPr>
      </w:pPr>
    </w:p>
    <w:p w14:paraId="07BC1DF9" w14:textId="77777777" w:rsidR="002D2E34" w:rsidRDefault="002D2E34">
      <w:pPr>
        <w:ind w:left="-426" w:right="-622"/>
        <w:jc w:val="both"/>
        <w:rPr>
          <w:rFonts w:ascii="Times New Roman" w:hAnsi="Times New Roman" w:cs="Times New Roman"/>
          <w:color w:val="000000"/>
          <w:sz w:val="24"/>
          <w:szCs w:val="24"/>
        </w:rPr>
      </w:pPr>
    </w:p>
    <w:p w14:paraId="56D69B9E" w14:textId="77777777" w:rsidR="002D2E34" w:rsidRDefault="002D2E34">
      <w:pPr>
        <w:ind w:left="-426" w:right="-622"/>
        <w:jc w:val="both"/>
        <w:rPr>
          <w:rFonts w:ascii="Times New Roman" w:hAnsi="Times New Roman" w:cs="Times New Roman"/>
          <w:color w:val="000000"/>
          <w:sz w:val="24"/>
          <w:szCs w:val="24"/>
        </w:rPr>
      </w:pPr>
    </w:p>
    <w:p w14:paraId="021CE527" w14:textId="77777777" w:rsidR="002D2E34" w:rsidRDefault="002D2E34">
      <w:pPr>
        <w:jc w:val="both"/>
        <w:rPr>
          <w:rFonts w:ascii="Times New Roman" w:hAnsi="Times New Roman" w:cs="Times New Roman"/>
          <w:color w:val="000000"/>
          <w:sz w:val="24"/>
          <w:szCs w:val="24"/>
        </w:rPr>
      </w:pPr>
    </w:p>
    <w:p w14:paraId="298FBA19" w14:textId="77777777" w:rsidR="002D2E34" w:rsidRDefault="002D2E34">
      <w:pPr>
        <w:jc w:val="both"/>
        <w:rPr>
          <w:rFonts w:ascii="Times New Roman" w:hAnsi="Times New Roman" w:cs="Times New Roman"/>
          <w:color w:val="000000"/>
          <w:sz w:val="24"/>
          <w:szCs w:val="24"/>
        </w:rPr>
      </w:pPr>
    </w:p>
    <w:p w14:paraId="09E31C04" w14:textId="77777777" w:rsidR="002D2E34" w:rsidRDefault="00637306">
      <w:pPr>
        <w:spacing w:after="0" w:line="240" w:lineRule="auto"/>
        <w:ind w:left="-426" w:right="-622"/>
        <w:jc w:val="center"/>
        <w:rPr>
          <w:rFonts w:ascii="Times New Roman" w:hAnsi="Times New Roman" w:cs="Times New Roman"/>
          <w:b/>
          <w:bCs/>
          <w:color w:val="FF0000"/>
          <w:sz w:val="32"/>
          <w:szCs w:val="24"/>
        </w:rPr>
      </w:pPr>
      <w:r>
        <w:rPr>
          <w:rFonts w:ascii="Times New Roman" w:hAnsi="Times New Roman" w:cs="Times New Roman"/>
          <w:b/>
          <w:bCs/>
          <w:color w:val="FF0000"/>
          <w:sz w:val="32"/>
          <w:szCs w:val="24"/>
        </w:rPr>
        <w:t>K.S.R.M COLLEGE OF ENGINEERING</w:t>
      </w:r>
    </w:p>
    <w:p w14:paraId="68B68225" w14:textId="77777777" w:rsidR="002D2E34" w:rsidRDefault="00637306">
      <w:pPr>
        <w:spacing w:after="0" w:line="240" w:lineRule="auto"/>
        <w:ind w:left="-426" w:right="-622"/>
        <w:jc w:val="center"/>
        <w:rPr>
          <w:rFonts w:ascii="Times New Roman" w:hAnsi="Times New Roman" w:cs="Times New Roman"/>
          <w:b/>
          <w:bCs/>
          <w:color w:val="003366"/>
          <w:sz w:val="28"/>
          <w:szCs w:val="24"/>
        </w:rPr>
      </w:pPr>
      <w:r>
        <w:rPr>
          <w:rFonts w:ascii="Times New Roman" w:hAnsi="Times New Roman" w:cs="Times New Roman"/>
          <w:b/>
          <w:bCs/>
          <w:color w:val="003366"/>
          <w:sz w:val="28"/>
          <w:szCs w:val="24"/>
        </w:rPr>
        <w:t>(UGC - AUTONOMOUS)</w:t>
      </w:r>
    </w:p>
    <w:p w14:paraId="3CABA43A" w14:textId="77777777" w:rsidR="002D2E34" w:rsidRDefault="00637306">
      <w:pPr>
        <w:spacing w:after="0" w:line="240" w:lineRule="auto"/>
        <w:ind w:left="-426" w:right="-622"/>
        <w:jc w:val="center"/>
        <w:rPr>
          <w:rFonts w:ascii="Times New Roman" w:hAnsi="Times New Roman" w:cs="Times New Roman"/>
          <w:b/>
          <w:bCs/>
          <w:color w:val="003366"/>
          <w:sz w:val="28"/>
          <w:szCs w:val="24"/>
        </w:rPr>
      </w:pPr>
      <w:r>
        <w:rPr>
          <w:rFonts w:ascii="Times New Roman" w:hAnsi="Times New Roman" w:cs="Times New Roman"/>
          <w:b/>
          <w:bCs/>
          <w:color w:val="993366"/>
          <w:sz w:val="28"/>
          <w:szCs w:val="24"/>
        </w:rPr>
        <w:lastRenderedPageBreak/>
        <w:t>Approved by AICTE, New Delhi &amp; Affiliated to JNTUA, Ananthapuramu</w:t>
      </w:r>
    </w:p>
    <w:p w14:paraId="1FC8164B"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(Accredited by NAAC with A+ Grade &amp; B.Tech.(Civil, EEE,Mech,ECE  and CSE ) Programs by NBA)</w:t>
      </w:r>
    </w:p>
    <w:p w14:paraId="5A0C1130"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(An ISO 9001:2015,14001:2015,5001:2018 Certified Institution)</w:t>
      </w:r>
    </w:p>
    <w:p w14:paraId="1BFC4564"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KADAPA – 516 005 (A.P.)</w:t>
      </w:r>
    </w:p>
    <w:p w14:paraId="37FED6D5" w14:textId="77777777" w:rsidR="002D2E34" w:rsidRDefault="002D2E34">
      <w:pPr>
        <w:spacing w:before="40" w:after="40" w:line="240" w:lineRule="auto"/>
        <w:ind w:left="-426" w:right="-622"/>
        <w:jc w:val="center"/>
        <w:rPr>
          <w:rFonts w:ascii="Times New Roman" w:hAnsi="Times New Roman" w:cs="Times New Roman"/>
          <w:b/>
          <w:bCs/>
          <w:color w:val="C00000"/>
          <w:sz w:val="24"/>
          <w:szCs w:val="24"/>
        </w:rPr>
      </w:pPr>
    </w:p>
    <w:p w14:paraId="46848A7C" w14:textId="77777777" w:rsidR="002D2E34" w:rsidRDefault="00637306">
      <w:pPr>
        <w:spacing w:before="40" w:after="40" w:line="36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C00000"/>
          <w:sz w:val="28"/>
          <w:szCs w:val="24"/>
        </w:rPr>
        <w:t>DEPARTMENT OF COMPUTER SCIENCE AND ENGINEERING</w:t>
      </w:r>
    </w:p>
    <w:p w14:paraId="65C1A078" w14:textId="77777777" w:rsidR="002D2E34" w:rsidRDefault="00637306">
      <w:pPr>
        <w:spacing w:before="40" w:after="40" w:line="360" w:lineRule="auto"/>
        <w:ind w:left="-426" w:right="-622"/>
        <w:jc w:val="center"/>
        <w:rPr>
          <w:rFonts w:ascii="Times New Roman" w:hAnsi="Times New Roman" w:cs="Times New Roman"/>
          <w:b/>
          <w:bCs/>
          <w:color w:val="993366"/>
          <w:sz w:val="24"/>
          <w:szCs w:val="24"/>
        </w:rPr>
      </w:pPr>
      <w:r>
        <w:rPr>
          <w:noProof/>
        </w:rPr>
        <w:drawing>
          <wp:inline distT="0" distB="0" distL="0" distR="0" wp14:anchorId="67582C8A" wp14:editId="3CB1955B">
            <wp:extent cx="1492885" cy="1508125"/>
            <wp:effectExtent l="0" t="0" r="0" b="0"/>
            <wp:docPr id="4" name="Picture 7" descr="C:\Users\PRAMOD\Desktop\ksrm-cl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C:\Users\PRAMOD\Desktop\ksrm-clg-logo.png"/>
                    <pic:cNvPicPr>
                      <a:picLocks noChangeAspect="1" noChangeArrowheads="1"/>
                    </pic:cNvPicPr>
                  </pic:nvPicPr>
                  <pic:blipFill>
                    <a:blip r:embed="rId8"/>
                    <a:stretch>
                      <a:fillRect/>
                    </a:stretch>
                  </pic:blipFill>
                  <pic:spPr bwMode="auto">
                    <a:xfrm>
                      <a:off x="0" y="0"/>
                      <a:ext cx="1492885" cy="1508125"/>
                    </a:xfrm>
                    <a:prstGeom prst="rect">
                      <a:avLst/>
                    </a:prstGeom>
                    <a:noFill/>
                  </pic:spPr>
                </pic:pic>
              </a:graphicData>
            </a:graphic>
          </wp:inline>
        </w:drawing>
      </w:r>
    </w:p>
    <w:p w14:paraId="50360B3C" w14:textId="77777777" w:rsidR="002D2E34" w:rsidRDefault="00637306">
      <w:pPr>
        <w:spacing w:before="40" w:after="40" w:line="360" w:lineRule="auto"/>
        <w:ind w:left="-426" w:right="-622"/>
        <w:jc w:val="center"/>
        <w:rPr>
          <w:rFonts w:ascii="Times New Roman" w:hAnsi="Times New Roman" w:cs="Times New Roman"/>
          <w:b/>
          <w:bCs/>
          <w:color w:val="FF0000"/>
          <w:sz w:val="28"/>
          <w:szCs w:val="24"/>
          <w:u w:val="single"/>
        </w:rPr>
      </w:pPr>
      <w:r>
        <w:rPr>
          <w:rFonts w:ascii="Times New Roman" w:hAnsi="Times New Roman" w:cs="Times New Roman"/>
          <w:b/>
          <w:bCs/>
          <w:color w:val="FF0000"/>
          <w:sz w:val="28"/>
          <w:szCs w:val="24"/>
          <w:u w:val="single"/>
        </w:rPr>
        <w:t>DEPARTMENT VISION &amp; MISSION</w:t>
      </w:r>
    </w:p>
    <w:p w14:paraId="4459EF5D"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49409235" w14:textId="77777777" w:rsidR="002D2E34" w:rsidRDefault="00637306">
      <w:pPr>
        <w:spacing w:before="40" w:after="40" w:line="360" w:lineRule="auto"/>
        <w:ind w:left="-426" w:right="-622"/>
        <w:rPr>
          <w:rFonts w:ascii="Times New Roman" w:hAnsi="Times New Roman" w:cs="Times New Roman"/>
          <w:b/>
          <w:bCs/>
          <w:color w:val="FF0000"/>
          <w:sz w:val="24"/>
          <w:szCs w:val="24"/>
          <w:u w:val="single"/>
        </w:rPr>
      </w:pPr>
      <w:r>
        <w:rPr>
          <w:rFonts w:ascii="Times New Roman" w:hAnsi="Times New Roman" w:cs="Times New Roman"/>
          <w:b/>
          <w:bCs/>
          <w:color w:val="FF0000"/>
          <w:sz w:val="24"/>
          <w:szCs w:val="24"/>
          <w:u w:val="single"/>
        </w:rPr>
        <w:t>VISION:</w:t>
      </w:r>
    </w:p>
    <w:p w14:paraId="4D35E9C6" w14:textId="77777777" w:rsidR="002D2E34" w:rsidRDefault="00637306">
      <w:pPr>
        <w:spacing w:before="40" w:after="40" w:line="360" w:lineRule="auto"/>
        <w:ind w:left="-426" w:right="-622"/>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evolve as a recognized center of excellence in the area of Computer Science and Engineering and other related inter-disciplinary fields.</w:t>
      </w:r>
    </w:p>
    <w:p w14:paraId="285627B3" w14:textId="77777777" w:rsidR="002D2E34" w:rsidRDefault="00637306">
      <w:pPr>
        <w:spacing w:before="40" w:after="40" w:line="360" w:lineRule="auto"/>
        <w:ind w:left="-426" w:right="-622"/>
        <w:rPr>
          <w:rFonts w:ascii="Times New Roman" w:hAnsi="Times New Roman" w:cs="Times New Roman"/>
          <w:b/>
          <w:bCs/>
          <w:color w:val="FF0000"/>
          <w:sz w:val="24"/>
          <w:szCs w:val="24"/>
          <w:u w:val="single"/>
        </w:rPr>
      </w:pPr>
      <w:r>
        <w:rPr>
          <w:rFonts w:ascii="Times New Roman" w:hAnsi="Times New Roman" w:cs="Times New Roman"/>
          <w:b/>
          <w:bCs/>
          <w:color w:val="FF0000"/>
          <w:sz w:val="24"/>
          <w:szCs w:val="24"/>
          <w:u w:val="single"/>
        </w:rPr>
        <w:t>MISSION:</w:t>
      </w:r>
    </w:p>
    <w:p w14:paraId="0C3DBE8B" w14:textId="77777777" w:rsidR="002D2E34" w:rsidRDefault="00637306">
      <w:pPr>
        <w:pStyle w:val="NormalWeb"/>
        <w:shd w:val="clear" w:color="auto" w:fill="FFFFFF"/>
        <w:spacing w:before="240" w:beforeAutospacing="0" w:after="150" w:afterAutospacing="0" w:line="360" w:lineRule="auto"/>
        <w:ind w:left="-426" w:right="-622"/>
        <w:jc w:val="both"/>
        <w:rPr>
          <w:color w:val="000000"/>
        </w:rPr>
      </w:pPr>
      <w:r>
        <w:rPr>
          <w:rStyle w:val="Strong"/>
          <w:color w:val="000000"/>
        </w:rPr>
        <w:t>M1</w:t>
      </w:r>
      <w:r>
        <w:rPr>
          <w:color w:val="000000"/>
        </w:rPr>
        <w:t>: To produce competent and industry ready professionals through well balanced curriculum and innovative pedagogy.</w:t>
      </w:r>
    </w:p>
    <w:p w14:paraId="37C39D09" w14:textId="77777777" w:rsidR="002D2E34" w:rsidRDefault="00637306">
      <w:pPr>
        <w:pStyle w:val="NormalWeb"/>
        <w:shd w:val="clear" w:color="auto" w:fill="FFFFFF"/>
        <w:spacing w:before="240" w:beforeAutospacing="0" w:after="150" w:afterAutospacing="0" w:line="360" w:lineRule="auto"/>
        <w:ind w:left="-426" w:right="-622"/>
        <w:jc w:val="both"/>
        <w:rPr>
          <w:color w:val="000000"/>
        </w:rPr>
      </w:pPr>
      <w:r>
        <w:rPr>
          <w:rStyle w:val="Strong"/>
          <w:color w:val="000000"/>
        </w:rPr>
        <w:t>M2</w:t>
      </w:r>
      <w:r>
        <w:rPr>
          <w:color w:val="000000"/>
        </w:rPr>
        <w:t>: To provide conducive environment for research by establishing centre of excellence and industry collaborations.</w:t>
      </w:r>
    </w:p>
    <w:p w14:paraId="666C2122" w14:textId="77777777" w:rsidR="002D2E34" w:rsidRDefault="00637306">
      <w:pPr>
        <w:spacing w:before="240" w:line="360" w:lineRule="auto"/>
        <w:ind w:left="-426" w:right="-622"/>
        <w:jc w:val="both"/>
        <w:rPr>
          <w:rFonts w:ascii="Times New Roman" w:hAnsi="Times New Roman" w:cs="Times New Roman"/>
          <w:b/>
          <w:bCs/>
          <w:sz w:val="24"/>
          <w:szCs w:val="24"/>
        </w:rPr>
      </w:pPr>
      <w:r>
        <w:rPr>
          <w:rStyle w:val="Strong"/>
          <w:rFonts w:ascii="Times New Roman" w:hAnsi="Times New Roman" w:cs="Times New Roman"/>
          <w:color w:val="000000"/>
          <w:sz w:val="24"/>
          <w:szCs w:val="24"/>
        </w:rPr>
        <w:t>M3</w:t>
      </w:r>
      <w:r>
        <w:rPr>
          <w:rFonts w:ascii="Times New Roman" w:hAnsi="Times New Roman" w:cs="Times New Roman"/>
          <w:color w:val="000000"/>
          <w:sz w:val="24"/>
          <w:szCs w:val="24"/>
        </w:rPr>
        <w:t>: To instill leadership qualities, ethical values among students through various co-curricular and extracurricular activities.</w:t>
      </w:r>
      <w:r>
        <w:rPr>
          <w:rFonts w:ascii="Times New Roman" w:hAnsi="Times New Roman" w:cs="Times New Roman"/>
          <w:b/>
          <w:bCs/>
          <w:sz w:val="24"/>
          <w:szCs w:val="24"/>
        </w:rPr>
        <w:t xml:space="preserve">   </w:t>
      </w:r>
    </w:p>
    <w:p w14:paraId="5D3FFE66" w14:textId="77777777" w:rsidR="002D2E34" w:rsidRDefault="002D2E34">
      <w:pPr>
        <w:spacing w:before="240" w:line="360" w:lineRule="auto"/>
        <w:ind w:left="-426" w:right="-622"/>
        <w:jc w:val="both"/>
        <w:rPr>
          <w:rFonts w:ascii="Times New Roman" w:hAnsi="Times New Roman" w:cs="Times New Roman"/>
          <w:b/>
          <w:bCs/>
          <w:sz w:val="24"/>
          <w:szCs w:val="24"/>
        </w:rPr>
      </w:pPr>
    </w:p>
    <w:p w14:paraId="7B0F8237" w14:textId="77777777" w:rsidR="002D2E34" w:rsidRDefault="002D2E34">
      <w:pPr>
        <w:spacing w:before="240" w:line="360" w:lineRule="auto"/>
        <w:ind w:left="-426" w:right="-622"/>
        <w:jc w:val="both"/>
        <w:rPr>
          <w:rFonts w:ascii="Times New Roman" w:hAnsi="Times New Roman" w:cs="Times New Roman"/>
          <w:b/>
          <w:bCs/>
          <w:sz w:val="24"/>
          <w:szCs w:val="24"/>
        </w:rPr>
      </w:pPr>
    </w:p>
    <w:p w14:paraId="1D037F27" w14:textId="77777777" w:rsidR="002D2E34" w:rsidRDefault="00637306">
      <w:pPr>
        <w:spacing w:before="240" w:line="360" w:lineRule="auto"/>
        <w:ind w:left="-426" w:right="-622"/>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2A31C8B8" w14:textId="77777777" w:rsidR="002D2E34" w:rsidRDefault="00637306">
      <w:pPr>
        <w:spacing w:before="240" w:line="480" w:lineRule="auto"/>
        <w:ind w:left="-426" w:right="-622"/>
        <w:jc w:val="center"/>
        <w:rPr>
          <w:rFonts w:ascii="Times New Roman" w:hAnsi="Times New Roman" w:cs="Times New Roman"/>
          <w:b/>
          <w:bCs/>
          <w:sz w:val="32"/>
          <w:szCs w:val="32"/>
        </w:rPr>
      </w:pPr>
      <w:r>
        <w:rPr>
          <w:rFonts w:ascii="Times New Roman" w:hAnsi="Times New Roman" w:cs="Times New Roman"/>
          <w:b/>
          <w:bCs/>
          <w:sz w:val="32"/>
          <w:szCs w:val="32"/>
        </w:rPr>
        <w:t>PEOs, WKs, POs and PSOs</w:t>
      </w:r>
    </w:p>
    <w:p w14:paraId="52EE149B" w14:textId="77777777" w:rsidR="002D2E34" w:rsidRDefault="00637306">
      <w:pPr>
        <w:spacing w:before="240" w:line="480" w:lineRule="auto"/>
        <w:ind w:left="-426" w:right="-622"/>
        <w:jc w:val="center"/>
        <w:rPr>
          <w:rFonts w:ascii="Times New Roman" w:hAnsi="Times New Roman" w:cs="Times New Roman"/>
          <w:b/>
          <w:bCs/>
          <w:color w:val="EE0000"/>
          <w:sz w:val="24"/>
          <w:szCs w:val="24"/>
          <w:u w:val="single"/>
        </w:rPr>
      </w:pPr>
      <w:r>
        <w:rPr>
          <w:rFonts w:ascii="Times New Roman" w:hAnsi="Times New Roman" w:cs="Times New Roman"/>
          <w:b/>
          <w:bCs/>
          <w:color w:val="EE0000"/>
          <w:sz w:val="24"/>
          <w:szCs w:val="24"/>
          <w:u w:val="single"/>
        </w:rPr>
        <w:lastRenderedPageBreak/>
        <w:t>PROGRAMME EDUCATIONAL OBJECTIVES</w:t>
      </w:r>
    </w:p>
    <w:p w14:paraId="12996F61" w14:textId="77777777" w:rsidR="002D2E34" w:rsidRDefault="00637306">
      <w:pPr>
        <w:spacing w:before="240"/>
        <w:ind w:left="-426" w:right="-622"/>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PEO1:  </w:t>
      </w:r>
      <w:r>
        <w:rPr>
          <w:rFonts w:ascii="Times New Roman" w:hAnsi="Times New Roman" w:cs="Times New Roman"/>
          <w:color w:val="000000" w:themeColor="text1"/>
          <w:sz w:val="24"/>
          <w:szCs w:val="24"/>
          <w:lang w:val="en-IN"/>
        </w:rPr>
        <w:t>To excel in their career as competent software engineer in IT and allied organizations.</w:t>
      </w:r>
    </w:p>
    <w:p w14:paraId="23529363" w14:textId="77777777" w:rsidR="002D2E34" w:rsidRDefault="00637306">
      <w:pPr>
        <w:spacing w:before="240"/>
        <w:ind w:left="-426" w:right="-622"/>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PEO2: </w:t>
      </w:r>
      <w:r>
        <w:rPr>
          <w:rFonts w:ascii="Times New Roman" w:hAnsi="Times New Roman" w:cs="Times New Roman"/>
          <w:color w:val="000000" w:themeColor="text1"/>
          <w:sz w:val="24"/>
          <w:szCs w:val="24"/>
          <w:lang w:val="en-IN"/>
        </w:rPr>
        <w:t>To pursue higher education and to demonstrate research temper for providing solution      engineering problems.</w:t>
      </w:r>
    </w:p>
    <w:p w14:paraId="31ED0AD1" w14:textId="77777777" w:rsidR="002D2E34" w:rsidRDefault="00637306">
      <w:pPr>
        <w:spacing w:before="240"/>
        <w:ind w:left="-426" w:right="-622"/>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PEO3: </w:t>
      </w:r>
      <w:r>
        <w:rPr>
          <w:rFonts w:ascii="Times New Roman" w:hAnsi="Times New Roman" w:cs="Times New Roman"/>
          <w:color w:val="000000" w:themeColor="text1"/>
          <w:sz w:val="24"/>
          <w:szCs w:val="24"/>
          <w:lang w:val="en-IN"/>
        </w:rPr>
        <w:t>To contribute for the societal development by exhibiting leadership, through professional, social and ethical values</w:t>
      </w:r>
      <w:r>
        <w:rPr>
          <w:rFonts w:ascii="Times New Roman" w:hAnsi="Times New Roman" w:cs="Times New Roman"/>
          <w:b/>
          <w:bCs/>
          <w:color w:val="000000" w:themeColor="text1"/>
          <w:sz w:val="24"/>
          <w:szCs w:val="24"/>
          <w:lang w:val="en-IN"/>
        </w:rPr>
        <w:t>.</w:t>
      </w:r>
    </w:p>
    <w:p w14:paraId="6DC4C333" w14:textId="77777777" w:rsidR="002D2E34" w:rsidRDefault="00637306">
      <w:pPr>
        <w:spacing w:before="240" w:line="480" w:lineRule="auto"/>
        <w:ind w:left="-426" w:right="-622"/>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EE0000"/>
          <w:sz w:val="24"/>
          <w:szCs w:val="24"/>
          <w:u w:val="single"/>
          <w:lang w:val="en-IN"/>
        </w:rPr>
        <w:t>KNOWLEDGE AND ATTITUDE PROFILE (WK)</w:t>
      </w:r>
    </w:p>
    <w:p w14:paraId="30815C1C" w14:textId="77777777" w:rsidR="002D2E34" w:rsidRDefault="00637306">
      <w:pPr>
        <w:spacing w:before="240"/>
        <w:ind w:left="-426" w:right="-622"/>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WK1: </w:t>
      </w:r>
      <w:r>
        <w:rPr>
          <w:rFonts w:ascii="Times New Roman" w:hAnsi="Times New Roman" w:cs="Times New Roman"/>
          <w:color w:val="000000" w:themeColor="text1"/>
          <w:sz w:val="24"/>
          <w:szCs w:val="24"/>
          <w:lang w:val="en-IN"/>
        </w:rPr>
        <w:t>A systematic, theory-based understanding of the natural sciences applicable to the discipline and awareness of relevant social sciences.</w:t>
      </w:r>
      <w:r>
        <w:rPr>
          <w:rFonts w:ascii="Times New Roman" w:hAnsi="Times New Roman" w:cs="Times New Roman"/>
          <w:b/>
          <w:bCs/>
          <w:color w:val="000000" w:themeColor="text1"/>
          <w:sz w:val="24"/>
          <w:szCs w:val="24"/>
          <w:lang w:val="en-IN"/>
        </w:rPr>
        <w:t> </w:t>
      </w:r>
    </w:p>
    <w:p w14:paraId="6DB77D41" w14:textId="77777777" w:rsidR="002D2E34" w:rsidRDefault="00637306">
      <w:pPr>
        <w:spacing w:before="240"/>
        <w:ind w:left="-426" w:right="-622"/>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WK2</w:t>
      </w:r>
      <w:r>
        <w:rPr>
          <w:rFonts w:ascii="Times New Roman" w:hAnsi="Times New Roman" w:cs="Times New Roman"/>
          <w:color w:val="000000" w:themeColor="text1"/>
          <w:sz w:val="24"/>
          <w:szCs w:val="24"/>
          <w:lang w:val="en-IN"/>
        </w:rPr>
        <w:t>: Conceptually-based mathematics, numerical analysis, data analysis, statistics and formal aspects of computer and information science to support detailed analysis and modelling applicable to the discipline.</w:t>
      </w:r>
      <w:r>
        <w:rPr>
          <w:rFonts w:ascii="Times New Roman" w:hAnsi="Times New Roman" w:cs="Times New Roman"/>
          <w:b/>
          <w:bCs/>
          <w:color w:val="000000" w:themeColor="text1"/>
          <w:sz w:val="24"/>
          <w:szCs w:val="24"/>
          <w:lang w:val="en-IN"/>
        </w:rPr>
        <w:t> </w:t>
      </w:r>
    </w:p>
    <w:p w14:paraId="334D13B6"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WK3</w:t>
      </w:r>
      <w:r>
        <w:rPr>
          <w:rFonts w:ascii="Times New Roman" w:hAnsi="Times New Roman" w:cs="Times New Roman"/>
          <w:color w:val="000000" w:themeColor="text1"/>
          <w:sz w:val="24"/>
          <w:szCs w:val="24"/>
          <w:lang w:val="en-IN"/>
        </w:rPr>
        <w:t>: A systematic, theory-based formulation of engineering fundamentals required in the engineering discipline. </w:t>
      </w:r>
    </w:p>
    <w:p w14:paraId="2EF9F294"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WK4: </w:t>
      </w:r>
      <w:r>
        <w:rPr>
          <w:rFonts w:ascii="Times New Roman" w:hAnsi="Times New Roman" w:cs="Times New Roman"/>
          <w:color w:val="000000" w:themeColor="text1"/>
          <w:sz w:val="24"/>
          <w:szCs w:val="24"/>
          <w:lang w:val="en-IN"/>
        </w:rPr>
        <w:t>Engineering specialist knowledge that provides theoretical frameworks and bodies of knowledge for the accepted practice areas in the engineering discipline; much is at the forefront of the discipline. </w:t>
      </w:r>
    </w:p>
    <w:p w14:paraId="45DBD9DA"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WK5: </w:t>
      </w:r>
      <w:r>
        <w:rPr>
          <w:rFonts w:ascii="Times New Roman" w:hAnsi="Times New Roman" w:cs="Times New Roman"/>
          <w:color w:val="000000" w:themeColor="text1"/>
          <w:sz w:val="24"/>
          <w:szCs w:val="24"/>
          <w:lang w:val="en-IN"/>
        </w:rPr>
        <w:t>Knowledge, including efficient resource use, environmental impacts, whole-life cost, reuse of resources, net zero carbon, and similar concepts, that supports engineering design and operations in a practice area. </w:t>
      </w:r>
    </w:p>
    <w:p w14:paraId="1E4161FB"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WK6</w:t>
      </w:r>
      <w:r>
        <w:rPr>
          <w:rFonts w:ascii="Times New Roman" w:hAnsi="Times New Roman" w:cs="Times New Roman"/>
          <w:color w:val="000000" w:themeColor="text1"/>
          <w:sz w:val="24"/>
          <w:szCs w:val="24"/>
          <w:lang w:val="en-IN"/>
        </w:rPr>
        <w:t>: Knowledge of engineering practice (technology) in the practice areas in the engineering discipline. </w:t>
      </w:r>
    </w:p>
    <w:p w14:paraId="4D588F3B"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WK7: </w:t>
      </w:r>
      <w:r>
        <w:rPr>
          <w:rFonts w:ascii="Times New Roman" w:hAnsi="Times New Roman" w:cs="Times New Roman"/>
          <w:color w:val="000000" w:themeColor="text1"/>
          <w:sz w:val="24"/>
          <w:szCs w:val="24"/>
          <w:lang w:val="en-IN"/>
        </w:rPr>
        <w:t>Knowledge of the role of engineering in society and identified issues in engineering practice in the discipline, such as the professional responsibility of an engineer to public safety and sustainable development. </w:t>
      </w:r>
    </w:p>
    <w:p w14:paraId="597BBB59"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WK8: </w:t>
      </w:r>
      <w:r>
        <w:rPr>
          <w:rFonts w:ascii="Times New Roman" w:hAnsi="Times New Roman" w:cs="Times New Roman"/>
          <w:color w:val="000000" w:themeColor="text1"/>
          <w:sz w:val="24"/>
          <w:szCs w:val="24"/>
          <w:lang w:val="en-IN"/>
        </w:rPr>
        <w:t>Engagement with selected knowledge in the current research literature of the discipline, awareness of the power of critical thinking and creative approaches to evaluate emerging issues. </w:t>
      </w:r>
    </w:p>
    <w:p w14:paraId="7ACF3B44"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WK9: </w:t>
      </w:r>
      <w:r>
        <w:rPr>
          <w:rFonts w:ascii="Times New Roman" w:hAnsi="Times New Roman" w:cs="Times New Roman"/>
          <w:color w:val="000000" w:themeColor="text1"/>
          <w:sz w:val="24"/>
          <w:szCs w:val="24"/>
          <w:lang w:val="en-IN"/>
        </w:rPr>
        <w:t>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p w14:paraId="7B219C28" w14:textId="77777777" w:rsidR="002D2E34" w:rsidRDefault="00637306">
      <w:pPr>
        <w:pStyle w:val="NormalWeb"/>
        <w:shd w:val="clear" w:color="auto" w:fill="FFFFFF"/>
        <w:spacing w:beforeAutospacing="0" w:after="150" w:afterAutospacing="0"/>
        <w:ind w:left="-426" w:right="-622"/>
        <w:jc w:val="center"/>
        <w:rPr>
          <w:rStyle w:val="Strong"/>
          <w:color w:val="FF0000"/>
          <w:u w:val="single"/>
        </w:rPr>
      </w:pPr>
      <w:r>
        <w:rPr>
          <w:rStyle w:val="Strong"/>
          <w:color w:val="FF0000"/>
          <w:u w:val="single"/>
        </w:rPr>
        <w:lastRenderedPageBreak/>
        <w:t>PROGRAMME OUTCOMES</w:t>
      </w:r>
    </w:p>
    <w:p w14:paraId="53709F7E"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PO1 - Engineering Knowledge</w:t>
      </w:r>
      <w:r>
        <w:rPr>
          <w:color w:val="000000"/>
        </w:rPr>
        <w:t>: Apply the knowledge of mathematics, science, engineering fundamentals, and an engineering specialization to the solution of complex engineering problems.</w:t>
      </w:r>
    </w:p>
    <w:p w14:paraId="22A39372"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PO2 - Problem Analysis</w:t>
      </w:r>
      <w:r>
        <w:rPr>
          <w:color w:val="000000"/>
        </w:rPr>
        <w:t>: Identify, formulate, review research literature, and analyze complex engineering problems reaching substantiated conclusions using first principles of mathematics, natural sciences, and engineering sciences.</w:t>
      </w:r>
    </w:p>
    <w:p w14:paraId="785C3AC0"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PO3 - Design/Development of solutions</w:t>
      </w:r>
      <w:r>
        <w:rPr>
          <w:color w:val="000000"/>
        </w:rPr>
        <w:t>: Design solutions for complex engineering problems and design system components or processes that meet the specified needs with appropriate consideration for the public health and safety, and the cultural, societal, and environmental considerations.</w:t>
      </w:r>
    </w:p>
    <w:p w14:paraId="0546DCC0"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PO4 - Conduct investigations of complex problems</w:t>
      </w:r>
      <w:r>
        <w:rPr>
          <w:color w:val="000000"/>
        </w:rPr>
        <w:t>: Use research-based knowledge and research methods including design of experiments, analysis and interpretation of data, and synthesis of the information to provide valid conclusions.</w:t>
      </w:r>
    </w:p>
    <w:p w14:paraId="0A8F751D"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PO5 - Modern tool usage</w:t>
      </w:r>
      <w:r>
        <w:rPr>
          <w:color w:val="000000"/>
        </w:rPr>
        <w:t>: Create, select, and apply appropriate techniques, resources, and modern engineering and IT tools including prediction and modelling to complex engineering activities with an understanding of the limitations.</w:t>
      </w:r>
    </w:p>
    <w:p w14:paraId="3C8C9853"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PO6 - Environment and sustainability</w:t>
      </w:r>
      <w:r>
        <w:rPr>
          <w:color w:val="000000"/>
        </w:rPr>
        <w:t>: Understand the impact of the professional engineering solutions in societal and environmental contexts, and demonstrate the knowledge of, and need for sustainable development.</w:t>
      </w:r>
    </w:p>
    <w:p w14:paraId="78BC8A3B"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PO7 - Ethics</w:t>
      </w:r>
      <w:r>
        <w:rPr>
          <w:color w:val="000000"/>
        </w:rPr>
        <w:t>: Apply ethical principles and commit to professional ethics and responsibilities and norms of engineering practice.</w:t>
      </w:r>
    </w:p>
    <w:p w14:paraId="740FF0B7"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PO8 - Individual and team work</w:t>
      </w:r>
      <w:r>
        <w:rPr>
          <w:color w:val="000000"/>
        </w:rPr>
        <w:t>: Function effectively as an individual, and as a member or leader in diverse teams, and in multidisciplinary settings.</w:t>
      </w:r>
    </w:p>
    <w:p w14:paraId="2292A347"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PO9 - Communication</w:t>
      </w:r>
      <w:r>
        <w:rPr>
          <w:color w:val="000000"/>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E8EABF0"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PO10 - Project management and finance</w:t>
      </w:r>
      <w:r>
        <w:rPr>
          <w:color w:val="000000"/>
        </w:rPr>
        <w:t>: Demonstrate knowledge and understanding of the engineering and management principles and apply these to one's own work, as a member and leader in a team, to manage projects and in multidisciplinary environments.</w:t>
      </w:r>
    </w:p>
    <w:p w14:paraId="72670B86"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PO11 - Life-long learning</w:t>
      </w:r>
      <w:r>
        <w:rPr>
          <w:color w:val="000000"/>
        </w:rPr>
        <w:t>: Recognize the need for, and have the preparation and ability to engage in independent and life-long learning in the broadest context of technological change.</w:t>
      </w:r>
    </w:p>
    <w:p w14:paraId="7631FEE6" w14:textId="77777777" w:rsidR="002D2E34" w:rsidRDefault="002D2E34">
      <w:pPr>
        <w:pStyle w:val="NormalWeb"/>
        <w:shd w:val="clear" w:color="auto" w:fill="FFFFFF"/>
        <w:spacing w:beforeAutospacing="0" w:after="150" w:afterAutospacing="0" w:line="276" w:lineRule="auto"/>
        <w:ind w:left="-426" w:right="-622"/>
        <w:jc w:val="both"/>
        <w:rPr>
          <w:color w:val="000000"/>
        </w:rPr>
      </w:pPr>
    </w:p>
    <w:p w14:paraId="770CBB0E" w14:textId="77777777" w:rsidR="002D2E34" w:rsidRDefault="002D2E34">
      <w:pPr>
        <w:pStyle w:val="NormalWeb"/>
        <w:shd w:val="clear" w:color="auto" w:fill="FFFFFF"/>
        <w:spacing w:beforeAutospacing="0" w:after="150" w:afterAutospacing="0" w:line="276" w:lineRule="auto"/>
        <w:ind w:left="-426" w:right="-622"/>
        <w:jc w:val="both"/>
        <w:rPr>
          <w:color w:val="000000"/>
        </w:rPr>
      </w:pPr>
    </w:p>
    <w:p w14:paraId="3E7111E1" w14:textId="77777777" w:rsidR="002D2E34" w:rsidRDefault="00637306">
      <w:pPr>
        <w:pStyle w:val="NormalWeb"/>
        <w:shd w:val="clear" w:color="auto" w:fill="FFFFFF"/>
        <w:spacing w:beforeAutospacing="0" w:after="150" w:afterAutospacing="0"/>
        <w:ind w:right="-622"/>
        <w:jc w:val="center"/>
        <w:rPr>
          <w:b/>
          <w:color w:val="FF0000"/>
          <w:u w:val="single"/>
        </w:rPr>
      </w:pPr>
      <w:r>
        <w:rPr>
          <w:b/>
          <w:color w:val="FF0000"/>
          <w:u w:val="single"/>
        </w:rPr>
        <w:t>PROGRAMME SPECIFIC OUTCOMES</w:t>
      </w:r>
    </w:p>
    <w:p w14:paraId="12C7C014" w14:textId="77777777" w:rsidR="002D2E34" w:rsidRDefault="002D2E34">
      <w:pPr>
        <w:ind w:left="-426" w:right="-622"/>
        <w:jc w:val="both"/>
        <w:rPr>
          <w:rFonts w:ascii="Times New Roman" w:hAnsi="Times New Roman" w:cs="Times New Roman"/>
          <w:sz w:val="24"/>
          <w:szCs w:val="24"/>
        </w:rPr>
      </w:pPr>
    </w:p>
    <w:p w14:paraId="142082DB" w14:textId="77777777" w:rsidR="002D2E34" w:rsidRDefault="00637306">
      <w:pPr>
        <w:ind w:left="-426" w:right="-622"/>
        <w:jc w:val="both"/>
        <w:rPr>
          <w:rFonts w:ascii="Times New Roman" w:hAnsi="Times New Roman" w:cs="Times New Roman"/>
          <w:sz w:val="24"/>
          <w:szCs w:val="24"/>
        </w:rPr>
      </w:pPr>
      <w:r>
        <w:rPr>
          <w:rFonts w:ascii="Times New Roman" w:hAnsi="Times New Roman" w:cs="Times New Roman"/>
          <w:sz w:val="24"/>
          <w:szCs w:val="24"/>
        </w:rPr>
        <w:lastRenderedPageBreak/>
        <w:t>PSOs are statements that describe what the graduates of a specific engineering program should be able to do:</w:t>
      </w:r>
    </w:p>
    <w:p w14:paraId="3E48B8E4" w14:textId="77777777" w:rsidR="002D2E34" w:rsidRDefault="00637306">
      <w:pPr>
        <w:ind w:left="-426" w:right="-622"/>
        <w:jc w:val="both"/>
        <w:rPr>
          <w:rFonts w:ascii="Times New Roman" w:hAnsi="Times New Roman" w:cs="Times New Roman"/>
          <w:sz w:val="24"/>
          <w:szCs w:val="24"/>
        </w:rPr>
      </w:pPr>
      <w:r>
        <w:rPr>
          <w:rFonts w:ascii="Times New Roman" w:hAnsi="Times New Roman" w:cs="Times New Roman"/>
          <w:b/>
          <w:sz w:val="24"/>
          <w:szCs w:val="24"/>
        </w:rPr>
        <w:t xml:space="preserve">PSO1 - </w:t>
      </w:r>
      <w:r>
        <w:rPr>
          <w:rFonts w:ascii="Times New Roman" w:hAnsi="Times New Roman" w:cs="Times New Roman"/>
          <w:sz w:val="24"/>
          <w:szCs w:val="24"/>
        </w:rPr>
        <w:t>Apply engineering principles and methodologies in software project development utilizing open-ended programming environments.</w:t>
      </w:r>
    </w:p>
    <w:p w14:paraId="06E9D88D" w14:textId="77777777" w:rsidR="002D2E34" w:rsidRDefault="00637306">
      <w:pPr>
        <w:ind w:left="-426" w:right="-622"/>
        <w:jc w:val="both"/>
        <w:rPr>
          <w:rFonts w:ascii="Times New Roman" w:hAnsi="Times New Roman" w:cs="Times New Roman"/>
          <w:sz w:val="24"/>
          <w:szCs w:val="24"/>
        </w:rPr>
      </w:pPr>
      <w:r>
        <w:rPr>
          <w:rFonts w:ascii="Times New Roman" w:hAnsi="Times New Roman" w:cs="Times New Roman"/>
          <w:b/>
          <w:sz w:val="24"/>
          <w:szCs w:val="24"/>
        </w:rPr>
        <w:t xml:space="preserve">PSO2 - </w:t>
      </w:r>
      <w:r>
        <w:rPr>
          <w:rFonts w:ascii="Times New Roman" w:hAnsi="Times New Roman" w:cs="Times New Roman"/>
          <w:sz w:val="24"/>
          <w:szCs w:val="24"/>
        </w:rPr>
        <w:t>Analyse, design, develop and deploy IT Solutions/applications combined with the ability of efficient algorithms and Artificial Intelligence, User experience design, Data Management and Software System Design Principles following professional engineering practices.</w:t>
      </w:r>
    </w:p>
    <w:p w14:paraId="542544E8" w14:textId="77777777" w:rsidR="002D2E34" w:rsidRDefault="00637306">
      <w:pPr>
        <w:ind w:left="-426" w:right="-622"/>
        <w:jc w:val="both"/>
        <w:rPr>
          <w:rFonts w:ascii="Times New Roman" w:hAnsi="Times New Roman" w:cs="Times New Roman"/>
          <w:sz w:val="24"/>
          <w:szCs w:val="24"/>
        </w:rPr>
      </w:pPr>
      <w:r>
        <w:rPr>
          <w:rFonts w:ascii="Times New Roman" w:hAnsi="Times New Roman" w:cs="Times New Roman"/>
          <w:b/>
          <w:sz w:val="24"/>
          <w:szCs w:val="24"/>
        </w:rPr>
        <w:t>PSO3 -</w:t>
      </w:r>
      <w:r>
        <w:rPr>
          <w:rFonts w:ascii="Times New Roman" w:hAnsi="Times New Roman" w:cs="Times New Roman"/>
          <w:sz w:val="24"/>
          <w:szCs w:val="24"/>
        </w:rPr>
        <w:t xml:space="preserve"> Design and develop solutions, application/system software using modern programming languages, tools, and platforms for sustained computer science and engineering applications.</w:t>
      </w:r>
    </w:p>
    <w:p w14:paraId="34D14E26"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5CAFE7C9"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635BFE02"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5B2C7375"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53563C73"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2E59E5AA"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49CC7516"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43B4AE06"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0584FEA4"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5A29809D"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0537F93B"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4F60F904" w14:textId="77777777" w:rsidR="002D2E34" w:rsidRDefault="002D2E34">
      <w:pPr>
        <w:spacing w:before="40" w:after="40" w:line="360" w:lineRule="auto"/>
        <w:rPr>
          <w:rFonts w:ascii="Times New Roman" w:hAnsi="Times New Roman" w:cs="Times New Roman"/>
          <w:b/>
          <w:bCs/>
          <w:color w:val="FF0000"/>
          <w:sz w:val="28"/>
          <w:szCs w:val="24"/>
          <w:u w:val="single"/>
        </w:rPr>
      </w:pPr>
    </w:p>
    <w:p w14:paraId="563DEB37" w14:textId="77777777" w:rsidR="002D2E34" w:rsidRDefault="002D2E34">
      <w:pPr>
        <w:spacing w:before="40" w:after="40" w:line="360" w:lineRule="auto"/>
        <w:rPr>
          <w:rFonts w:ascii="Times New Roman" w:hAnsi="Times New Roman" w:cs="Times New Roman"/>
          <w:b/>
          <w:bCs/>
          <w:color w:val="FF0000"/>
          <w:sz w:val="28"/>
          <w:szCs w:val="24"/>
          <w:u w:val="single"/>
        </w:rPr>
      </w:pPr>
    </w:p>
    <w:bookmarkEnd w:id="0"/>
    <w:p w14:paraId="207571E0" w14:textId="77777777" w:rsidR="002D2E34" w:rsidRDefault="002D2E34">
      <w:pPr>
        <w:spacing w:before="40" w:after="40" w:line="360" w:lineRule="auto"/>
        <w:rPr>
          <w:rFonts w:ascii="Times New Roman" w:hAnsi="Times New Roman" w:cs="Times New Roman"/>
          <w:b/>
          <w:bCs/>
          <w:color w:val="FF0000"/>
          <w:sz w:val="28"/>
          <w:szCs w:val="24"/>
          <w:u w:val="single"/>
        </w:rPr>
      </w:pPr>
    </w:p>
    <w:p w14:paraId="549E707F" w14:textId="77777777" w:rsidR="002D2E34" w:rsidRDefault="002D2E34">
      <w:pPr>
        <w:spacing w:before="40" w:after="40" w:line="360" w:lineRule="auto"/>
        <w:rPr>
          <w:rFonts w:ascii="Times New Roman" w:hAnsi="Times New Roman" w:cs="Times New Roman"/>
          <w:b/>
          <w:bCs/>
          <w:color w:val="FF0000"/>
          <w:sz w:val="28"/>
          <w:szCs w:val="24"/>
          <w:u w:val="single"/>
        </w:rPr>
      </w:pPr>
    </w:p>
    <w:p w14:paraId="5D4E94F9" w14:textId="77777777" w:rsidR="002D2E34" w:rsidRDefault="002D2E34">
      <w:pPr>
        <w:spacing w:before="40" w:after="40" w:line="360" w:lineRule="auto"/>
        <w:rPr>
          <w:rFonts w:ascii="Times New Roman" w:hAnsi="Times New Roman" w:cs="Times New Roman"/>
          <w:b/>
          <w:bCs/>
          <w:color w:val="FF0000"/>
          <w:sz w:val="28"/>
          <w:szCs w:val="24"/>
          <w:u w:val="single"/>
        </w:rPr>
      </w:pPr>
    </w:p>
    <w:p w14:paraId="2AB5F052" w14:textId="77777777" w:rsidR="002D2E34" w:rsidRDefault="002D2E34">
      <w:pPr>
        <w:spacing w:before="40" w:after="40" w:line="360" w:lineRule="auto"/>
        <w:rPr>
          <w:rFonts w:ascii="Times New Roman" w:hAnsi="Times New Roman" w:cs="Times New Roman"/>
          <w:b/>
          <w:bCs/>
          <w:color w:val="FF0000"/>
          <w:sz w:val="28"/>
          <w:szCs w:val="24"/>
          <w:u w:val="single"/>
        </w:rPr>
      </w:pPr>
    </w:p>
    <w:p w14:paraId="20D147CB" w14:textId="77777777" w:rsidR="002D2E34" w:rsidRDefault="002D2E34">
      <w:pPr>
        <w:spacing w:before="40" w:after="40" w:line="360" w:lineRule="auto"/>
        <w:rPr>
          <w:rFonts w:ascii="Times New Roman" w:hAnsi="Times New Roman" w:cs="Times New Roman"/>
          <w:b/>
          <w:bCs/>
          <w:color w:val="FF0000"/>
          <w:sz w:val="28"/>
          <w:szCs w:val="24"/>
          <w:u w:val="single"/>
        </w:rPr>
      </w:pPr>
    </w:p>
    <w:p w14:paraId="17BBED99" w14:textId="77777777" w:rsidR="002D2E34" w:rsidRDefault="00637306">
      <w:pPr>
        <w:ind w:left="-720"/>
        <w:jc w:val="center"/>
        <w:rPr>
          <w:rFonts w:ascii="Times New Roman" w:hAnsi="Times New Roman" w:cs="Times New Roman"/>
          <w:b/>
          <w:sz w:val="32"/>
          <w:szCs w:val="32"/>
          <w:u w:val="single"/>
        </w:rPr>
      </w:pPr>
      <w:r>
        <w:rPr>
          <w:rFonts w:ascii="Times New Roman" w:hAnsi="Times New Roman" w:cs="Times New Roman"/>
          <w:b/>
          <w:sz w:val="32"/>
          <w:szCs w:val="32"/>
          <w:u w:val="single"/>
        </w:rPr>
        <w:t>Table of Contents</w:t>
      </w:r>
    </w:p>
    <w:tbl>
      <w:tblPr>
        <w:tblW w:w="8525" w:type="dxa"/>
        <w:tblInd w:w="103" w:type="dxa"/>
        <w:tblLayout w:type="fixed"/>
        <w:tblLook w:val="04A0" w:firstRow="1" w:lastRow="0" w:firstColumn="1" w:lastColumn="0" w:noHBand="0" w:noVBand="1"/>
      </w:tblPr>
      <w:tblGrid>
        <w:gridCol w:w="1646"/>
        <w:gridCol w:w="700"/>
        <w:gridCol w:w="695"/>
        <w:gridCol w:w="4456"/>
        <w:gridCol w:w="1028"/>
      </w:tblGrid>
      <w:tr w:rsidR="002D2E34" w14:paraId="580468A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F96B890"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43325B4"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93A6FD6"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1E151EB"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Description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3C104A6F"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2D2E34" w14:paraId="568FAC3F"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C2FC7D4"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011DED8"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189EBB3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1C820AE6"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Abstract</w:t>
            </w:r>
          </w:p>
        </w:tc>
        <w:tc>
          <w:tcPr>
            <w:tcW w:w="1028" w:type="dxa"/>
            <w:tcBorders>
              <w:top w:val="single" w:sz="4" w:space="0" w:color="000000"/>
              <w:left w:val="single" w:sz="4" w:space="0" w:color="000000"/>
              <w:bottom w:val="single" w:sz="4" w:space="0" w:color="000000"/>
              <w:right w:val="single" w:sz="4" w:space="0" w:color="000000"/>
            </w:tcBorders>
            <w:vAlign w:val="center"/>
          </w:tcPr>
          <w:p w14:paraId="43E8D712" w14:textId="77777777" w:rsidR="002D2E34" w:rsidRDefault="00637306">
            <w:pPr>
              <w:jc w:val="center"/>
              <w:rPr>
                <w:rFonts w:ascii="Times New Roman" w:hAnsi="Times New Roman" w:cs="Times New Roman"/>
                <w:sz w:val="24"/>
                <w:szCs w:val="24"/>
              </w:rPr>
            </w:pPr>
            <w:r>
              <w:rPr>
                <w:rFonts w:ascii="Times New Roman" w:hAnsi="Times New Roman" w:cs="Times New Roman"/>
                <w:sz w:val="24"/>
                <w:szCs w:val="24"/>
              </w:rPr>
              <w:t>ix</w:t>
            </w:r>
          </w:p>
        </w:tc>
      </w:tr>
      <w:tr w:rsidR="002D2E34" w14:paraId="5982FAD5"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0CFDD81"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17177EE"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1912A5A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B6AAAD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List of Abbreviations</w:t>
            </w:r>
          </w:p>
        </w:tc>
        <w:tc>
          <w:tcPr>
            <w:tcW w:w="1028" w:type="dxa"/>
            <w:tcBorders>
              <w:top w:val="single" w:sz="4" w:space="0" w:color="000000"/>
              <w:left w:val="single" w:sz="4" w:space="0" w:color="000000"/>
              <w:bottom w:val="single" w:sz="4" w:space="0" w:color="000000"/>
              <w:right w:val="single" w:sz="4" w:space="0" w:color="000000"/>
            </w:tcBorders>
            <w:vAlign w:val="center"/>
          </w:tcPr>
          <w:p w14:paraId="462A22B9" w14:textId="77777777" w:rsidR="002D2E34" w:rsidRDefault="00637306">
            <w:pPr>
              <w:jc w:val="center"/>
              <w:rPr>
                <w:rFonts w:ascii="Times New Roman" w:hAnsi="Times New Roman" w:cs="Times New Roman"/>
                <w:sz w:val="24"/>
                <w:szCs w:val="24"/>
              </w:rPr>
            </w:pPr>
            <w:r>
              <w:rPr>
                <w:rFonts w:ascii="Times New Roman" w:hAnsi="Times New Roman" w:cs="Times New Roman"/>
                <w:sz w:val="24"/>
                <w:szCs w:val="24"/>
              </w:rPr>
              <w:t>xi</w:t>
            </w:r>
          </w:p>
        </w:tc>
      </w:tr>
      <w:tr w:rsidR="002D2E34" w14:paraId="785C0AFC"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0DD9F3D"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132A32E"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2EAAE225"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CB2756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List of Figures</w:t>
            </w:r>
          </w:p>
        </w:tc>
        <w:tc>
          <w:tcPr>
            <w:tcW w:w="1028" w:type="dxa"/>
            <w:tcBorders>
              <w:top w:val="single" w:sz="4" w:space="0" w:color="000000"/>
              <w:left w:val="single" w:sz="4" w:space="0" w:color="000000"/>
              <w:bottom w:val="single" w:sz="4" w:space="0" w:color="000000"/>
              <w:right w:val="single" w:sz="4" w:space="0" w:color="000000"/>
            </w:tcBorders>
            <w:vAlign w:val="center"/>
          </w:tcPr>
          <w:p w14:paraId="154E4FE7" w14:textId="77777777" w:rsidR="002D2E34" w:rsidRDefault="00637306">
            <w:pPr>
              <w:jc w:val="center"/>
              <w:rPr>
                <w:rFonts w:ascii="Times New Roman" w:hAnsi="Times New Roman" w:cs="Times New Roman"/>
                <w:sz w:val="24"/>
                <w:szCs w:val="24"/>
              </w:rPr>
            </w:pPr>
            <w:r>
              <w:rPr>
                <w:rFonts w:ascii="Times New Roman" w:hAnsi="Times New Roman" w:cs="Times New Roman"/>
                <w:sz w:val="24"/>
                <w:szCs w:val="24"/>
              </w:rPr>
              <w:t>xii</w:t>
            </w:r>
          </w:p>
        </w:tc>
      </w:tr>
      <w:tr w:rsidR="002D2E34" w14:paraId="42D0FC8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E1E5CFB"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DE1F7B3"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10E88B3C"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432445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List of Tables</w:t>
            </w:r>
          </w:p>
        </w:tc>
        <w:tc>
          <w:tcPr>
            <w:tcW w:w="1028" w:type="dxa"/>
            <w:tcBorders>
              <w:top w:val="single" w:sz="4" w:space="0" w:color="000000"/>
              <w:left w:val="single" w:sz="4" w:space="0" w:color="000000"/>
              <w:bottom w:val="single" w:sz="4" w:space="0" w:color="000000"/>
              <w:right w:val="single" w:sz="4" w:space="0" w:color="000000"/>
            </w:tcBorders>
            <w:vAlign w:val="center"/>
          </w:tcPr>
          <w:p w14:paraId="57751C71" w14:textId="77777777" w:rsidR="002D2E34" w:rsidRDefault="00637306">
            <w:pPr>
              <w:jc w:val="center"/>
              <w:rPr>
                <w:rFonts w:ascii="Times New Roman" w:hAnsi="Times New Roman" w:cs="Times New Roman"/>
                <w:sz w:val="24"/>
                <w:szCs w:val="24"/>
              </w:rPr>
            </w:pPr>
            <w:r>
              <w:rPr>
                <w:rFonts w:ascii="Times New Roman" w:hAnsi="Times New Roman" w:cs="Times New Roman"/>
                <w:sz w:val="24"/>
                <w:szCs w:val="24"/>
              </w:rPr>
              <w:t>xiii</w:t>
            </w:r>
          </w:p>
        </w:tc>
      </w:tr>
      <w:tr w:rsidR="002D2E34" w14:paraId="6DECC24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674D34F"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Chapter-1</w:t>
            </w:r>
          </w:p>
        </w:tc>
        <w:tc>
          <w:tcPr>
            <w:tcW w:w="700" w:type="dxa"/>
            <w:tcBorders>
              <w:top w:val="single" w:sz="4" w:space="0" w:color="000000"/>
              <w:left w:val="single" w:sz="4" w:space="0" w:color="000000"/>
              <w:bottom w:val="single" w:sz="4" w:space="0" w:color="000000"/>
              <w:right w:val="single" w:sz="4" w:space="0" w:color="000000"/>
            </w:tcBorders>
            <w:vAlign w:val="center"/>
          </w:tcPr>
          <w:p w14:paraId="2ADB58BD"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3BE818BC"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5209C87A"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5C5CC48A"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1 – 12</w:t>
            </w:r>
          </w:p>
        </w:tc>
      </w:tr>
      <w:tr w:rsidR="002D2E34" w14:paraId="45196F46"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EE58644"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65CB75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1.1</w:t>
            </w:r>
          </w:p>
        </w:tc>
        <w:tc>
          <w:tcPr>
            <w:tcW w:w="695" w:type="dxa"/>
            <w:tcBorders>
              <w:top w:val="single" w:sz="4" w:space="0" w:color="000000"/>
              <w:left w:val="single" w:sz="4" w:space="0" w:color="000000"/>
              <w:bottom w:val="single" w:sz="4" w:space="0" w:color="000000"/>
              <w:right w:val="single" w:sz="4" w:space="0" w:color="000000"/>
            </w:tcBorders>
            <w:vAlign w:val="center"/>
          </w:tcPr>
          <w:p w14:paraId="1DF2803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B2E72C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3FF56B12" w14:textId="77777777" w:rsidR="002D2E34" w:rsidRDefault="002D2E34">
            <w:pPr>
              <w:jc w:val="center"/>
              <w:rPr>
                <w:rFonts w:ascii="Times New Roman" w:hAnsi="Times New Roman" w:cs="Times New Roman"/>
                <w:sz w:val="24"/>
                <w:szCs w:val="24"/>
              </w:rPr>
            </w:pPr>
          </w:p>
        </w:tc>
      </w:tr>
      <w:tr w:rsidR="002D2E34" w14:paraId="2B75ACF4"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BCEB32F"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3BCFB5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1.2</w:t>
            </w:r>
          </w:p>
        </w:tc>
        <w:tc>
          <w:tcPr>
            <w:tcW w:w="695" w:type="dxa"/>
            <w:tcBorders>
              <w:top w:val="single" w:sz="4" w:space="0" w:color="000000"/>
              <w:left w:val="single" w:sz="4" w:space="0" w:color="000000"/>
              <w:bottom w:val="single" w:sz="4" w:space="0" w:color="000000"/>
              <w:right w:val="single" w:sz="4" w:space="0" w:color="000000"/>
            </w:tcBorders>
            <w:vAlign w:val="center"/>
          </w:tcPr>
          <w:p w14:paraId="4403671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51979EF2" w14:textId="77777777" w:rsidR="002D2E34" w:rsidRDefault="00637306">
            <w:pPr>
              <w:rPr>
                <w:rFonts w:ascii="Times New Roman" w:hAnsi="Times New Roman" w:cs="Times New Roman"/>
                <w:sz w:val="24"/>
                <w:szCs w:val="24"/>
              </w:rPr>
            </w:pPr>
            <w:r>
              <w:rPr>
                <w:rFonts w:ascii="Times New Roman" w:hAnsi="Times New Roman"/>
                <w:bCs/>
                <w:sz w:val="24"/>
                <w:szCs w:val="24"/>
              </w:rPr>
              <w:t>Domain Description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40B99AD5" w14:textId="77777777" w:rsidR="002D2E34" w:rsidRDefault="002D2E34">
            <w:pPr>
              <w:jc w:val="center"/>
              <w:rPr>
                <w:rFonts w:ascii="Times New Roman" w:hAnsi="Times New Roman" w:cs="Times New Roman"/>
                <w:sz w:val="24"/>
                <w:szCs w:val="24"/>
              </w:rPr>
            </w:pPr>
          </w:p>
        </w:tc>
      </w:tr>
      <w:tr w:rsidR="002D2E34" w14:paraId="26BEF289"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C78E2B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49F14D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1.3</w:t>
            </w:r>
          </w:p>
        </w:tc>
        <w:tc>
          <w:tcPr>
            <w:tcW w:w="695" w:type="dxa"/>
            <w:tcBorders>
              <w:top w:val="single" w:sz="4" w:space="0" w:color="000000"/>
              <w:left w:val="single" w:sz="4" w:space="0" w:color="000000"/>
              <w:bottom w:val="single" w:sz="4" w:space="0" w:color="000000"/>
              <w:right w:val="single" w:sz="4" w:space="0" w:color="000000"/>
            </w:tcBorders>
            <w:vAlign w:val="center"/>
          </w:tcPr>
          <w:p w14:paraId="05EEA3EB"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F1329DE" w14:textId="77777777" w:rsidR="002D2E34" w:rsidRDefault="00637306">
            <w:pPr>
              <w:spacing w:after="0" w:line="360" w:lineRule="auto"/>
              <w:jc w:val="both"/>
              <w:rPr>
                <w:rFonts w:ascii="Times New Roman" w:hAnsi="Times New Roman"/>
                <w:bCs/>
                <w:sz w:val="24"/>
                <w:szCs w:val="24"/>
              </w:rPr>
            </w:pPr>
            <w:r>
              <w:rPr>
                <w:rFonts w:ascii="Times New Roman" w:hAnsi="Times New Roman"/>
                <w:bCs/>
                <w:sz w:val="24"/>
                <w:szCs w:val="24"/>
              </w:rPr>
              <w:t>Problem Definition</w:t>
            </w:r>
          </w:p>
          <w:p w14:paraId="0D39E5AB"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012C978F" w14:textId="77777777" w:rsidR="002D2E34" w:rsidRDefault="002D2E34">
            <w:pPr>
              <w:jc w:val="center"/>
              <w:rPr>
                <w:rFonts w:ascii="Times New Roman" w:hAnsi="Times New Roman" w:cs="Times New Roman"/>
                <w:sz w:val="24"/>
                <w:szCs w:val="24"/>
              </w:rPr>
            </w:pPr>
          </w:p>
        </w:tc>
      </w:tr>
      <w:tr w:rsidR="002D2E34" w14:paraId="1696518A"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66B445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C29A96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1.4</w:t>
            </w:r>
          </w:p>
        </w:tc>
        <w:tc>
          <w:tcPr>
            <w:tcW w:w="695" w:type="dxa"/>
            <w:tcBorders>
              <w:top w:val="single" w:sz="4" w:space="0" w:color="000000"/>
              <w:left w:val="single" w:sz="4" w:space="0" w:color="000000"/>
              <w:bottom w:val="single" w:sz="4" w:space="0" w:color="000000"/>
              <w:right w:val="single" w:sz="4" w:space="0" w:color="000000"/>
            </w:tcBorders>
            <w:vAlign w:val="center"/>
          </w:tcPr>
          <w:p w14:paraId="4554331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A39B028" w14:textId="77777777" w:rsidR="002D2E34" w:rsidRDefault="00637306">
            <w:pPr>
              <w:spacing w:after="0" w:line="360" w:lineRule="auto"/>
              <w:jc w:val="both"/>
              <w:rPr>
                <w:rFonts w:ascii="Times New Roman" w:hAnsi="Times New Roman"/>
                <w:bCs/>
                <w:sz w:val="24"/>
                <w:szCs w:val="24"/>
              </w:rPr>
            </w:pPr>
            <w:r>
              <w:rPr>
                <w:rFonts w:ascii="Times New Roman" w:hAnsi="Times New Roman"/>
                <w:bCs/>
                <w:sz w:val="24"/>
                <w:szCs w:val="24"/>
              </w:rPr>
              <w:t>Proposed Solution</w:t>
            </w:r>
          </w:p>
          <w:p w14:paraId="2227D975"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6DCE18B2" w14:textId="77777777" w:rsidR="002D2E34" w:rsidRDefault="002D2E34">
            <w:pPr>
              <w:jc w:val="center"/>
              <w:rPr>
                <w:rFonts w:ascii="Times New Roman" w:hAnsi="Times New Roman" w:cs="Times New Roman"/>
                <w:sz w:val="24"/>
                <w:szCs w:val="24"/>
              </w:rPr>
            </w:pPr>
          </w:p>
        </w:tc>
      </w:tr>
      <w:tr w:rsidR="002D2E34" w14:paraId="4C3C4364"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FC2CBC3"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F0FCD4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1.5</w:t>
            </w:r>
          </w:p>
        </w:tc>
        <w:tc>
          <w:tcPr>
            <w:tcW w:w="695" w:type="dxa"/>
            <w:tcBorders>
              <w:top w:val="single" w:sz="4" w:space="0" w:color="000000"/>
              <w:left w:val="single" w:sz="4" w:space="0" w:color="000000"/>
              <w:bottom w:val="single" w:sz="4" w:space="0" w:color="000000"/>
              <w:right w:val="single" w:sz="4" w:space="0" w:color="000000"/>
            </w:tcBorders>
            <w:vAlign w:val="center"/>
          </w:tcPr>
          <w:p w14:paraId="6C423983"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3A53CF1" w14:textId="77777777" w:rsidR="002D2E34" w:rsidRDefault="00637306">
            <w:pPr>
              <w:spacing w:after="0" w:line="360" w:lineRule="auto"/>
              <w:jc w:val="both"/>
              <w:rPr>
                <w:rFonts w:ascii="Times New Roman" w:hAnsi="Times New Roman"/>
                <w:bCs/>
                <w:sz w:val="24"/>
                <w:szCs w:val="24"/>
              </w:rPr>
            </w:pPr>
            <w:r>
              <w:rPr>
                <w:rFonts w:ascii="Times New Roman" w:hAnsi="Times New Roman"/>
                <w:bCs/>
                <w:sz w:val="24"/>
                <w:szCs w:val="24"/>
              </w:rPr>
              <w:t>Objectives</w:t>
            </w:r>
          </w:p>
          <w:p w14:paraId="351FC830"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1F4F9CBA" w14:textId="77777777" w:rsidR="002D2E34" w:rsidRDefault="002D2E34">
            <w:pPr>
              <w:jc w:val="center"/>
              <w:rPr>
                <w:rFonts w:ascii="Times New Roman" w:hAnsi="Times New Roman" w:cs="Times New Roman"/>
                <w:sz w:val="24"/>
                <w:szCs w:val="24"/>
              </w:rPr>
            </w:pPr>
          </w:p>
        </w:tc>
      </w:tr>
      <w:tr w:rsidR="002D2E34" w14:paraId="216B4D29"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EF2398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D95E6F4" w14:textId="77777777" w:rsidR="002D2E34" w:rsidRDefault="00637306">
            <w:pPr>
              <w:rPr>
                <w:rFonts w:ascii="Times New Roman" w:hAnsi="Times New Roman" w:cs="Times New Roman"/>
                <w:caps/>
                <w:sz w:val="24"/>
                <w:szCs w:val="24"/>
              </w:rPr>
            </w:pPr>
            <w:r>
              <w:rPr>
                <w:rFonts w:ascii="Times New Roman" w:hAnsi="Times New Roman" w:cs="Times New Roman"/>
                <w:caps/>
                <w:sz w:val="24"/>
                <w:szCs w:val="24"/>
              </w:rPr>
              <w:t>1.6</w:t>
            </w:r>
          </w:p>
        </w:tc>
        <w:tc>
          <w:tcPr>
            <w:tcW w:w="695" w:type="dxa"/>
            <w:tcBorders>
              <w:top w:val="single" w:sz="4" w:space="0" w:color="000000"/>
              <w:left w:val="single" w:sz="4" w:space="0" w:color="000000"/>
              <w:bottom w:val="single" w:sz="4" w:space="0" w:color="000000"/>
              <w:right w:val="single" w:sz="4" w:space="0" w:color="000000"/>
            </w:tcBorders>
            <w:vAlign w:val="center"/>
          </w:tcPr>
          <w:p w14:paraId="2ACA0299" w14:textId="77777777" w:rsidR="002D2E34" w:rsidRDefault="002D2E34">
            <w:pPr>
              <w:rPr>
                <w:rFonts w:ascii="Times New Roman" w:hAnsi="Times New Roman" w:cs="Times New Roman"/>
                <w:b/>
                <w:caps/>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2D2670C" w14:textId="77777777" w:rsidR="002D2E34" w:rsidRDefault="00637306">
            <w:pPr>
              <w:rPr>
                <w:rFonts w:ascii="Times New Roman" w:hAnsi="Times New Roman" w:cs="Times New Roman"/>
                <w:b/>
                <w:caps/>
                <w:sz w:val="24"/>
                <w:szCs w:val="24"/>
              </w:rPr>
            </w:pPr>
            <w:r>
              <w:rPr>
                <w:rFonts w:ascii="Times New Roman" w:hAnsi="Times New Roman"/>
                <w:bCs/>
                <w:sz w:val="24"/>
                <w:szCs w:val="24"/>
              </w:rPr>
              <w:t>Organization of the Project report</w:t>
            </w:r>
          </w:p>
        </w:tc>
        <w:tc>
          <w:tcPr>
            <w:tcW w:w="1028" w:type="dxa"/>
            <w:tcBorders>
              <w:top w:val="single" w:sz="4" w:space="0" w:color="000000"/>
              <w:left w:val="single" w:sz="4" w:space="0" w:color="000000"/>
              <w:bottom w:val="single" w:sz="4" w:space="0" w:color="000000"/>
              <w:right w:val="single" w:sz="4" w:space="0" w:color="000000"/>
            </w:tcBorders>
            <w:vAlign w:val="center"/>
          </w:tcPr>
          <w:p w14:paraId="7CC80B6D" w14:textId="77777777" w:rsidR="002D2E34" w:rsidRDefault="002D2E34">
            <w:pPr>
              <w:jc w:val="center"/>
              <w:rPr>
                <w:rFonts w:ascii="Times New Roman" w:hAnsi="Times New Roman" w:cs="Times New Roman"/>
                <w:bCs/>
                <w:caps/>
                <w:sz w:val="24"/>
                <w:szCs w:val="24"/>
              </w:rPr>
            </w:pPr>
          </w:p>
        </w:tc>
      </w:tr>
      <w:tr w:rsidR="002D2E34" w14:paraId="4CDD532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C7BDB6A"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Chapter-2</w:t>
            </w:r>
          </w:p>
        </w:tc>
        <w:tc>
          <w:tcPr>
            <w:tcW w:w="700" w:type="dxa"/>
            <w:tcBorders>
              <w:top w:val="single" w:sz="4" w:space="0" w:color="000000"/>
              <w:left w:val="single" w:sz="4" w:space="0" w:color="000000"/>
              <w:bottom w:val="single" w:sz="4" w:space="0" w:color="000000"/>
              <w:right w:val="single" w:sz="4" w:space="0" w:color="000000"/>
            </w:tcBorders>
            <w:vAlign w:val="center"/>
          </w:tcPr>
          <w:p w14:paraId="269D29DB"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765B80CF"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F6985A1"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LITERATURE SURVEY</w:t>
            </w:r>
          </w:p>
        </w:tc>
        <w:tc>
          <w:tcPr>
            <w:tcW w:w="1028" w:type="dxa"/>
            <w:tcBorders>
              <w:top w:val="single" w:sz="4" w:space="0" w:color="000000"/>
              <w:left w:val="single" w:sz="4" w:space="0" w:color="000000"/>
              <w:bottom w:val="single" w:sz="4" w:space="0" w:color="000000"/>
              <w:right w:val="single" w:sz="4" w:space="0" w:color="000000"/>
            </w:tcBorders>
            <w:vAlign w:val="center"/>
          </w:tcPr>
          <w:p w14:paraId="7E3831D9" w14:textId="77777777" w:rsidR="002D2E34" w:rsidRDefault="00637306">
            <w:pPr>
              <w:jc w:val="center"/>
              <w:rPr>
                <w:rFonts w:ascii="Times New Roman" w:hAnsi="Times New Roman" w:cs="Times New Roman"/>
                <w:sz w:val="24"/>
                <w:szCs w:val="24"/>
              </w:rPr>
            </w:pPr>
            <w:r>
              <w:rPr>
                <w:rFonts w:ascii="Times New Roman" w:hAnsi="Times New Roman" w:cs="Times New Roman"/>
                <w:b/>
                <w:caps/>
                <w:sz w:val="24"/>
                <w:szCs w:val="24"/>
              </w:rPr>
              <w:t>13-19</w:t>
            </w:r>
          </w:p>
        </w:tc>
      </w:tr>
      <w:tr w:rsidR="002D2E34" w14:paraId="000E8D26"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1CC1326"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D078F0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2.1</w:t>
            </w:r>
          </w:p>
        </w:tc>
        <w:tc>
          <w:tcPr>
            <w:tcW w:w="695" w:type="dxa"/>
            <w:tcBorders>
              <w:top w:val="single" w:sz="4" w:space="0" w:color="000000"/>
              <w:left w:val="single" w:sz="4" w:space="0" w:color="000000"/>
              <w:bottom w:val="single" w:sz="4" w:space="0" w:color="000000"/>
              <w:right w:val="single" w:sz="4" w:space="0" w:color="000000"/>
            </w:tcBorders>
            <w:vAlign w:val="center"/>
          </w:tcPr>
          <w:p w14:paraId="56076499"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4AB260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64DFFD8A" w14:textId="77777777" w:rsidR="002D2E34" w:rsidRDefault="002D2E34">
            <w:pPr>
              <w:jc w:val="center"/>
              <w:rPr>
                <w:rFonts w:ascii="Times New Roman" w:hAnsi="Times New Roman" w:cs="Times New Roman"/>
                <w:sz w:val="24"/>
                <w:szCs w:val="24"/>
              </w:rPr>
            </w:pPr>
          </w:p>
        </w:tc>
      </w:tr>
      <w:tr w:rsidR="002D2E34" w14:paraId="251E9F8B"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4949A181"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8C59C45"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2.2</w:t>
            </w:r>
          </w:p>
        </w:tc>
        <w:tc>
          <w:tcPr>
            <w:tcW w:w="695" w:type="dxa"/>
            <w:tcBorders>
              <w:top w:val="single" w:sz="4" w:space="0" w:color="000000"/>
              <w:left w:val="single" w:sz="4" w:space="0" w:color="000000"/>
              <w:bottom w:val="single" w:sz="4" w:space="0" w:color="000000"/>
              <w:right w:val="single" w:sz="4" w:space="0" w:color="000000"/>
            </w:tcBorders>
            <w:vAlign w:val="center"/>
          </w:tcPr>
          <w:p w14:paraId="4008D257"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D7A343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Related Work</w:t>
            </w:r>
          </w:p>
        </w:tc>
        <w:tc>
          <w:tcPr>
            <w:tcW w:w="1028" w:type="dxa"/>
            <w:tcBorders>
              <w:top w:val="single" w:sz="4" w:space="0" w:color="000000"/>
              <w:left w:val="single" w:sz="4" w:space="0" w:color="000000"/>
              <w:bottom w:val="single" w:sz="4" w:space="0" w:color="000000"/>
              <w:right w:val="single" w:sz="4" w:space="0" w:color="000000"/>
            </w:tcBorders>
            <w:vAlign w:val="center"/>
          </w:tcPr>
          <w:p w14:paraId="4430F472" w14:textId="77777777" w:rsidR="002D2E34" w:rsidRDefault="002D2E34">
            <w:pPr>
              <w:jc w:val="center"/>
              <w:rPr>
                <w:rFonts w:ascii="Times New Roman" w:hAnsi="Times New Roman" w:cs="Times New Roman"/>
                <w:sz w:val="24"/>
                <w:szCs w:val="24"/>
              </w:rPr>
            </w:pPr>
          </w:p>
        </w:tc>
      </w:tr>
      <w:tr w:rsidR="002D2E34" w14:paraId="498732CB"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2DB6114"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527FDF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2.3</w:t>
            </w:r>
          </w:p>
        </w:tc>
        <w:tc>
          <w:tcPr>
            <w:tcW w:w="695" w:type="dxa"/>
            <w:tcBorders>
              <w:top w:val="single" w:sz="4" w:space="0" w:color="000000"/>
              <w:left w:val="single" w:sz="4" w:space="0" w:color="000000"/>
              <w:bottom w:val="single" w:sz="4" w:space="0" w:color="000000"/>
              <w:right w:val="single" w:sz="4" w:space="0" w:color="000000"/>
            </w:tcBorders>
            <w:vAlign w:val="center"/>
          </w:tcPr>
          <w:p w14:paraId="7A47451F"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1B33A648" w14:textId="77777777" w:rsidR="002D2E34" w:rsidRDefault="00637306">
            <w:pPr>
              <w:rPr>
                <w:rFonts w:ascii="Times New Roman" w:hAnsi="Times New Roman" w:cs="Times New Roman"/>
                <w:caps/>
                <w:sz w:val="24"/>
                <w:szCs w:val="24"/>
              </w:rPr>
            </w:pPr>
            <w:r>
              <w:rPr>
                <w:rFonts w:ascii="Times New Roman" w:hAnsi="Times New Roman" w:cs="Times New Roman"/>
                <w:sz w:val="24"/>
                <w:szCs w:val="24"/>
              </w:rPr>
              <w:t>Overview</w:t>
            </w:r>
          </w:p>
        </w:tc>
        <w:tc>
          <w:tcPr>
            <w:tcW w:w="1028" w:type="dxa"/>
            <w:tcBorders>
              <w:top w:val="single" w:sz="4" w:space="0" w:color="000000"/>
              <w:left w:val="single" w:sz="4" w:space="0" w:color="000000"/>
              <w:bottom w:val="single" w:sz="4" w:space="0" w:color="000000"/>
              <w:right w:val="single" w:sz="4" w:space="0" w:color="000000"/>
            </w:tcBorders>
            <w:vAlign w:val="center"/>
          </w:tcPr>
          <w:p w14:paraId="277EE0EA" w14:textId="77777777" w:rsidR="002D2E34" w:rsidRDefault="002D2E34">
            <w:pPr>
              <w:jc w:val="center"/>
              <w:rPr>
                <w:rFonts w:ascii="Times New Roman" w:hAnsi="Times New Roman" w:cs="Times New Roman"/>
                <w:bCs/>
                <w:caps/>
                <w:sz w:val="24"/>
                <w:szCs w:val="24"/>
              </w:rPr>
            </w:pPr>
          </w:p>
        </w:tc>
      </w:tr>
      <w:tr w:rsidR="002D2E34" w14:paraId="4091B5DB"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2B48204"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Chapter-3</w:t>
            </w:r>
          </w:p>
        </w:tc>
        <w:tc>
          <w:tcPr>
            <w:tcW w:w="700" w:type="dxa"/>
            <w:tcBorders>
              <w:top w:val="single" w:sz="4" w:space="0" w:color="000000"/>
              <w:left w:val="single" w:sz="4" w:space="0" w:color="000000"/>
              <w:bottom w:val="single" w:sz="4" w:space="0" w:color="000000"/>
              <w:right w:val="single" w:sz="4" w:space="0" w:color="000000"/>
            </w:tcBorders>
            <w:vAlign w:val="center"/>
          </w:tcPr>
          <w:p w14:paraId="41ECBF5A"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3275A8C0"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6D7AB69"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SYSTEM ANALYSIS</w:t>
            </w:r>
          </w:p>
        </w:tc>
        <w:tc>
          <w:tcPr>
            <w:tcW w:w="1028" w:type="dxa"/>
            <w:tcBorders>
              <w:top w:val="single" w:sz="4" w:space="0" w:color="000000"/>
              <w:left w:val="single" w:sz="4" w:space="0" w:color="000000"/>
              <w:bottom w:val="single" w:sz="4" w:space="0" w:color="000000"/>
              <w:right w:val="single" w:sz="4" w:space="0" w:color="000000"/>
            </w:tcBorders>
            <w:vAlign w:val="center"/>
          </w:tcPr>
          <w:p w14:paraId="7AD7B6EE" w14:textId="77777777" w:rsidR="002D2E34" w:rsidRDefault="00637306">
            <w:pPr>
              <w:jc w:val="center"/>
              <w:rPr>
                <w:rFonts w:ascii="Times New Roman" w:hAnsi="Times New Roman" w:cs="Times New Roman"/>
                <w:sz w:val="24"/>
                <w:szCs w:val="24"/>
              </w:rPr>
            </w:pPr>
            <w:r>
              <w:rPr>
                <w:rFonts w:ascii="Times New Roman" w:hAnsi="Times New Roman" w:cs="Times New Roman"/>
                <w:b/>
                <w:caps/>
                <w:sz w:val="24"/>
                <w:szCs w:val="24"/>
              </w:rPr>
              <w:t>21-30</w:t>
            </w:r>
          </w:p>
        </w:tc>
      </w:tr>
      <w:tr w:rsidR="002D2E34" w14:paraId="78135A1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0FA73E4"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33CC9CC"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3.1</w:t>
            </w:r>
          </w:p>
        </w:tc>
        <w:tc>
          <w:tcPr>
            <w:tcW w:w="695" w:type="dxa"/>
            <w:tcBorders>
              <w:top w:val="single" w:sz="4" w:space="0" w:color="000000"/>
              <w:left w:val="single" w:sz="4" w:space="0" w:color="000000"/>
              <w:bottom w:val="single" w:sz="4" w:space="0" w:color="000000"/>
              <w:right w:val="single" w:sz="4" w:space="0" w:color="000000"/>
            </w:tcBorders>
            <w:vAlign w:val="center"/>
          </w:tcPr>
          <w:p w14:paraId="1E165407"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59A25DD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44F7F8DF" w14:textId="77777777" w:rsidR="002D2E34" w:rsidRDefault="002D2E34">
            <w:pPr>
              <w:jc w:val="center"/>
              <w:rPr>
                <w:rFonts w:ascii="Times New Roman" w:hAnsi="Times New Roman" w:cs="Times New Roman"/>
                <w:sz w:val="24"/>
                <w:szCs w:val="24"/>
              </w:rPr>
            </w:pPr>
          </w:p>
        </w:tc>
      </w:tr>
      <w:tr w:rsidR="002D2E34" w14:paraId="1287645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9738DA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10E182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3.2</w:t>
            </w:r>
          </w:p>
        </w:tc>
        <w:tc>
          <w:tcPr>
            <w:tcW w:w="695" w:type="dxa"/>
            <w:tcBorders>
              <w:top w:val="single" w:sz="4" w:space="0" w:color="000000"/>
              <w:left w:val="single" w:sz="4" w:space="0" w:color="000000"/>
              <w:bottom w:val="single" w:sz="4" w:space="0" w:color="000000"/>
              <w:right w:val="single" w:sz="4" w:space="0" w:color="000000"/>
            </w:tcBorders>
            <w:vAlign w:val="center"/>
          </w:tcPr>
          <w:p w14:paraId="14C1A43B"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3C61BE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Existing System &amp; Disadvantages</w:t>
            </w:r>
          </w:p>
          <w:p w14:paraId="4229B2FE"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54C4874C" w14:textId="77777777" w:rsidR="002D2E34" w:rsidRDefault="002D2E34">
            <w:pPr>
              <w:jc w:val="center"/>
              <w:rPr>
                <w:rFonts w:ascii="Times New Roman" w:hAnsi="Times New Roman" w:cs="Times New Roman"/>
                <w:sz w:val="24"/>
                <w:szCs w:val="24"/>
              </w:rPr>
            </w:pPr>
          </w:p>
        </w:tc>
      </w:tr>
      <w:tr w:rsidR="002D2E34" w14:paraId="5C4CBAC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F208556"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DA8357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3.3</w:t>
            </w:r>
          </w:p>
        </w:tc>
        <w:tc>
          <w:tcPr>
            <w:tcW w:w="695" w:type="dxa"/>
            <w:tcBorders>
              <w:top w:val="single" w:sz="4" w:space="0" w:color="000000"/>
              <w:left w:val="single" w:sz="4" w:space="0" w:color="000000"/>
              <w:bottom w:val="single" w:sz="4" w:space="0" w:color="000000"/>
              <w:right w:val="single" w:sz="4" w:space="0" w:color="000000"/>
            </w:tcBorders>
            <w:vAlign w:val="center"/>
          </w:tcPr>
          <w:p w14:paraId="4919095A"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0888EB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Proposed System &amp;Advantages</w:t>
            </w:r>
          </w:p>
          <w:p w14:paraId="71D81E8E"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0B191524" w14:textId="77777777" w:rsidR="002D2E34" w:rsidRDefault="002D2E34">
            <w:pPr>
              <w:jc w:val="center"/>
              <w:rPr>
                <w:rFonts w:ascii="Times New Roman" w:hAnsi="Times New Roman" w:cs="Times New Roman"/>
                <w:sz w:val="24"/>
                <w:szCs w:val="24"/>
              </w:rPr>
            </w:pPr>
          </w:p>
        </w:tc>
      </w:tr>
      <w:tr w:rsidR="002D2E34" w14:paraId="46268996"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6A54C31"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E68B19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3.4</w:t>
            </w:r>
          </w:p>
        </w:tc>
        <w:tc>
          <w:tcPr>
            <w:tcW w:w="695" w:type="dxa"/>
            <w:tcBorders>
              <w:top w:val="single" w:sz="4" w:space="0" w:color="000000"/>
              <w:left w:val="single" w:sz="4" w:space="0" w:color="000000"/>
              <w:bottom w:val="single" w:sz="4" w:space="0" w:color="000000"/>
              <w:right w:val="single" w:sz="4" w:space="0" w:color="000000"/>
            </w:tcBorders>
            <w:vAlign w:val="center"/>
          </w:tcPr>
          <w:p w14:paraId="6172CE9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C6D638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Software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5B9033F8" w14:textId="77777777" w:rsidR="002D2E34" w:rsidRDefault="002D2E34">
            <w:pPr>
              <w:jc w:val="center"/>
              <w:rPr>
                <w:rFonts w:ascii="Times New Roman" w:hAnsi="Times New Roman" w:cs="Times New Roman"/>
                <w:b/>
                <w:caps/>
                <w:sz w:val="24"/>
                <w:szCs w:val="24"/>
              </w:rPr>
            </w:pPr>
          </w:p>
        </w:tc>
      </w:tr>
      <w:tr w:rsidR="002D2E34" w14:paraId="2DBB1A97"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4F7906D3"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107A37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3.5</w:t>
            </w:r>
          </w:p>
        </w:tc>
        <w:tc>
          <w:tcPr>
            <w:tcW w:w="695" w:type="dxa"/>
            <w:tcBorders>
              <w:top w:val="single" w:sz="4" w:space="0" w:color="000000"/>
              <w:left w:val="single" w:sz="4" w:space="0" w:color="000000"/>
              <w:bottom w:val="single" w:sz="4" w:space="0" w:color="000000"/>
              <w:right w:val="single" w:sz="4" w:space="0" w:color="000000"/>
            </w:tcBorders>
            <w:vAlign w:val="center"/>
          </w:tcPr>
          <w:p w14:paraId="4D18069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DC2C05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Hardware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235923B2" w14:textId="77777777" w:rsidR="002D2E34" w:rsidRDefault="002D2E34">
            <w:pPr>
              <w:jc w:val="center"/>
              <w:rPr>
                <w:rFonts w:ascii="Times New Roman" w:hAnsi="Times New Roman" w:cs="Times New Roman"/>
                <w:sz w:val="24"/>
                <w:szCs w:val="24"/>
              </w:rPr>
            </w:pPr>
          </w:p>
        </w:tc>
      </w:tr>
      <w:tr w:rsidR="002D2E34" w14:paraId="2FDF1931"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DF7CBCC"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652531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w:t>
            </w:r>
          </w:p>
        </w:tc>
        <w:tc>
          <w:tcPr>
            <w:tcW w:w="695" w:type="dxa"/>
            <w:tcBorders>
              <w:top w:val="single" w:sz="4" w:space="0" w:color="000000"/>
              <w:left w:val="single" w:sz="4" w:space="0" w:color="000000"/>
              <w:bottom w:val="single" w:sz="4" w:space="0" w:color="000000"/>
              <w:right w:val="single" w:sz="4" w:space="0" w:color="000000"/>
            </w:tcBorders>
            <w:vAlign w:val="center"/>
          </w:tcPr>
          <w:p w14:paraId="3F4B38B5"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3CB41E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Modules Description</w:t>
            </w:r>
          </w:p>
          <w:p w14:paraId="67AD40EB"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7CA06211" w14:textId="77777777" w:rsidR="002D2E34" w:rsidRDefault="002D2E34">
            <w:pPr>
              <w:jc w:val="center"/>
              <w:rPr>
                <w:rFonts w:ascii="Times New Roman" w:hAnsi="Times New Roman" w:cs="Times New Roman"/>
                <w:sz w:val="24"/>
                <w:szCs w:val="24"/>
              </w:rPr>
            </w:pPr>
          </w:p>
        </w:tc>
      </w:tr>
      <w:tr w:rsidR="002D2E34" w14:paraId="0E53BF7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CD63FC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2585F25"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734709B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3.6.1</w:t>
            </w:r>
          </w:p>
        </w:tc>
        <w:tc>
          <w:tcPr>
            <w:tcW w:w="4456" w:type="dxa"/>
            <w:tcBorders>
              <w:top w:val="single" w:sz="4" w:space="0" w:color="000000"/>
              <w:left w:val="single" w:sz="4" w:space="0" w:color="000000"/>
              <w:bottom w:val="single" w:sz="4" w:space="0" w:color="000000"/>
              <w:right w:val="single" w:sz="4" w:space="0" w:color="000000"/>
            </w:tcBorders>
            <w:vAlign w:val="center"/>
          </w:tcPr>
          <w:p w14:paraId="074BEA27"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Data Collection Module</w:t>
            </w:r>
          </w:p>
        </w:tc>
        <w:tc>
          <w:tcPr>
            <w:tcW w:w="1028" w:type="dxa"/>
            <w:tcBorders>
              <w:top w:val="single" w:sz="4" w:space="0" w:color="000000"/>
              <w:left w:val="single" w:sz="4" w:space="0" w:color="000000"/>
              <w:bottom w:val="single" w:sz="4" w:space="0" w:color="000000"/>
              <w:right w:val="single" w:sz="4" w:space="0" w:color="000000"/>
            </w:tcBorders>
            <w:vAlign w:val="center"/>
          </w:tcPr>
          <w:p w14:paraId="066290A5" w14:textId="77777777" w:rsidR="002D2E34" w:rsidRDefault="002D2E34">
            <w:pPr>
              <w:jc w:val="center"/>
              <w:rPr>
                <w:rFonts w:ascii="Times New Roman" w:hAnsi="Times New Roman" w:cs="Times New Roman"/>
                <w:bCs/>
                <w:sz w:val="24"/>
                <w:szCs w:val="24"/>
              </w:rPr>
            </w:pPr>
          </w:p>
        </w:tc>
      </w:tr>
      <w:tr w:rsidR="002D2E34" w14:paraId="31F525C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DE4200D"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3AE6FEE"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608FC2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3.6.2</w:t>
            </w:r>
          </w:p>
        </w:tc>
        <w:tc>
          <w:tcPr>
            <w:tcW w:w="4456" w:type="dxa"/>
            <w:tcBorders>
              <w:top w:val="single" w:sz="4" w:space="0" w:color="000000"/>
              <w:left w:val="single" w:sz="4" w:space="0" w:color="000000"/>
              <w:bottom w:val="single" w:sz="4" w:space="0" w:color="000000"/>
              <w:right w:val="single" w:sz="4" w:space="0" w:color="000000"/>
            </w:tcBorders>
            <w:vAlign w:val="center"/>
          </w:tcPr>
          <w:p w14:paraId="21BEB71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Data Preprocessing Module</w:t>
            </w:r>
          </w:p>
        </w:tc>
        <w:tc>
          <w:tcPr>
            <w:tcW w:w="1028" w:type="dxa"/>
            <w:tcBorders>
              <w:top w:val="single" w:sz="4" w:space="0" w:color="000000"/>
              <w:left w:val="single" w:sz="4" w:space="0" w:color="000000"/>
              <w:bottom w:val="single" w:sz="4" w:space="0" w:color="000000"/>
              <w:right w:val="single" w:sz="4" w:space="0" w:color="000000"/>
            </w:tcBorders>
            <w:vAlign w:val="center"/>
          </w:tcPr>
          <w:p w14:paraId="2C82D369" w14:textId="77777777" w:rsidR="002D2E34" w:rsidRDefault="002D2E34">
            <w:pPr>
              <w:jc w:val="center"/>
              <w:rPr>
                <w:rFonts w:ascii="Times New Roman" w:hAnsi="Times New Roman" w:cs="Times New Roman"/>
                <w:sz w:val="24"/>
                <w:szCs w:val="24"/>
              </w:rPr>
            </w:pPr>
          </w:p>
        </w:tc>
      </w:tr>
      <w:tr w:rsidR="002D2E34" w14:paraId="4448D40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4B6495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02740A2"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7CE72DA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3.6.3</w:t>
            </w:r>
          </w:p>
        </w:tc>
        <w:tc>
          <w:tcPr>
            <w:tcW w:w="4456" w:type="dxa"/>
            <w:tcBorders>
              <w:top w:val="single" w:sz="4" w:space="0" w:color="000000"/>
              <w:left w:val="single" w:sz="4" w:space="0" w:color="000000"/>
              <w:bottom w:val="single" w:sz="4" w:space="0" w:color="000000"/>
              <w:right w:val="single" w:sz="4" w:space="0" w:color="000000"/>
            </w:tcBorders>
            <w:vAlign w:val="center"/>
          </w:tcPr>
          <w:p w14:paraId="4BCFB00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Clustering and Health Pattern Module</w:t>
            </w:r>
          </w:p>
        </w:tc>
        <w:tc>
          <w:tcPr>
            <w:tcW w:w="1028" w:type="dxa"/>
            <w:tcBorders>
              <w:top w:val="single" w:sz="4" w:space="0" w:color="000000"/>
              <w:left w:val="single" w:sz="4" w:space="0" w:color="000000"/>
              <w:bottom w:val="single" w:sz="4" w:space="0" w:color="000000"/>
              <w:right w:val="single" w:sz="4" w:space="0" w:color="000000"/>
            </w:tcBorders>
            <w:vAlign w:val="center"/>
          </w:tcPr>
          <w:p w14:paraId="79A183C3" w14:textId="77777777" w:rsidR="002D2E34" w:rsidRDefault="002D2E34">
            <w:pPr>
              <w:jc w:val="center"/>
              <w:rPr>
                <w:rFonts w:ascii="Times New Roman" w:hAnsi="Times New Roman" w:cs="Times New Roman"/>
                <w:sz w:val="24"/>
                <w:szCs w:val="24"/>
              </w:rPr>
            </w:pPr>
          </w:p>
        </w:tc>
      </w:tr>
      <w:tr w:rsidR="002D2E34" w14:paraId="43417B66"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8FA60D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860F0B6"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39FF7E9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3.6.4</w:t>
            </w:r>
          </w:p>
        </w:tc>
        <w:tc>
          <w:tcPr>
            <w:tcW w:w="4456" w:type="dxa"/>
            <w:tcBorders>
              <w:top w:val="single" w:sz="4" w:space="0" w:color="000000"/>
              <w:left w:val="single" w:sz="4" w:space="0" w:color="000000"/>
              <w:bottom w:val="single" w:sz="4" w:space="0" w:color="000000"/>
              <w:right w:val="single" w:sz="4" w:space="0" w:color="000000"/>
            </w:tcBorders>
            <w:vAlign w:val="center"/>
          </w:tcPr>
          <w:p w14:paraId="19A72B5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Health Insights and Recommendation Module</w:t>
            </w:r>
          </w:p>
        </w:tc>
        <w:tc>
          <w:tcPr>
            <w:tcW w:w="1028" w:type="dxa"/>
            <w:tcBorders>
              <w:top w:val="single" w:sz="4" w:space="0" w:color="000000"/>
              <w:left w:val="single" w:sz="4" w:space="0" w:color="000000"/>
              <w:bottom w:val="single" w:sz="4" w:space="0" w:color="000000"/>
              <w:right w:val="single" w:sz="4" w:space="0" w:color="000000"/>
            </w:tcBorders>
            <w:vAlign w:val="center"/>
          </w:tcPr>
          <w:p w14:paraId="3D355D1A" w14:textId="77777777" w:rsidR="002D2E34" w:rsidRDefault="002D2E34">
            <w:pPr>
              <w:jc w:val="center"/>
              <w:rPr>
                <w:rFonts w:ascii="Times New Roman" w:hAnsi="Times New Roman" w:cs="Times New Roman"/>
                <w:sz w:val="24"/>
                <w:szCs w:val="24"/>
              </w:rPr>
            </w:pPr>
          </w:p>
        </w:tc>
      </w:tr>
      <w:tr w:rsidR="002D2E34" w14:paraId="43F08CF5"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4227C07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A0E4E0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3.7</w:t>
            </w:r>
          </w:p>
        </w:tc>
        <w:tc>
          <w:tcPr>
            <w:tcW w:w="695" w:type="dxa"/>
            <w:tcBorders>
              <w:top w:val="single" w:sz="4" w:space="0" w:color="000000"/>
              <w:left w:val="single" w:sz="4" w:space="0" w:color="000000"/>
              <w:bottom w:val="single" w:sz="4" w:space="0" w:color="000000"/>
              <w:right w:val="single" w:sz="4" w:space="0" w:color="000000"/>
            </w:tcBorders>
            <w:vAlign w:val="center"/>
          </w:tcPr>
          <w:p w14:paraId="61D30A26"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8393DD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System Architecture</w:t>
            </w:r>
          </w:p>
        </w:tc>
        <w:tc>
          <w:tcPr>
            <w:tcW w:w="1028" w:type="dxa"/>
            <w:tcBorders>
              <w:top w:val="single" w:sz="4" w:space="0" w:color="000000"/>
              <w:left w:val="single" w:sz="4" w:space="0" w:color="000000"/>
              <w:bottom w:val="single" w:sz="4" w:space="0" w:color="000000"/>
              <w:right w:val="single" w:sz="4" w:space="0" w:color="000000"/>
            </w:tcBorders>
            <w:vAlign w:val="center"/>
          </w:tcPr>
          <w:p w14:paraId="4705C8AE" w14:textId="77777777" w:rsidR="002D2E34" w:rsidRDefault="002D2E34">
            <w:pPr>
              <w:jc w:val="center"/>
              <w:rPr>
                <w:rFonts w:ascii="Times New Roman" w:hAnsi="Times New Roman" w:cs="Times New Roman"/>
                <w:sz w:val="24"/>
                <w:szCs w:val="24"/>
              </w:rPr>
            </w:pPr>
          </w:p>
        </w:tc>
      </w:tr>
      <w:tr w:rsidR="002D2E34" w14:paraId="29B8661D"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E5C735C"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BC280E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3.8</w:t>
            </w:r>
          </w:p>
        </w:tc>
        <w:tc>
          <w:tcPr>
            <w:tcW w:w="695" w:type="dxa"/>
            <w:tcBorders>
              <w:top w:val="single" w:sz="4" w:space="0" w:color="000000"/>
              <w:left w:val="single" w:sz="4" w:space="0" w:color="000000"/>
              <w:bottom w:val="single" w:sz="4" w:space="0" w:color="000000"/>
              <w:right w:val="single" w:sz="4" w:space="0" w:color="000000"/>
            </w:tcBorders>
            <w:vAlign w:val="center"/>
          </w:tcPr>
          <w:p w14:paraId="2FD77708"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7FE3D5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Feasibility Study</w:t>
            </w:r>
          </w:p>
        </w:tc>
        <w:tc>
          <w:tcPr>
            <w:tcW w:w="1028" w:type="dxa"/>
            <w:tcBorders>
              <w:top w:val="single" w:sz="4" w:space="0" w:color="000000"/>
              <w:left w:val="single" w:sz="4" w:space="0" w:color="000000"/>
              <w:bottom w:val="single" w:sz="4" w:space="0" w:color="000000"/>
              <w:right w:val="single" w:sz="4" w:space="0" w:color="000000"/>
            </w:tcBorders>
            <w:vAlign w:val="center"/>
          </w:tcPr>
          <w:p w14:paraId="6F83AE08" w14:textId="77777777" w:rsidR="002D2E34" w:rsidRDefault="002D2E34">
            <w:pPr>
              <w:jc w:val="center"/>
              <w:rPr>
                <w:rFonts w:ascii="Times New Roman" w:hAnsi="Times New Roman" w:cs="Times New Roman"/>
                <w:sz w:val="24"/>
                <w:szCs w:val="24"/>
              </w:rPr>
            </w:pPr>
          </w:p>
        </w:tc>
      </w:tr>
      <w:tr w:rsidR="002D2E34" w14:paraId="7B36B29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2322E1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A1F1419"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15530AE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3.8.1</w:t>
            </w:r>
          </w:p>
        </w:tc>
        <w:tc>
          <w:tcPr>
            <w:tcW w:w="4456" w:type="dxa"/>
            <w:tcBorders>
              <w:top w:val="single" w:sz="4" w:space="0" w:color="000000"/>
              <w:left w:val="single" w:sz="4" w:space="0" w:color="000000"/>
              <w:bottom w:val="single" w:sz="4" w:space="0" w:color="000000"/>
              <w:right w:val="single" w:sz="4" w:space="0" w:color="000000"/>
            </w:tcBorders>
            <w:vAlign w:val="center"/>
          </w:tcPr>
          <w:p w14:paraId="2DD70C1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Economic Feasibility</w:t>
            </w:r>
          </w:p>
        </w:tc>
        <w:tc>
          <w:tcPr>
            <w:tcW w:w="1028" w:type="dxa"/>
            <w:tcBorders>
              <w:top w:val="single" w:sz="4" w:space="0" w:color="000000"/>
              <w:left w:val="single" w:sz="4" w:space="0" w:color="000000"/>
              <w:bottom w:val="single" w:sz="4" w:space="0" w:color="000000"/>
              <w:right w:val="single" w:sz="4" w:space="0" w:color="000000"/>
            </w:tcBorders>
            <w:vAlign w:val="center"/>
          </w:tcPr>
          <w:p w14:paraId="2DF716E9" w14:textId="77777777" w:rsidR="002D2E34" w:rsidRDefault="002D2E34">
            <w:pPr>
              <w:jc w:val="center"/>
              <w:rPr>
                <w:rFonts w:ascii="Times New Roman" w:hAnsi="Times New Roman" w:cs="Times New Roman"/>
                <w:sz w:val="24"/>
                <w:szCs w:val="24"/>
              </w:rPr>
            </w:pPr>
          </w:p>
        </w:tc>
      </w:tr>
      <w:tr w:rsidR="002D2E34" w14:paraId="2FFBA48D"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C6E7C22"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59D1B90"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7373CD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3.8.2</w:t>
            </w:r>
          </w:p>
        </w:tc>
        <w:tc>
          <w:tcPr>
            <w:tcW w:w="4456" w:type="dxa"/>
            <w:tcBorders>
              <w:top w:val="single" w:sz="4" w:space="0" w:color="000000"/>
              <w:left w:val="single" w:sz="4" w:space="0" w:color="000000"/>
              <w:bottom w:val="single" w:sz="4" w:space="0" w:color="000000"/>
              <w:right w:val="single" w:sz="4" w:space="0" w:color="000000"/>
            </w:tcBorders>
            <w:vAlign w:val="center"/>
          </w:tcPr>
          <w:p w14:paraId="4D26535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Technical Feasibility</w:t>
            </w:r>
          </w:p>
        </w:tc>
        <w:tc>
          <w:tcPr>
            <w:tcW w:w="1028" w:type="dxa"/>
            <w:tcBorders>
              <w:top w:val="single" w:sz="4" w:space="0" w:color="000000"/>
              <w:left w:val="single" w:sz="4" w:space="0" w:color="000000"/>
              <w:bottom w:val="single" w:sz="4" w:space="0" w:color="000000"/>
              <w:right w:val="single" w:sz="4" w:space="0" w:color="000000"/>
            </w:tcBorders>
            <w:vAlign w:val="center"/>
          </w:tcPr>
          <w:p w14:paraId="5258B3EE" w14:textId="77777777" w:rsidR="002D2E34" w:rsidRDefault="002D2E34">
            <w:pPr>
              <w:jc w:val="center"/>
              <w:rPr>
                <w:rFonts w:ascii="Times New Roman" w:hAnsi="Times New Roman" w:cs="Times New Roman"/>
                <w:sz w:val="24"/>
                <w:szCs w:val="24"/>
              </w:rPr>
            </w:pPr>
          </w:p>
        </w:tc>
      </w:tr>
      <w:tr w:rsidR="002D2E34" w14:paraId="7DE426D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3E48F0F"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2512A7C"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ED7B07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3.8.3</w:t>
            </w:r>
          </w:p>
        </w:tc>
        <w:tc>
          <w:tcPr>
            <w:tcW w:w="4456" w:type="dxa"/>
            <w:tcBorders>
              <w:top w:val="single" w:sz="4" w:space="0" w:color="000000"/>
              <w:left w:val="single" w:sz="4" w:space="0" w:color="000000"/>
              <w:bottom w:val="single" w:sz="4" w:space="0" w:color="000000"/>
              <w:right w:val="single" w:sz="4" w:space="0" w:color="000000"/>
            </w:tcBorders>
            <w:vAlign w:val="center"/>
          </w:tcPr>
          <w:p w14:paraId="039886E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Procedural Feasibility</w:t>
            </w:r>
          </w:p>
        </w:tc>
        <w:tc>
          <w:tcPr>
            <w:tcW w:w="1028" w:type="dxa"/>
            <w:tcBorders>
              <w:top w:val="single" w:sz="4" w:space="0" w:color="000000"/>
              <w:left w:val="single" w:sz="4" w:space="0" w:color="000000"/>
              <w:bottom w:val="single" w:sz="4" w:space="0" w:color="000000"/>
              <w:right w:val="single" w:sz="4" w:space="0" w:color="000000"/>
            </w:tcBorders>
            <w:vAlign w:val="center"/>
          </w:tcPr>
          <w:p w14:paraId="0D7C8AC4" w14:textId="77777777" w:rsidR="002D2E34" w:rsidRDefault="002D2E34">
            <w:pPr>
              <w:jc w:val="center"/>
              <w:rPr>
                <w:rFonts w:ascii="Times New Roman" w:hAnsi="Times New Roman" w:cs="Times New Roman"/>
                <w:sz w:val="24"/>
                <w:szCs w:val="24"/>
              </w:rPr>
            </w:pPr>
          </w:p>
        </w:tc>
      </w:tr>
      <w:tr w:rsidR="002D2E34" w14:paraId="7CF18807"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4B200CF"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BD5D9C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3.9</w:t>
            </w:r>
          </w:p>
        </w:tc>
        <w:tc>
          <w:tcPr>
            <w:tcW w:w="695" w:type="dxa"/>
            <w:tcBorders>
              <w:top w:val="single" w:sz="4" w:space="0" w:color="000000"/>
              <w:left w:val="single" w:sz="4" w:space="0" w:color="000000"/>
              <w:bottom w:val="single" w:sz="4" w:space="0" w:color="000000"/>
              <w:right w:val="single" w:sz="4" w:space="0" w:color="000000"/>
            </w:tcBorders>
            <w:vAlign w:val="center"/>
          </w:tcPr>
          <w:p w14:paraId="46111D5B"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19A0196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System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2DFA789A" w14:textId="77777777" w:rsidR="002D2E34" w:rsidRDefault="002D2E34">
            <w:pPr>
              <w:jc w:val="center"/>
              <w:rPr>
                <w:rFonts w:ascii="Times New Roman" w:hAnsi="Times New Roman" w:cs="Times New Roman"/>
                <w:sz w:val="24"/>
                <w:szCs w:val="24"/>
              </w:rPr>
            </w:pPr>
          </w:p>
        </w:tc>
      </w:tr>
      <w:tr w:rsidR="002D2E34" w14:paraId="35F7ED8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8FC7DCF"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9736568"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B06469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3.9.1</w:t>
            </w:r>
          </w:p>
        </w:tc>
        <w:tc>
          <w:tcPr>
            <w:tcW w:w="4456" w:type="dxa"/>
            <w:tcBorders>
              <w:top w:val="single" w:sz="4" w:space="0" w:color="000000"/>
              <w:left w:val="single" w:sz="4" w:space="0" w:color="000000"/>
              <w:bottom w:val="single" w:sz="4" w:space="0" w:color="000000"/>
              <w:right w:val="single" w:sz="4" w:space="0" w:color="000000"/>
            </w:tcBorders>
            <w:vAlign w:val="center"/>
          </w:tcPr>
          <w:p w14:paraId="0ACFA3D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Hardware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5ACE4347" w14:textId="77777777" w:rsidR="002D2E34" w:rsidRDefault="002D2E34">
            <w:pPr>
              <w:jc w:val="center"/>
              <w:rPr>
                <w:rFonts w:ascii="Times New Roman" w:hAnsi="Times New Roman" w:cs="Times New Roman"/>
                <w:sz w:val="24"/>
                <w:szCs w:val="24"/>
              </w:rPr>
            </w:pPr>
          </w:p>
        </w:tc>
      </w:tr>
      <w:tr w:rsidR="002D2E34" w14:paraId="7CDD9F5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35F7197"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F956DC4"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22A0F616"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3.9.2</w:t>
            </w:r>
          </w:p>
        </w:tc>
        <w:tc>
          <w:tcPr>
            <w:tcW w:w="4456" w:type="dxa"/>
            <w:tcBorders>
              <w:top w:val="single" w:sz="4" w:space="0" w:color="000000"/>
              <w:left w:val="single" w:sz="4" w:space="0" w:color="000000"/>
              <w:bottom w:val="single" w:sz="4" w:space="0" w:color="000000"/>
              <w:right w:val="single" w:sz="4" w:space="0" w:color="000000"/>
            </w:tcBorders>
            <w:vAlign w:val="center"/>
          </w:tcPr>
          <w:p w14:paraId="140D6377"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Software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60AD8BEB" w14:textId="77777777" w:rsidR="002D2E34" w:rsidRDefault="002D2E34">
            <w:pPr>
              <w:jc w:val="center"/>
              <w:rPr>
                <w:rFonts w:ascii="Times New Roman" w:hAnsi="Times New Roman" w:cs="Times New Roman"/>
                <w:sz w:val="24"/>
                <w:szCs w:val="24"/>
              </w:rPr>
            </w:pPr>
          </w:p>
        </w:tc>
      </w:tr>
      <w:tr w:rsidR="002D2E34" w14:paraId="750F9CB7"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D36DF2A"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Chapter-4</w:t>
            </w:r>
          </w:p>
        </w:tc>
        <w:tc>
          <w:tcPr>
            <w:tcW w:w="700" w:type="dxa"/>
            <w:tcBorders>
              <w:top w:val="single" w:sz="4" w:space="0" w:color="000000"/>
              <w:left w:val="single" w:sz="4" w:space="0" w:color="000000"/>
              <w:bottom w:val="single" w:sz="4" w:space="0" w:color="000000"/>
              <w:right w:val="single" w:sz="4" w:space="0" w:color="000000"/>
            </w:tcBorders>
            <w:vAlign w:val="center"/>
          </w:tcPr>
          <w:p w14:paraId="1D1C3330"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5DE4859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2E6B553" w14:textId="77777777" w:rsidR="002D2E34" w:rsidRDefault="00637306">
            <w:pPr>
              <w:rPr>
                <w:rFonts w:ascii="Times New Roman" w:hAnsi="Times New Roman" w:cs="Times New Roman"/>
                <w:sz w:val="24"/>
                <w:szCs w:val="24"/>
              </w:rPr>
            </w:pPr>
            <w:r>
              <w:rPr>
                <w:rFonts w:ascii="Times New Roman" w:hAnsi="Times New Roman" w:cs="Times New Roman"/>
                <w:b/>
                <w:sz w:val="24"/>
                <w:szCs w:val="24"/>
              </w:rPr>
              <w:t>SYSTEM DESIGN</w:t>
            </w:r>
          </w:p>
        </w:tc>
        <w:tc>
          <w:tcPr>
            <w:tcW w:w="1028" w:type="dxa"/>
            <w:tcBorders>
              <w:top w:val="single" w:sz="4" w:space="0" w:color="000000"/>
              <w:left w:val="single" w:sz="4" w:space="0" w:color="000000"/>
              <w:bottom w:val="single" w:sz="4" w:space="0" w:color="000000"/>
              <w:right w:val="single" w:sz="4" w:space="0" w:color="000000"/>
            </w:tcBorders>
            <w:vAlign w:val="center"/>
          </w:tcPr>
          <w:p w14:paraId="07C6EA1A" w14:textId="77777777" w:rsidR="002D2E34" w:rsidRDefault="00637306">
            <w:pPr>
              <w:jc w:val="center"/>
              <w:rPr>
                <w:rFonts w:ascii="Times New Roman" w:hAnsi="Times New Roman" w:cs="Times New Roman"/>
                <w:sz w:val="24"/>
                <w:szCs w:val="24"/>
              </w:rPr>
            </w:pPr>
            <w:r>
              <w:rPr>
                <w:rFonts w:ascii="Times New Roman" w:hAnsi="Times New Roman" w:cs="Times New Roman"/>
                <w:b/>
                <w:caps/>
                <w:sz w:val="24"/>
                <w:szCs w:val="24"/>
              </w:rPr>
              <w:t>31-39</w:t>
            </w:r>
          </w:p>
        </w:tc>
      </w:tr>
      <w:tr w:rsidR="002D2E34" w14:paraId="6F54EBF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2FC1E4D"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D2359B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4.1</w:t>
            </w:r>
          </w:p>
        </w:tc>
        <w:tc>
          <w:tcPr>
            <w:tcW w:w="695" w:type="dxa"/>
            <w:tcBorders>
              <w:top w:val="single" w:sz="4" w:space="0" w:color="000000"/>
              <w:left w:val="single" w:sz="4" w:space="0" w:color="000000"/>
              <w:bottom w:val="single" w:sz="4" w:space="0" w:color="000000"/>
              <w:right w:val="single" w:sz="4" w:space="0" w:color="000000"/>
            </w:tcBorders>
            <w:vAlign w:val="center"/>
          </w:tcPr>
          <w:p w14:paraId="6034E6E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88AA1E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2971018B" w14:textId="77777777" w:rsidR="002D2E34" w:rsidRDefault="002D2E34">
            <w:pPr>
              <w:jc w:val="center"/>
              <w:rPr>
                <w:rFonts w:ascii="Times New Roman" w:hAnsi="Times New Roman" w:cs="Times New Roman"/>
                <w:sz w:val="24"/>
                <w:szCs w:val="24"/>
              </w:rPr>
            </w:pPr>
          </w:p>
        </w:tc>
      </w:tr>
      <w:tr w:rsidR="002D2E34" w14:paraId="23B23A3E"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7EC4A1A"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EE3A14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4.2</w:t>
            </w:r>
          </w:p>
        </w:tc>
        <w:tc>
          <w:tcPr>
            <w:tcW w:w="695" w:type="dxa"/>
            <w:tcBorders>
              <w:top w:val="single" w:sz="4" w:space="0" w:color="000000"/>
              <w:left w:val="single" w:sz="4" w:space="0" w:color="000000"/>
              <w:bottom w:val="single" w:sz="4" w:space="0" w:color="000000"/>
              <w:right w:val="single" w:sz="4" w:space="0" w:color="000000"/>
            </w:tcBorders>
            <w:vAlign w:val="center"/>
          </w:tcPr>
          <w:p w14:paraId="6DAF3F30"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718143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DFD Diagrams</w:t>
            </w:r>
          </w:p>
        </w:tc>
        <w:tc>
          <w:tcPr>
            <w:tcW w:w="1028" w:type="dxa"/>
            <w:tcBorders>
              <w:top w:val="single" w:sz="4" w:space="0" w:color="000000"/>
              <w:left w:val="single" w:sz="4" w:space="0" w:color="000000"/>
              <w:bottom w:val="single" w:sz="4" w:space="0" w:color="000000"/>
              <w:right w:val="single" w:sz="4" w:space="0" w:color="000000"/>
            </w:tcBorders>
            <w:vAlign w:val="center"/>
          </w:tcPr>
          <w:p w14:paraId="71CB6A19" w14:textId="77777777" w:rsidR="002D2E34" w:rsidRDefault="002D2E34">
            <w:pPr>
              <w:jc w:val="center"/>
              <w:rPr>
                <w:rFonts w:ascii="Times New Roman" w:hAnsi="Times New Roman" w:cs="Times New Roman"/>
                <w:sz w:val="24"/>
                <w:szCs w:val="24"/>
              </w:rPr>
            </w:pPr>
          </w:p>
        </w:tc>
      </w:tr>
      <w:tr w:rsidR="002D2E34" w14:paraId="2AFB6CC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7712B6D"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B9BB257"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w:t>
            </w:r>
          </w:p>
        </w:tc>
        <w:tc>
          <w:tcPr>
            <w:tcW w:w="695" w:type="dxa"/>
            <w:tcBorders>
              <w:top w:val="single" w:sz="4" w:space="0" w:color="000000"/>
              <w:left w:val="single" w:sz="4" w:space="0" w:color="000000"/>
              <w:bottom w:val="single" w:sz="4" w:space="0" w:color="000000"/>
              <w:right w:val="single" w:sz="4" w:space="0" w:color="000000"/>
            </w:tcBorders>
            <w:vAlign w:val="center"/>
          </w:tcPr>
          <w:p w14:paraId="3F1580DB"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36FD35D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UML Diagrams</w:t>
            </w:r>
          </w:p>
        </w:tc>
        <w:tc>
          <w:tcPr>
            <w:tcW w:w="1028" w:type="dxa"/>
            <w:tcBorders>
              <w:top w:val="single" w:sz="4" w:space="0" w:color="000000"/>
              <w:left w:val="single" w:sz="4" w:space="0" w:color="000000"/>
              <w:bottom w:val="single" w:sz="4" w:space="0" w:color="000000"/>
              <w:right w:val="single" w:sz="4" w:space="0" w:color="000000"/>
            </w:tcBorders>
            <w:vAlign w:val="center"/>
          </w:tcPr>
          <w:p w14:paraId="2B0647C0" w14:textId="77777777" w:rsidR="002D2E34" w:rsidRDefault="002D2E34">
            <w:pPr>
              <w:jc w:val="center"/>
              <w:rPr>
                <w:rFonts w:ascii="Times New Roman" w:hAnsi="Times New Roman" w:cs="Times New Roman"/>
                <w:sz w:val="24"/>
                <w:szCs w:val="24"/>
              </w:rPr>
            </w:pPr>
          </w:p>
        </w:tc>
      </w:tr>
      <w:tr w:rsidR="002D2E34" w14:paraId="71BB1B8F"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A8850C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A8FB743"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6765E6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4.3.1</w:t>
            </w:r>
          </w:p>
          <w:p w14:paraId="66117AA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479C1B16"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Use Case Diagram</w:t>
            </w:r>
          </w:p>
        </w:tc>
        <w:tc>
          <w:tcPr>
            <w:tcW w:w="1028" w:type="dxa"/>
            <w:tcBorders>
              <w:top w:val="single" w:sz="4" w:space="0" w:color="000000"/>
              <w:left w:val="single" w:sz="4" w:space="0" w:color="000000"/>
              <w:bottom w:val="single" w:sz="4" w:space="0" w:color="000000"/>
              <w:right w:val="single" w:sz="4" w:space="0" w:color="000000"/>
            </w:tcBorders>
            <w:vAlign w:val="center"/>
          </w:tcPr>
          <w:p w14:paraId="4AC7E578" w14:textId="77777777" w:rsidR="002D2E34" w:rsidRDefault="002D2E34">
            <w:pPr>
              <w:jc w:val="center"/>
              <w:rPr>
                <w:rFonts w:ascii="Times New Roman" w:hAnsi="Times New Roman" w:cs="Times New Roman"/>
                <w:sz w:val="24"/>
                <w:szCs w:val="24"/>
              </w:rPr>
            </w:pPr>
          </w:p>
        </w:tc>
      </w:tr>
      <w:tr w:rsidR="002D2E34" w14:paraId="130871D4"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21D3D87"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6CE3232"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4F686CF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4.3.2</w:t>
            </w:r>
          </w:p>
          <w:p w14:paraId="7428765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4F52216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Sequence Diagram</w:t>
            </w:r>
          </w:p>
        </w:tc>
        <w:tc>
          <w:tcPr>
            <w:tcW w:w="1028" w:type="dxa"/>
            <w:tcBorders>
              <w:top w:val="single" w:sz="4" w:space="0" w:color="000000"/>
              <w:left w:val="single" w:sz="4" w:space="0" w:color="000000"/>
              <w:bottom w:val="single" w:sz="4" w:space="0" w:color="000000"/>
              <w:right w:val="single" w:sz="4" w:space="0" w:color="000000"/>
            </w:tcBorders>
            <w:vAlign w:val="center"/>
          </w:tcPr>
          <w:p w14:paraId="1CD784A5" w14:textId="77777777" w:rsidR="002D2E34" w:rsidRDefault="002D2E34">
            <w:pPr>
              <w:jc w:val="center"/>
              <w:rPr>
                <w:rFonts w:ascii="Times New Roman" w:hAnsi="Times New Roman" w:cs="Times New Roman"/>
                <w:sz w:val="24"/>
                <w:szCs w:val="24"/>
              </w:rPr>
            </w:pPr>
          </w:p>
        </w:tc>
      </w:tr>
      <w:tr w:rsidR="002D2E34" w14:paraId="232DE67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46039B3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3669EF2"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2EC571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4.3.3</w:t>
            </w:r>
          </w:p>
          <w:p w14:paraId="1FD621D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74DDF59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Class Diagram</w:t>
            </w:r>
          </w:p>
          <w:p w14:paraId="0222DD86"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0E991E59" w14:textId="77777777" w:rsidR="002D2E34" w:rsidRDefault="002D2E34">
            <w:pPr>
              <w:jc w:val="center"/>
              <w:rPr>
                <w:rFonts w:ascii="Times New Roman" w:hAnsi="Times New Roman" w:cs="Times New Roman"/>
                <w:sz w:val="24"/>
                <w:szCs w:val="24"/>
              </w:rPr>
            </w:pPr>
          </w:p>
        </w:tc>
      </w:tr>
      <w:tr w:rsidR="002D2E34" w14:paraId="538603B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2EE710A"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0736D5F"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73775B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4.3.4</w:t>
            </w:r>
          </w:p>
          <w:p w14:paraId="55AC64D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51A4A215"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Collaboration Diagram</w:t>
            </w:r>
          </w:p>
        </w:tc>
        <w:tc>
          <w:tcPr>
            <w:tcW w:w="1028" w:type="dxa"/>
            <w:tcBorders>
              <w:top w:val="single" w:sz="4" w:space="0" w:color="000000"/>
              <w:left w:val="single" w:sz="4" w:space="0" w:color="000000"/>
              <w:bottom w:val="single" w:sz="4" w:space="0" w:color="000000"/>
              <w:right w:val="single" w:sz="4" w:space="0" w:color="000000"/>
            </w:tcBorders>
            <w:vAlign w:val="center"/>
          </w:tcPr>
          <w:p w14:paraId="33EAD8A5" w14:textId="77777777" w:rsidR="002D2E34" w:rsidRDefault="002D2E34">
            <w:pPr>
              <w:jc w:val="center"/>
              <w:rPr>
                <w:rFonts w:ascii="Times New Roman" w:hAnsi="Times New Roman" w:cs="Times New Roman"/>
                <w:sz w:val="24"/>
                <w:szCs w:val="24"/>
              </w:rPr>
            </w:pPr>
          </w:p>
        </w:tc>
      </w:tr>
      <w:tr w:rsidR="002D2E34" w14:paraId="52F4E91E"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748574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D49C8B8"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2A5E09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4.3.5</w:t>
            </w:r>
          </w:p>
          <w:p w14:paraId="10A6892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5FE7834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Activity Diagram</w:t>
            </w:r>
          </w:p>
        </w:tc>
        <w:tc>
          <w:tcPr>
            <w:tcW w:w="1028" w:type="dxa"/>
            <w:tcBorders>
              <w:top w:val="single" w:sz="4" w:space="0" w:color="000000"/>
              <w:left w:val="single" w:sz="4" w:space="0" w:color="000000"/>
              <w:bottom w:val="single" w:sz="4" w:space="0" w:color="000000"/>
              <w:right w:val="single" w:sz="4" w:space="0" w:color="000000"/>
            </w:tcBorders>
            <w:vAlign w:val="center"/>
          </w:tcPr>
          <w:p w14:paraId="4FA39E18" w14:textId="77777777" w:rsidR="002D2E34" w:rsidRDefault="002D2E34">
            <w:pPr>
              <w:jc w:val="center"/>
              <w:rPr>
                <w:rFonts w:ascii="Times New Roman" w:hAnsi="Times New Roman" w:cs="Times New Roman"/>
                <w:sz w:val="24"/>
                <w:szCs w:val="24"/>
              </w:rPr>
            </w:pPr>
          </w:p>
        </w:tc>
      </w:tr>
      <w:tr w:rsidR="002D2E34" w14:paraId="6CE5405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89FFB0B"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Chapter-5</w:t>
            </w:r>
          </w:p>
        </w:tc>
        <w:tc>
          <w:tcPr>
            <w:tcW w:w="700" w:type="dxa"/>
            <w:tcBorders>
              <w:top w:val="single" w:sz="4" w:space="0" w:color="000000"/>
              <w:left w:val="single" w:sz="4" w:space="0" w:color="000000"/>
              <w:bottom w:val="single" w:sz="4" w:space="0" w:color="000000"/>
              <w:right w:val="single" w:sz="4" w:space="0" w:color="000000"/>
            </w:tcBorders>
            <w:vAlign w:val="center"/>
          </w:tcPr>
          <w:p w14:paraId="4C6E91FD"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48E36B3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579490FE"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SYSTEM CODING AND TESTING</w:t>
            </w:r>
          </w:p>
        </w:tc>
        <w:tc>
          <w:tcPr>
            <w:tcW w:w="1028" w:type="dxa"/>
            <w:tcBorders>
              <w:top w:val="single" w:sz="4" w:space="0" w:color="000000"/>
              <w:left w:val="single" w:sz="4" w:space="0" w:color="000000"/>
              <w:bottom w:val="single" w:sz="4" w:space="0" w:color="000000"/>
              <w:right w:val="single" w:sz="4" w:space="0" w:color="000000"/>
            </w:tcBorders>
            <w:vAlign w:val="center"/>
          </w:tcPr>
          <w:p w14:paraId="798B37B6"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40-60</w:t>
            </w:r>
          </w:p>
        </w:tc>
      </w:tr>
      <w:tr w:rsidR="002D2E34" w14:paraId="3245844D"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1E25A4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3AEBF7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5.1</w:t>
            </w:r>
          </w:p>
        </w:tc>
        <w:tc>
          <w:tcPr>
            <w:tcW w:w="695" w:type="dxa"/>
            <w:tcBorders>
              <w:top w:val="single" w:sz="4" w:space="0" w:color="000000"/>
              <w:left w:val="single" w:sz="4" w:space="0" w:color="000000"/>
              <w:bottom w:val="single" w:sz="4" w:space="0" w:color="000000"/>
              <w:right w:val="single" w:sz="4" w:space="0" w:color="000000"/>
            </w:tcBorders>
            <w:vAlign w:val="center"/>
          </w:tcPr>
          <w:p w14:paraId="71F53337"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6BABB2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24AA3F27" w14:textId="77777777" w:rsidR="002D2E34" w:rsidRDefault="002D2E34">
            <w:pPr>
              <w:jc w:val="center"/>
              <w:rPr>
                <w:rFonts w:ascii="Times New Roman" w:hAnsi="Times New Roman" w:cs="Times New Roman"/>
                <w:sz w:val="24"/>
                <w:szCs w:val="24"/>
              </w:rPr>
            </w:pPr>
          </w:p>
        </w:tc>
      </w:tr>
      <w:tr w:rsidR="002D2E34" w14:paraId="68A6D2FF"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FF13C3D"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4A0C7D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5.2</w:t>
            </w:r>
          </w:p>
        </w:tc>
        <w:tc>
          <w:tcPr>
            <w:tcW w:w="695" w:type="dxa"/>
            <w:tcBorders>
              <w:top w:val="single" w:sz="4" w:space="0" w:color="000000"/>
              <w:left w:val="single" w:sz="4" w:space="0" w:color="000000"/>
              <w:bottom w:val="single" w:sz="4" w:space="0" w:color="000000"/>
              <w:right w:val="single" w:sz="4" w:space="0" w:color="000000"/>
            </w:tcBorders>
            <w:vAlign w:val="center"/>
          </w:tcPr>
          <w:p w14:paraId="371ED76C"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353B280C"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Implementation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397C17B8" w14:textId="77777777" w:rsidR="002D2E34" w:rsidRDefault="002D2E34">
            <w:pPr>
              <w:jc w:val="center"/>
              <w:rPr>
                <w:rFonts w:ascii="Times New Roman" w:hAnsi="Times New Roman" w:cs="Times New Roman"/>
                <w:sz w:val="24"/>
                <w:szCs w:val="24"/>
              </w:rPr>
            </w:pPr>
          </w:p>
        </w:tc>
      </w:tr>
      <w:tr w:rsidR="002D2E34" w14:paraId="31830FA9"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2F962B7"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44CFDC5"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5.3</w:t>
            </w:r>
          </w:p>
        </w:tc>
        <w:tc>
          <w:tcPr>
            <w:tcW w:w="695" w:type="dxa"/>
            <w:tcBorders>
              <w:top w:val="single" w:sz="4" w:space="0" w:color="000000"/>
              <w:left w:val="single" w:sz="4" w:space="0" w:color="000000"/>
              <w:bottom w:val="single" w:sz="4" w:space="0" w:color="000000"/>
              <w:right w:val="single" w:sz="4" w:space="0" w:color="000000"/>
            </w:tcBorders>
            <w:vAlign w:val="center"/>
          </w:tcPr>
          <w:p w14:paraId="68B028A2"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913C64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About Python</w:t>
            </w:r>
          </w:p>
        </w:tc>
        <w:tc>
          <w:tcPr>
            <w:tcW w:w="1028" w:type="dxa"/>
            <w:tcBorders>
              <w:top w:val="single" w:sz="4" w:space="0" w:color="000000"/>
              <w:left w:val="single" w:sz="4" w:space="0" w:color="000000"/>
              <w:bottom w:val="single" w:sz="4" w:space="0" w:color="000000"/>
              <w:right w:val="single" w:sz="4" w:space="0" w:color="000000"/>
            </w:tcBorders>
            <w:vAlign w:val="center"/>
          </w:tcPr>
          <w:p w14:paraId="16AACCE4" w14:textId="77777777" w:rsidR="002D2E34" w:rsidRDefault="002D2E34">
            <w:pPr>
              <w:jc w:val="center"/>
              <w:rPr>
                <w:rFonts w:ascii="Times New Roman" w:hAnsi="Times New Roman" w:cs="Times New Roman"/>
                <w:sz w:val="24"/>
                <w:szCs w:val="24"/>
              </w:rPr>
            </w:pPr>
          </w:p>
        </w:tc>
      </w:tr>
      <w:tr w:rsidR="002D2E34" w14:paraId="13E32FC7"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BFC8F27"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30C8CF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5.4</w:t>
            </w:r>
          </w:p>
        </w:tc>
        <w:tc>
          <w:tcPr>
            <w:tcW w:w="695" w:type="dxa"/>
            <w:tcBorders>
              <w:top w:val="single" w:sz="4" w:space="0" w:color="000000"/>
              <w:left w:val="single" w:sz="4" w:space="0" w:color="000000"/>
              <w:bottom w:val="single" w:sz="4" w:space="0" w:color="000000"/>
              <w:right w:val="single" w:sz="4" w:space="0" w:color="000000"/>
            </w:tcBorders>
            <w:vAlign w:val="center"/>
          </w:tcPr>
          <w:p w14:paraId="438858EA"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0C7CE9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Sample Code</w:t>
            </w:r>
          </w:p>
        </w:tc>
        <w:tc>
          <w:tcPr>
            <w:tcW w:w="1028" w:type="dxa"/>
            <w:tcBorders>
              <w:top w:val="single" w:sz="4" w:space="0" w:color="000000"/>
              <w:left w:val="single" w:sz="4" w:space="0" w:color="000000"/>
              <w:bottom w:val="single" w:sz="4" w:space="0" w:color="000000"/>
              <w:right w:val="single" w:sz="4" w:space="0" w:color="000000"/>
            </w:tcBorders>
            <w:vAlign w:val="center"/>
          </w:tcPr>
          <w:p w14:paraId="6C4E536B" w14:textId="77777777" w:rsidR="002D2E34" w:rsidRDefault="002D2E34">
            <w:pPr>
              <w:jc w:val="center"/>
              <w:rPr>
                <w:rFonts w:ascii="Times New Roman" w:hAnsi="Times New Roman" w:cs="Times New Roman"/>
                <w:sz w:val="24"/>
                <w:szCs w:val="24"/>
              </w:rPr>
            </w:pPr>
          </w:p>
        </w:tc>
      </w:tr>
      <w:tr w:rsidR="002D2E34" w14:paraId="2E046C65"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DAC9B2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1C98B1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5.5</w:t>
            </w:r>
          </w:p>
        </w:tc>
        <w:tc>
          <w:tcPr>
            <w:tcW w:w="695" w:type="dxa"/>
            <w:tcBorders>
              <w:top w:val="single" w:sz="4" w:space="0" w:color="000000"/>
              <w:left w:val="single" w:sz="4" w:space="0" w:color="000000"/>
              <w:bottom w:val="single" w:sz="4" w:space="0" w:color="000000"/>
              <w:right w:val="single" w:sz="4" w:space="0" w:color="000000"/>
            </w:tcBorders>
            <w:vAlign w:val="center"/>
          </w:tcPr>
          <w:p w14:paraId="1BEA2D0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1CF25F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Software Testing Techniques</w:t>
            </w:r>
          </w:p>
        </w:tc>
        <w:tc>
          <w:tcPr>
            <w:tcW w:w="1028" w:type="dxa"/>
            <w:tcBorders>
              <w:top w:val="single" w:sz="4" w:space="0" w:color="000000"/>
              <w:left w:val="single" w:sz="4" w:space="0" w:color="000000"/>
              <w:bottom w:val="single" w:sz="4" w:space="0" w:color="000000"/>
              <w:right w:val="single" w:sz="4" w:space="0" w:color="000000"/>
            </w:tcBorders>
            <w:vAlign w:val="center"/>
          </w:tcPr>
          <w:p w14:paraId="02EF3657" w14:textId="77777777" w:rsidR="002D2E34" w:rsidRDefault="002D2E34">
            <w:pPr>
              <w:jc w:val="center"/>
              <w:rPr>
                <w:rFonts w:ascii="Times New Roman" w:hAnsi="Times New Roman" w:cs="Times New Roman"/>
                <w:sz w:val="24"/>
                <w:szCs w:val="24"/>
              </w:rPr>
            </w:pPr>
          </w:p>
        </w:tc>
      </w:tr>
      <w:tr w:rsidR="002D2E34" w14:paraId="420D60E5"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ABF1F6C"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1256866"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5.6</w:t>
            </w:r>
          </w:p>
        </w:tc>
        <w:tc>
          <w:tcPr>
            <w:tcW w:w="695" w:type="dxa"/>
            <w:tcBorders>
              <w:top w:val="single" w:sz="4" w:space="0" w:color="000000"/>
              <w:left w:val="single" w:sz="4" w:space="0" w:color="000000"/>
              <w:bottom w:val="single" w:sz="4" w:space="0" w:color="000000"/>
              <w:right w:val="single" w:sz="4" w:space="0" w:color="000000"/>
            </w:tcBorders>
            <w:vAlign w:val="center"/>
          </w:tcPr>
          <w:p w14:paraId="6322D5C3"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A6F8955"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Software Testing Strategies</w:t>
            </w:r>
          </w:p>
        </w:tc>
        <w:tc>
          <w:tcPr>
            <w:tcW w:w="1028" w:type="dxa"/>
            <w:tcBorders>
              <w:top w:val="single" w:sz="4" w:space="0" w:color="000000"/>
              <w:left w:val="single" w:sz="4" w:space="0" w:color="000000"/>
              <w:bottom w:val="single" w:sz="4" w:space="0" w:color="000000"/>
              <w:right w:val="single" w:sz="4" w:space="0" w:color="000000"/>
            </w:tcBorders>
            <w:vAlign w:val="center"/>
          </w:tcPr>
          <w:p w14:paraId="33F46682" w14:textId="77777777" w:rsidR="002D2E34" w:rsidRDefault="002D2E34">
            <w:pPr>
              <w:jc w:val="center"/>
              <w:rPr>
                <w:rFonts w:ascii="Times New Roman" w:hAnsi="Times New Roman" w:cs="Times New Roman"/>
                <w:sz w:val="24"/>
                <w:szCs w:val="24"/>
              </w:rPr>
            </w:pPr>
          </w:p>
        </w:tc>
      </w:tr>
      <w:tr w:rsidR="002D2E34" w14:paraId="121AC06E"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64AF89A"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Chapter-6</w:t>
            </w:r>
          </w:p>
        </w:tc>
        <w:tc>
          <w:tcPr>
            <w:tcW w:w="700" w:type="dxa"/>
            <w:tcBorders>
              <w:top w:val="single" w:sz="4" w:space="0" w:color="000000"/>
              <w:left w:val="single" w:sz="4" w:space="0" w:color="000000"/>
              <w:bottom w:val="single" w:sz="4" w:space="0" w:color="000000"/>
              <w:right w:val="single" w:sz="4" w:space="0" w:color="000000"/>
            </w:tcBorders>
            <w:vAlign w:val="center"/>
          </w:tcPr>
          <w:p w14:paraId="552FE364"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29335D0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3285A0E1"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RESULTS</w:t>
            </w:r>
          </w:p>
        </w:tc>
        <w:tc>
          <w:tcPr>
            <w:tcW w:w="1028" w:type="dxa"/>
            <w:tcBorders>
              <w:top w:val="single" w:sz="4" w:space="0" w:color="000000"/>
              <w:left w:val="single" w:sz="4" w:space="0" w:color="000000"/>
              <w:bottom w:val="single" w:sz="4" w:space="0" w:color="000000"/>
              <w:right w:val="single" w:sz="4" w:space="0" w:color="000000"/>
            </w:tcBorders>
            <w:vAlign w:val="center"/>
          </w:tcPr>
          <w:p w14:paraId="4B799375"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61-66</w:t>
            </w:r>
          </w:p>
        </w:tc>
      </w:tr>
      <w:tr w:rsidR="002D2E34" w14:paraId="39D41B9C"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754F60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16F61FC"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6.1</w:t>
            </w:r>
          </w:p>
        </w:tc>
        <w:tc>
          <w:tcPr>
            <w:tcW w:w="695" w:type="dxa"/>
            <w:tcBorders>
              <w:top w:val="single" w:sz="4" w:space="0" w:color="000000"/>
              <w:left w:val="single" w:sz="4" w:space="0" w:color="000000"/>
              <w:bottom w:val="single" w:sz="4" w:space="0" w:color="000000"/>
              <w:right w:val="single" w:sz="4" w:space="0" w:color="000000"/>
            </w:tcBorders>
            <w:vAlign w:val="center"/>
          </w:tcPr>
          <w:p w14:paraId="290EA231"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3170FAA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564BED1B" w14:textId="77777777" w:rsidR="002D2E34" w:rsidRDefault="002D2E34">
            <w:pPr>
              <w:jc w:val="center"/>
              <w:rPr>
                <w:rFonts w:ascii="Times New Roman" w:hAnsi="Times New Roman" w:cs="Times New Roman"/>
                <w:sz w:val="24"/>
                <w:szCs w:val="24"/>
              </w:rPr>
            </w:pPr>
          </w:p>
        </w:tc>
      </w:tr>
      <w:tr w:rsidR="002D2E34" w14:paraId="534CC0B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933F5F5"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96F7A0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6.2</w:t>
            </w:r>
          </w:p>
        </w:tc>
        <w:tc>
          <w:tcPr>
            <w:tcW w:w="695" w:type="dxa"/>
            <w:tcBorders>
              <w:top w:val="single" w:sz="4" w:space="0" w:color="000000"/>
              <w:left w:val="single" w:sz="4" w:space="0" w:color="000000"/>
              <w:bottom w:val="single" w:sz="4" w:space="0" w:color="000000"/>
              <w:right w:val="single" w:sz="4" w:space="0" w:color="000000"/>
            </w:tcBorders>
            <w:vAlign w:val="center"/>
          </w:tcPr>
          <w:p w14:paraId="44A8C64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19CAFE3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Output Screens</w:t>
            </w:r>
          </w:p>
        </w:tc>
        <w:tc>
          <w:tcPr>
            <w:tcW w:w="1028" w:type="dxa"/>
            <w:tcBorders>
              <w:top w:val="single" w:sz="4" w:space="0" w:color="000000"/>
              <w:left w:val="single" w:sz="4" w:space="0" w:color="000000"/>
              <w:bottom w:val="single" w:sz="4" w:space="0" w:color="000000"/>
              <w:right w:val="single" w:sz="4" w:space="0" w:color="000000"/>
            </w:tcBorders>
            <w:vAlign w:val="center"/>
          </w:tcPr>
          <w:p w14:paraId="1B883457" w14:textId="77777777" w:rsidR="002D2E34" w:rsidRDefault="002D2E34">
            <w:pPr>
              <w:jc w:val="center"/>
              <w:rPr>
                <w:rFonts w:ascii="Times New Roman" w:hAnsi="Times New Roman" w:cs="Times New Roman"/>
                <w:sz w:val="24"/>
                <w:szCs w:val="24"/>
              </w:rPr>
            </w:pPr>
          </w:p>
        </w:tc>
      </w:tr>
      <w:tr w:rsidR="002D2E34" w14:paraId="614D947A" w14:textId="77777777">
        <w:trPr>
          <w:trHeight w:hRule="exact" w:val="622"/>
        </w:trPr>
        <w:tc>
          <w:tcPr>
            <w:tcW w:w="1646" w:type="dxa"/>
            <w:tcBorders>
              <w:top w:val="single" w:sz="4" w:space="0" w:color="000000"/>
              <w:left w:val="single" w:sz="4" w:space="0" w:color="000000"/>
              <w:bottom w:val="single" w:sz="4" w:space="0" w:color="000000"/>
              <w:right w:val="single" w:sz="4" w:space="0" w:color="000000"/>
            </w:tcBorders>
            <w:vAlign w:val="center"/>
          </w:tcPr>
          <w:p w14:paraId="42897DBA"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Chapter-7</w:t>
            </w:r>
          </w:p>
        </w:tc>
        <w:tc>
          <w:tcPr>
            <w:tcW w:w="700" w:type="dxa"/>
            <w:tcBorders>
              <w:top w:val="single" w:sz="4" w:space="0" w:color="000000"/>
              <w:left w:val="single" w:sz="4" w:space="0" w:color="000000"/>
              <w:bottom w:val="single" w:sz="4" w:space="0" w:color="000000"/>
              <w:right w:val="single" w:sz="4" w:space="0" w:color="000000"/>
            </w:tcBorders>
            <w:vAlign w:val="center"/>
          </w:tcPr>
          <w:p w14:paraId="2FA91539"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49FFE95"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8F64990"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CONCLUSION AND FUTURE ENHANCEMENT</w:t>
            </w:r>
          </w:p>
        </w:tc>
        <w:tc>
          <w:tcPr>
            <w:tcW w:w="1028" w:type="dxa"/>
            <w:tcBorders>
              <w:top w:val="single" w:sz="4" w:space="0" w:color="000000"/>
              <w:left w:val="single" w:sz="4" w:space="0" w:color="000000"/>
              <w:bottom w:val="single" w:sz="4" w:space="0" w:color="000000"/>
              <w:right w:val="single" w:sz="4" w:space="0" w:color="000000"/>
            </w:tcBorders>
            <w:vAlign w:val="center"/>
          </w:tcPr>
          <w:p w14:paraId="6B70CBF6"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67-69</w:t>
            </w:r>
          </w:p>
        </w:tc>
      </w:tr>
      <w:tr w:rsidR="002D2E34" w14:paraId="4DB5C52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845ECC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D98793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7.1</w:t>
            </w:r>
          </w:p>
        </w:tc>
        <w:tc>
          <w:tcPr>
            <w:tcW w:w="695" w:type="dxa"/>
            <w:tcBorders>
              <w:top w:val="single" w:sz="4" w:space="0" w:color="000000"/>
              <w:left w:val="single" w:sz="4" w:space="0" w:color="000000"/>
              <w:bottom w:val="single" w:sz="4" w:space="0" w:color="000000"/>
              <w:right w:val="single" w:sz="4" w:space="0" w:color="000000"/>
            </w:tcBorders>
            <w:vAlign w:val="center"/>
          </w:tcPr>
          <w:p w14:paraId="4D6DEE98"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D6713F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Conclusion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4676916C" w14:textId="77777777" w:rsidR="002D2E34" w:rsidRDefault="002D2E34">
            <w:pPr>
              <w:jc w:val="center"/>
              <w:rPr>
                <w:rFonts w:ascii="Times New Roman" w:hAnsi="Times New Roman" w:cs="Times New Roman"/>
                <w:sz w:val="24"/>
                <w:szCs w:val="24"/>
              </w:rPr>
            </w:pPr>
          </w:p>
        </w:tc>
      </w:tr>
      <w:tr w:rsidR="002D2E34" w14:paraId="45AB1F39"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1588E94"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D62ACD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7.2</w:t>
            </w:r>
          </w:p>
        </w:tc>
        <w:tc>
          <w:tcPr>
            <w:tcW w:w="695" w:type="dxa"/>
            <w:tcBorders>
              <w:top w:val="single" w:sz="4" w:space="0" w:color="000000"/>
              <w:left w:val="single" w:sz="4" w:space="0" w:color="000000"/>
              <w:bottom w:val="single" w:sz="4" w:space="0" w:color="000000"/>
              <w:right w:val="single" w:sz="4" w:space="0" w:color="000000"/>
            </w:tcBorders>
            <w:vAlign w:val="center"/>
          </w:tcPr>
          <w:p w14:paraId="5D8C9ABA"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618B26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Future Enhancements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2C8000CA" w14:textId="77777777" w:rsidR="002D2E34" w:rsidRDefault="002D2E34">
            <w:pPr>
              <w:jc w:val="center"/>
              <w:rPr>
                <w:rFonts w:ascii="Times New Roman" w:hAnsi="Times New Roman" w:cs="Times New Roman"/>
                <w:sz w:val="24"/>
                <w:szCs w:val="24"/>
              </w:rPr>
            </w:pPr>
          </w:p>
        </w:tc>
      </w:tr>
      <w:tr w:rsidR="002D2E34" w14:paraId="278464D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0D99F61"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7C425A1"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4AE45FB7"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3638BB3C"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REFERENCES</w:t>
            </w:r>
          </w:p>
        </w:tc>
        <w:tc>
          <w:tcPr>
            <w:tcW w:w="1028" w:type="dxa"/>
            <w:tcBorders>
              <w:top w:val="single" w:sz="4" w:space="0" w:color="000000"/>
              <w:left w:val="single" w:sz="4" w:space="0" w:color="000000"/>
              <w:bottom w:val="single" w:sz="4" w:space="0" w:color="000000"/>
              <w:right w:val="single" w:sz="4" w:space="0" w:color="000000"/>
            </w:tcBorders>
          </w:tcPr>
          <w:p w14:paraId="3973B8C6"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70-71</w:t>
            </w:r>
          </w:p>
        </w:tc>
      </w:tr>
      <w:tr w:rsidR="002D2E34" w14:paraId="78E7CF0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D1C5416"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2D27F45"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40696B82"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274E343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Appendix-1 (Publication Details)</w:t>
            </w:r>
          </w:p>
        </w:tc>
        <w:tc>
          <w:tcPr>
            <w:tcW w:w="1028" w:type="dxa"/>
            <w:tcBorders>
              <w:top w:val="single" w:sz="4" w:space="0" w:color="000000"/>
              <w:left w:val="single" w:sz="4" w:space="0" w:color="000000"/>
              <w:bottom w:val="single" w:sz="4" w:space="0" w:color="000000"/>
              <w:right w:val="single" w:sz="4" w:space="0" w:color="000000"/>
            </w:tcBorders>
          </w:tcPr>
          <w:p w14:paraId="7E360196" w14:textId="77777777" w:rsidR="002D2E34" w:rsidRDefault="002D2E34">
            <w:pPr>
              <w:jc w:val="center"/>
              <w:rPr>
                <w:rFonts w:ascii="Times New Roman" w:hAnsi="Times New Roman" w:cs="Times New Roman"/>
                <w:sz w:val="24"/>
                <w:szCs w:val="24"/>
              </w:rPr>
            </w:pPr>
          </w:p>
        </w:tc>
      </w:tr>
      <w:tr w:rsidR="002D2E34" w14:paraId="4E1E113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FFD2869"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E043642"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2A2746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0D58082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CO-PO &amp; PSO mapping</w:t>
            </w:r>
          </w:p>
        </w:tc>
        <w:tc>
          <w:tcPr>
            <w:tcW w:w="1028" w:type="dxa"/>
            <w:tcBorders>
              <w:top w:val="single" w:sz="4" w:space="0" w:color="000000"/>
              <w:left w:val="single" w:sz="4" w:space="0" w:color="000000"/>
              <w:bottom w:val="single" w:sz="4" w:space="0" w:color="000000"/>
              <w:right w:val="single" w:sz="4" w:space="0" w:color="000000"/>
            </w:tcBorders>
          </w:tcPr>
          <w:p w14:paraId="053E9D1D" w14:textId="77777777" w:rsidR="002D2E34" w:rsidRDefault="002D2E34">
            <w:pPr>
              <w:jc w:val="center"/>
              <w:rPr>
                <w:rFonts w:ascii="Times New Roman" w:hAnsi="Times New Roman" w:cs="Times New Roman"/>
                <w:sz w:val="24"/>
                <w:szCs w:val="24"/>
              </w:rPr>
            </w:pPr>
          </w:p>
        </w:tc>
      </w:tr>
      <w:tr w:rsidR="002D2E34" w14:paraId="0DDADE1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2864C5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52C2ACF"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2A730278"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1932831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Rubrics for Evaluation</w:t>
            </w:r>
          </w:p>
        </w:tc>
        <w:tc>
          <w:tcPr>
            <w:tcW w:w="1028" w:type="dxa"/>
            <w:tcBorders>
              <w:top w:val="single" w:sz="4" w:space="0" w:color="000000"/>
              <w:left w:val="single" w:sz="4" w:space="0" w:color="000000"/>
              <w:bottom w:val="single" w:sz="4" w:space="0" w:color="000000"/>
              <w:right w:val="single" w:sz="4" w:space="0" w:color="000000"/>
            </w:tcBorders>
          </w:tcPr>
          <w:p w14:paraId="41DB1C56" w14:textId="77777777" w:rsidR="002D2E34" w:rsidRDefault="002D2E34">
            <w:pPr>
              <w:jc w:val="center"/>
              <w:rPr>
                <w:rFonts w:ascii="Times New Roman" w:hAnsi="Times New Roman" w:cs="Times New Roman"/>
                <w:sz w:val="24"/>
                <w:szCs w:val="24"/>
              </w:rPr>
            </w:pPr>
          </w:p>
        </w:tc>
      </w:tr>
      <w:tr w:rsidR="002D2E34" w14:paraId="0A93849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0860F5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206416F"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5509233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5A98609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Bio-Data of Team Members</w:t>
            </w:r>
          </w:p>
        </w:tc>
        <w:tc>
          <w:tcPr>
            <w:tcW w:w="1028" w:type="dxa"/>
            <w:tcBorders>
              <w:top w:val="single" w:sz="4" w:space="0" w:color="000000"/>
              <w:left w:val="single" w:sz="4" w:space="0" w:color="000000"/>
              <w:bottom w:val="single" w:sz="4" w:space="0" w:color="000000"/>
              <w:right w:val="single" w:sz="4" w:space="0" w:color="000000"/>
            </w:tcBorders>
          </w:tcPr>
          <w:p w14:paraId="22BEBE34" w14:textId="77777777" w:rsidR="002D2E34" w:rsidRDefault="002D2E34">
            <w:pPr>
              <w:jc w:val="center"/>
              <w:rPr>
                <w:rFonts w:ascii="Times New Roman" w:hAnsi="Times New Roman" w:cs="Times New Roman"/>
                <w:sz w:val="24"/>
                <w:szCs w:val="24"/>
              </w:rPr>
            </w:pPr>
          </w:p>
        </w:tc>
      </w:tr>
    </w:tbl>
    <w:p w14:paraId="58527B6E" w14:textId="77777777" w:rsidR="002D2E34" w:rsidRDefault="002D2E34">
      <w:pPr>
        <w:spacing w:before="40" w:after="40" w:line="360" w:lineRule="auto"/>
        <w:rPr>
          <w:rFonts w:ascii="Times New Roman" w:hAnsi="Times New Roman" w:cs="Times New Roman"/>
          <w:b/>
          <w:bCs/>
          <w:color w:val="FF0000"/>
          <w:sz w:val="28"/>
          <w:szCs w:val="24"/>
          <w:u w:val="single"/>
        </w:rPr>
      </w:pPr>
    </w:p>
    <w:p w14:paraId="6F561E59" w14:textId="77777777" w:rsidR="002D2E34" w:rsidRDefault="002D2E34">
      <w:pPr>
        <w:spacing w:before="40" w:after="40" w:line="360" w:lineRule="auto"/>
        <w:rPr>
          <w:rFonts w:ascii="Times New Roman" w:hAnsi="Times New Roman" w:cs="Times New Roman"/>
          <w:b/>
          <w:bCs/>
          <w:color w:val="FF0000"/>
          <w:sz w:val="28"/>
          <w:szCs w:val="24"/>
          <w:u w:val="single"/>
        </w:rPr>
      </w:pPr>
    </w:p>
    <w:p w14:paraId="55D7320B" w14:textId="77777777" w:rsidR="002D2E34" w:rsidRDefault="002D2E34">
      <w:pPr>
        <w:spacing w:before="40" w:after="40" w:line="360" w:lineRule="auto"/>
        <w:rPr>
          <w:rFonts w:ascii="Times New Roman" w:hAnsi="Times New Roman" w:cs="Times New Roman"/>
          <w:b/>
          <w:bCs/>
          <w:color w:val="FF0000"/>
          <w:sz w:val="28"/>
          <w:szCs w:val="24"/>
          <w:u w:val="single"/>
        </w:rPr>
      </w:pPr>
    </w:p>
    <w:p w14:paraId="3BA7B79F" w14:textId="77777777" w:rsidR="002D2E34" w:rsidRDefault="002D2E34">
      <w:pPr>
        <w:spacing w:before="40" w:after="40" w:line="360" w:lineRule="auto"/>
        <w:rPr>
          <w:rFonts w:ascii="Times New Roman" w:hAnsi="Times New Roman" w:cs="Times New Roman"/>
          <w:b/>
          <w:bCs/>
          <w:color w:val="FF0000"/>
          <w:sz w:val="28"/>
          <w:szCs w:val="24"/>
          <w:u w:val="single"/>
        </w:rPr>
      </w:pPr>
    </w:p>
    <w:p w14:paraId="2C3C309F" w14:textId="77777777" w:rsidR="002D2E34" w:rsidRDefault="002D2E34">
      <w:pPr>
        <w:spacing w:before="40" w:after="40" w:line="360" w:lineRule="auto"/>
        <w:rPr>
          <w:rFonts w:ascii="Times New Roman" w:hAnsi="Times New Roman" w:cs="Times New Roman"/>
          <w:b/>
          <w:bCs/>
          <w:color w:val="FF0000"/>
          <w:sz w:val="28"/>
          <w:szCs w:val="24"/>
          <w:u w:val="single"/>
        </w:rPr>
      </w:pPr>
    </w:p>
    <w:p w14:paraId="1C21FFC8" w14:textId="77777777" w:rsidR="002D2E34" w:rsidRDefault="002D2E34">
      <w:pPr>
        <w:spacing w:before="40" w:after="40" w:line="360" w:lineRule="auto"/>
        <w:rPr>
          <w:rFonts w:ascii="Times New Roman" w:hAnsi="Times New Roman" w:cs="Times New Roman"/>
          <w:b/>
          <w:bCs/>
          <w:color w:val="FF0000"/>
          <w:sz w:val="28"/>
          <w:szCs w:val="24"/>
          <w:u w:val="single"/>
        </w:rPr>
      </w:pPr>
    </w:p>
    <w:p w14:paraId="5F5E6216" w14:textId="77777777" w:rsidR="002D2E34" w:rsidRDefault="002D2E34">
      <w:pPr>
        <w:spacing w:before="40" w:after="40" w:line="360" w:lineRule="auto"/>
        <w:rPr>
          <w:rFonts w:ascii="Times New Roman" w:hAnsi="Times New Roman" w:cs="Times New Roman"/>
          <w:b/>
          <w:bCs/>
          <w:color w:val="FF0000"/>
          <w:sz w:val="28"/>
          <w:szCs w:val="24"/>
          <w:u w:val="single"/>
        </w:rPr>
      </w:pPr>
    </w:p>
    <w:p w14:paraId="42E5DC4E" w14:textId="77777777" w:rsidR="002D2E34" w:rsidRDefault="002D2E34">
      <w:pPr>
        <w:spacing w:before="40" w:after="40" w:line="360" w:lineRule="auto"/>
        <w:rPr>
          <w:rFonts w:ascii="Times New Roman" w:hAnsi="Times New Roman" w:cs="Times New Roman"/>
          <w:b/>
          <w:bCs/>
          <w:color w:val="FF0000"/>
          <w:sz w:val="28"/>
          <w:szCs w:val="24"/>
          <w:u w:val="single"/>
        </w:rPr>
      </w:pPr>
    </w:p>
    <w:p w14:paraId="07416EE9" w14:textId="77777777" w:rsidR="002D2E34" w:rsidRDefault="002D2E34">
      <w:pPr>
        <w:spacing w:before="40" w:after="40" w:line="360" w:lineRule="auto"/>
        <w:rPr>
          <w:rFonts w:ascii="Times New Roman" w:hAnsi="Times New Roman" w:cs="Times New Roman"/>
          <w:b/>
          <w:bCs/>
          <w:color w:val="FF0000"/>
          <w:sz w:val="28"/>
          <w:szCs w:val="24"/>
          <w:u w:val="single"/>
        </w:rPr>
      </w:pPr>
    </w:p>
    <w:p w14:paraId="74489A90" w14:textId="77777777" w:rsidR="002D2E34" w:rsidRDefault="002D2E34">
      <w:pPr>
        <w:rPr>
          <w:rFonts w:ascii="Times New Roman" w:hAnsi="Times New Roman" w:cs="Times New Roman"/>
          <w:sz w:val="28"/>
          <w:szCs w:val="24"/>
        </w:rPr>
      </w:pPr>
    </w:p>
    <w:p w14:paraId="205E6FD0" w14:textId="77777777" w:rsidR="002D2E34" w:rsidRDefault="002D2E34">
      <w:pPr>
        <w:rPr>
          <w:rFonts w:ascii="Times New Roman" w:hAnsi="Times New Roman" w:cs="Times New Roman"/>
          <w:sz w:val="28"/>
          <w:szCs w:val="24"/>
        </w:rPr>
      </w:pPr>
    </w:p>
    <w:p w14:paraId="61F44ECF" w14:textId="77777777" w:rsidR="002D2E34" w:rsidRDefault="002D2E34">
      <w:pPr>
        <w:rPr>
          <w:rFonts w:ascii="Times New Roman" w:hAnsi="Times New Roman" w:cs="Times New Roman"/>
          <w:sz w:val="28"/>
          <w:szCs w:val="24"/>
        </w:rPr>
      </w:pPr>
    </w:p>
    <w:p w14:paraId="748049A4" w14:textId="77777777" w:rsidR="002D2E34" w:rsidRDefault="00637306">
      <w:pPr>
        <w:tabs>
          <w:tab w:val="left" w:pos="5651"/>
        </w:tabs>
        <w:rPr>
          <w:rFonts w:ascii="Times New Roman" w:hAnsi="Times New Roman" w:cs="Times New Roman"/>
          <w:sz w:val="28"/>
          <w:szCs w:val="24"/>
        </w:rPr>
      </w:pPr>
      <w:r>
        <w:rPr>
          <w:rFonts w:ascii="Times New Roman" w:hAnsi="Times New Roman" w:cs="Times New Roman"/>
          <w:sz w:val="28"/>
          <w:szCs w:val="24"/>
        </w:rPr>
        <w:tab/>
      </w:r>
    </w:p>
    <w:p w14:paraId="78960EBD" w14:textId="77777777" w:rsidR="002D2E34" w:rsidRDefault="002D2E34">
      <w:pPr>
        <w:tabs>
          <w:tab w:val="left" w:pos="5651"/>
        </w:tabs>
        <w:rPr>
          <w:rFonts w:ascii="Times New Roman" w:hAnsi="Times New Roman" w:cs="Times New Roman"/>
          <w:sz w:val="28"/>
          <w:szCs w:val="24"/>
        </w:rPr>
      </w:pPr>
    </w:p>
    <w:p w14:paraId="2FC053BC" w14:textId="77777777" w:rsidR="002D2E34" w:rsidRDefault="002D2E34">
      <w:pPr>
        <w:tabs>
          <w:tab w:val="left" w:pos="5651"/>
        </w:tabs>
        <w:rPr>
          <w:rFonts w:ascii="Times New Roman" w:hAnsi="Times New Roman" w:cs="Times New Roman"/>
          <w:sz w:val="28"/>
          <w:szCs w:val="24"/>
        </w:rPr>
      </w:pPr>
    </w:p>
    <w:p w14:paraId="00591C82" w14:textId="77777777" w:rsidR="002D2E34" w:rsidRDefault="002D2E34">
      <w:pPr>
        <w:tabs>
          <w:tab w:val="left" w:pos="5651"/>
        </w:tabs>
        <w:rPr>
          <w:rFonts w:ascii="Times New Roman" w:hAnsi="Times New Roman" w:cs="Times New Roman"/>
          <w:sz w:val="28"/>
          <w:szCs w:val="24"/>
        </w:rPr>
      </w:pPr>
    </w:p>
    <w:p w14:paraId="75A74618" w14:textId="77777777" w:rsidR="002D2E34" w:rsidRDefault="00637306">
      <w:pPr>
        <w:spacing w:after="0" w:line="360" w:lineRule="auto"/>
        <w:ind w:right="-480"/>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ABSTRACT</w:t>
      </w:r>
    </w:p>
    <w:p w14:paraId="2D3900A1" w14:textId="77777777" w:rsidR="002D2E34" w:rsidRDefault="002D2E34">
      <w:pPr>
        <w:spacing w:after="0" w:line="360" w:lineRule="auto"/>
        <w:ind w:left="-142" w:right="-480"/>
        <w:jc w:val="both"/>
        <w:rPr>
          <w:rFonts w:ascii="Times New Roman" w:eastAsia="Times New Roman" w:hAnsi="Times New Roman" w:cs="Times New Roman"/>
          <w:sz w:val="24"/>
          <w:szCs w:val="24"/>
        </w:rPr>
      </w:pPr>
    </w:p>
    <w:p w14:paraId="7ED9F6BA" w14:textId="5C26D62C" w:rsidR="002D2E34" w:rsidRDefault="00637306" w:rsidP="00F910BA">
      <w:pPr>
        <w:spacing w:after="0" w:line="360" w:lineRule="auto"/>
        <w:ind w:firstLine="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prior e-voting system has detected voter coercion in real time. This paper presents a decentralized blockchain voting architecture that achieves 98.0% accuracy in coercion detection, 96.0% precision in anti-spoofing, and 92.1% precision in face recognition, operating entirely on commodity hardware without specialized peripherals. Existing electronic voting platforms fail on three counts: centralized databases invite manipulation, monolithic server designs create single breach points, and the absence of c</w:t>
      </w:r>
      <w:r>
        <w:rPr>
          <w:rFonts w:ascii="Times New Roman" w:eastAsia="Times New Roman" w:hAnsi="Times New Roman" w:cs="Times New Roman"/>
          <w:sz w:val="24"/>
          <w:szCs w:val="24"/>
        </w:rPr>
        <w:t>ryptographic audit trails leaves coercion entirely undetected. The proposed architecture addresses all three simultaneously through three independent security layers. The first layer is a three-factor authentication protocol combining blockchain wallet ownership, dual-channel one-time password delivery, and convolutional neural networkdriven biometric face verification. The second layer applies client-side RSA-2048 ballot encryption with decentralized key management through Shamir's Secret Sharing, requirin</w:t>
      </w:r>
      <w:r>
        <w:rPr>
          <w:rFonts w:ascii="Times New Roman" w:eastAsia="Times New Roman" w:hAnsi="Times New Roman" w:cs="Times New Roman"/>
          <w:sz w:val="24"/>
          <w:szCs w:val="24"/>
        </w:rPr>
        <w:t>g any three of five designated officials to cooperate before a single vote decrypts. The third layer is a continuous computer-vision sentinel that monitors the voting session throughout and triggers a tiered lockout upon detecting a second face. Validation used the Labelled Faces in the Wild benchmark, the CelebA-Spoof dataset, and 130 controlled session recordings. Transaction confirmation averaged 4.8 seconds at 45,000 gas units. Formal analysis confirms resistance to replay, Sybil, manin-the-middle, spoo</w:t>
      </w:r>
      <w:r>
        <w:rPr>
          <w:rFonts w:ascii="Times New Roman" w:eastAsia="Times New Roman" w:hAnsi="Times New Roman" w:cs="Times New Roman"/>
          <w:sz w:val="24"/>
          <w:szCs w:val="24"/>
        </w:rPr>
        <w:t>fing, and coercion attack vectors. Keywords—Anti-coercion, blockchain, CNN, e-voting, Ethereum, face recognition, RSA encryption, Shamir's secret sharing, smart contracts, three-factor</w:t>
      </w:r>
    </w:p>
    <w:p w14:paraId="0ADB4066" w14:textId="77777777" w:rsidR="002D2E34" w:rsidRDefault="002D2E34">
      <w:pPr>
        <w:spacing w:after="0" w:line="360" w:lineRule="auto"/>
        <w:ind w:left="-142" w:right="-480" w:firstLine="284"/>
        <w:jc w:val="both"/>
        <w:rPr>
          <w:rFonts w:ascii="Times New Roman" w:eastAsia="Times New Roman" w:hAnsi="Times New Roman" w:cs="Times New Roman"/>
          <w:b/>
          <w:sz w:val="28"/>
          <w:szCs w:val="28"/>
        </w:rPr>
      </w:pPr>
    </w:p>
    <w:p w14:paraId="1842423A" w14:textId="77777777" w:rsidR="002D2E34" w:rsidRDefault="002D2E34">
      <w:pPr>
        <w:spacing w:after="0" w:line="360" w:lineRule="auto"/>
        <w:ind w:left="-142" w:right="-480" w:firstLine="284"/>
        <w:jc w:val="both"/>
        <w:rPr>
          <w:rFonts w:ascii="Times New Roman" w:eastAsia="Times New Roman" w:hAnsi="Times New Roman" w:cs="Times New Roman"/>
          <w:sz w:val="24"/>
          <w:szCs w:val="24"/>
        </w:rPr>
      </w:pPr>
    </w:p>
    <w:p w14:paraId="40F37540" w14:textId="77777777" w:rsidR="002D2E34" w:rsidRDefault="002D2E34">
      <w:pPr>
        <w:spacing w:after="0" w:line="240" w:lineRule="auto"/>
        <w:ind w:left="-142" w:right="-480" w:firstLine="284"/>
        <w:rPr>
          <w:rFonts w:ascii="Times New Roman" w:eastAsia="Times New Roman" w:hAnsi="Times New Roman" w:cs="Times New Roman"/>
          <w:sz w:val="24"/>
          <w:szCs w:val="24"/>
        </w:rPr>
      </w:pPr>
    </w:p>
    <w:p w14:paraId="56E5EB58" w14:textId="77777777" w:rsidR="002D2E34" w:rsidRDefault="002D2E34">
      <w:pPr>
        <w:tabs>
          <w:tab w:val="left" w:pos="5651"/>
        </w:tabs>
        <w:ind w:left="-142" w:right="-480" w:firstLine="284"/>
        <w:rPr>
          <w:rFonts w:ascii="Times New Roman" w:hAnsi="Times New Roman" w:cs="Times New Roman"/>
          <w:sz w:val="28"/>
          <w:szCs w:val="24"/>
        </w:rPr>
      </w:pPr>
    </w:p>
    <w:p w14:paraId="4D8279AB" w14:textId="77777777" w:rsidR="002D2E34" w:rsidRDefault="002D2E34">
      <w:pPr>
        <w:tabs>
          <w:tab w:val="left" w:pos="5651"/>
        </w:tabs>
        <w:ind w:left="-142" w:right="-480" w:firstLine="284"/>
        <w:rPr>
          <w:rFonts w:ascii="Times New Roman" w:hAnsi="Times New Roman" w:cs="Times New Roman"/>
          <w:sz w:val="28"/>
          <w:szCs w:val="24"/>
        </w:rPr>
      </w:pPr>
    </w:p>
    <w:p w14:paraId="218261C6" w14:textId="77777777" w:rsidR="002D2E34" w:rsidRDefault="002D2E34">
      <w:pPr>
        <w:tabs>
          <w:tab w:val="left" w:pos="5651"/>
        </w:tabs>
        <w:rPr>
          <w:rFonts w:ascii="Times New Roman" w:hAnsi="Times New Roman" w:cs="Times New Roman"/>
          <w:sz w:val="28"/>
          <w:szCs w:val="24"/>
        </w:rPr>
      </w:pPr>
    </w:p>
    <w:p w14:paraId="21EDBBCD" w14:textId="77777777" w:rsidR="002D2E34" w:rsidRDefault="002D2E34">
      <w:pPr>
        <w:tabs>
          <w:tab w:val="left" w:pos="5651"/>
        </w:tabs>
        <w:rPr>
          <w:rFonts w:ascii="Times New Roman" w:hAnsi="Times New Roman" w:cs="Times New Roman"/>
          <w:sz w:val="28"/>
          <w:szCs w:val="24"/>
        </w:rPr>
      </w:pPr>
    </w:p>
    <w:p w14:paraId="384A7D44" w14:textId="77777777" w:rsidR="002D2E34" w:rsidRDefault="002D2E34">
      <w:pPr>
        <w:tabs>
          <w:tab w:val="left" w:pos="5651"/>
        </w:tabs>
        <w:rPr>
          <w:rFonts w:ascii="Times New Roman" w:hAnsi="Times New Roman" w:cs="Times New Roman"/>
          <w:sz w:val="28"/>
          <w:szCs w:val="24"/>
        </w:rPr>
      </w:pPr>
    </w:p>
    <w:p w14:paraId="1CB472B8" w14:textId="77777777" w:rsidR="002D2E34" w:rsidRDefault="002D2E34">
      <w:pPr>
        <w:ind w:left="-270"/>
        <w:jc w:val="center"/>
        <w:rPr>
          <w:rFonts w:ascii="Times New Roman" w:hAnsi="Times New Roman" w:cs="Times New Roman"/>
          <w:sz w:val="32"/>
          <w:szCs w:val="32"/>
        </w:rPr>
      </w:pPr>
    </w:p>
    <w:p w14:paraId="51A1CE97" w14:textId="77777777" w:rsidR="002D2E34" w:rsidRDefault="00637306">
      <w:pPr>
        <w:ind w:left="-270"/>
        <w:jc w:val="center"/>
        <w:rPr>
          <w:rFonts w:ascii="Times New Roman" w:hAnsi="Times New Roman" w:cs="Times New Roman"/>
          <w:sz w:val="32"/>
          <w:szCs w:val="32"/>
        </w:rPr>
      </w:pPr>
      <w:r>
        <w:rPr>
          <w:rFonts w:ascii="Times New Roman" w:hAnsi="Times New Roman" w:cs="Times New Roman"/>
          <w:b/>
          <w:sz w:val="32"/>
          <w:szCs w:val="32"/>
        </w:rPr>
        <w:lastRenderedPageBreak/>
        <w:t>LIST OF ABBREVIATIONS</w:t>
      </w:r>
    </w:p>
    <w:p w14:paraId="477F5737" w14:textId="77777777" w:rsidR="002D2E34" w:rsidRDefault="002D2E34">
      <w:pPr>
        <w:jc w:val="center"/>
        <w:rPr>
          <w:rFonts w:ascii="Times New Roman" w:hAnsi="Times New Roman" w:cs="Times New Roman"/>
          <w:sz w:val="24"/>
          <w:szCs w:val="24"/>
        </w:rPr>
      </w:pPr>
    </w:p>
    <w:tbl>
      <w:tblPr>
        <w:tblStyle w:val="TableGrid"/>
        <w:tblW w:w="6631" w:type="dxa"/>
        <w:jc w:val="center"/>
        <w:tblLayout w:type="fixed"/>
        <w:tblLook w:val="04A0" w:firstRow="1" w:lastRow="0" w:firstColumn="1" w:lastColumn="0" w:noHBand="0" w:noVBand="1"/>
      </w:tblPr>
      <w:tblGrid>
        <w:gridCol w:w="1999"/>
        <w:gridCol w:w="4632"/>
      </w:tblGrid>
      <w:tr w:rsidR="002D2E34" w14:paraId="2C5A20B8" w14:textId="77777777">
        <w:trPr>
          <w:trHeight w:val="520"/>
          <w:jc w:val="center"/>
        </w:trPr>
        <w:tc>
          <w:tcPr>
            <w:tcW w:w="1999" w:type="dxa"/>
          </w:tcPr>
          <w:p w14:paraId="7B41A315" w14:textId="77777777" w:rsidR="002D2E34" w:rsidRDefault="00637306">
            <w:pPr>
              <w:spacing w:after="0" w:line="240" w:lineRule="auto"/>
              <w:rPr>
                <w:rFonts w:ascii="Calibri" w:hAnsi="Calibri"/>
                <w:sz w:val="24"/>
                <w:szCs w:val="24"/>
              </w:rPr>
            </w:pPr>
            <w:r>
              <w:rPr>
                <w:rFonts w:ascii="Times New Roman" w:hAnsi="Times New Roman" w:cs="Times New Roman"/>
                <w:b/>
                <w:bCs/>
                <w:sz w:val="24"/>
                <w:szCs w:val="24"/>
              </w:rPr>
              <w:t>Abbreviation</w:t>
            </w:r>
          </w:p>
        </w:tc>
        <w:tc>
          <w:tcPr>
            <w:tcW w:w="4632" w:type="dxa"/>
          </w:tcPr>
          <w:p w14:paraId="201A4F1F" w14:textId="77777777" w:rsidR="002D2E34" w:rsidRDefault="00637306">
            <w:pPr>
              <w:spacing w:after="0" w:line="240" w:lineRule="auto"/>
              <w:rPr>
                <w:rFonts w:ascii="Calibri" w:hAnsi="Calibri"/>
                <w:sz w:val="24"/>
                <w:szCs w:val="24"/>
              </w:rPr>
            </w:pPr>
            <w:r>
              <w:rPr>
                <w:rFonts w:ascii="Times New Roman" w:hAnsi="Times New Roman" w:cs="Times New Roman"/>
                <w:b/>
                <w:bCs/>
                <w:sz w:val="24"/>
                <w:szCs w:val="24"/>
              </w:rPr>
              <w:t>Full Form</w:t>
            </w:r>
          </w:p>
        </w:tc>
      </w:tr>
      <w:tr w:rsidR="002D2E34" w14:paraId="3159D711" w14:textId="77777777">
        <w:trPr>
          <w:trHeight w:val="537"/>
          <w:jc w:val="center"/>
        </w:trPr>
        <w:tc>
          <w:tcPr>
            <w:tcW w:w="1999" w:type="dxa"/>
          </w:tcPr>
          <w:p w14:paraId="18A5FF20"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AI</w:t>
            </w:r>
          </w:p>
        </w:tc>
        <w:tc>
          <w:tcPr>
            <w:tcW w:w="4632" w:type="dxa"/>
          </w:tcPr>
          <w:p w14:paraId="33391EA8"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Artificial Intelligence</w:t>
            </w:r>
          </w:p>
        </w:tc>
      </w:tr>
      <w:tr w:rsidR="002D2E34" w14:paraId="7E0AE8F2" w14:textId="77777777">
        <w:trPr>
          <w:trHeight w:val="520"/>
          <w:jc w:val="center"/>
        </w:trPr>
        <w:tc>
          <w:tcPr>
            <w:tcW w:w="1999" w:type="dxa"/>
          </w:tcPr>
          <w:p w14:paraId="5E9C7E51"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CNN</w:t>
            </w:r>
          </w:p>
        </w:tc>
        <w:tc>
          <w:tcPr>
            <w:tcW w:w="4632" w:type="dxa"/>
          </w:tcPr>
          <w:p w14:paraId="34A6CCC8"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Convolutional Neural Network</w:t>
            </w:r>
          </w:p>
        </w:tc>
      </w:tr>
      <w:tr w:rsidR="002D2E34" w14:paraId="6954ED13" w14:textId="77777777">
        <w:trPr>
          <w:trHeight w:val="520"/>
          <w:jc w:val="center"/>
        </w:trPr>
        <w:tc>
          <w:tcPr>
            <w:tcW w:w="1999" w:type="dxa"/>
          </w:tcPr>
          <w:p w14:paraId="03979962"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EVM </w:t>
            </w:r>
          </w:p>
        </w:tc>
        <w:tc>
          <w:tcPr>
            <w:tcW w:w="4632" w:type="dxa"/>
          </w:tcPr>
          <w:p w14:paraId="69E3F5A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Electronic Voting Machine</w:t>
            </w:r>
          </w:p>
        </w:tc>
      </w:tr>
      <w:tr w:rsidR="002D2E34" w14:paraId="64A6F737" w14:textId="77777777">
        <w:trPr>
          <w:trHeight w:val="520"/>
          <w:jc w:val="center"/>
        </w:trPr>
        <w:tc>
          <w:tcPr>
            <w:tcW w:w="1999" w:type="dxa"/>
          </w:tcPr>
          <w:p w14:paraId="7A17DC1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OTP</w:t>
            </w:r>
          </w:p>
        </w:tc>
        <w:tc>
          <w:tcPr>
            <w:tcW w:w="4632" w:type="dxa"/>
          </w:tcPr>
          <w:p w14:paraId="0062AD82"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One-Time Password</w:t>
            </w:r>
          </w:p>
        </w:tc>
      </w:tr>
      <w:tr w:rsidR="002D2E34" w14:paraId="4163FCC0" w14:textId="77777777">
        <w:trPr>
          <w:trHeight w:val="537"/>
          <w:jc w:val="center"/>
        </w:trPr>
        <w:tc>
          <w:tcPr>
            <w:tcW w:w="1999" w:type="dxa"/>
          </w:tcPr>
          <w:p w14:paraId="7466F28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RSA </w:t>
            </w:r>
          </w:p>
        </w:tc>
        <w:tc>
          <w:tcPr>
            <w:tcW w:w="4632" w:type="dxa"/>
          </w:tcPr>
          <w:p w14:paraId="2C728BA5"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Rivest–Shamir–Adleman</w:t>
            </w:r>
          </w:p>
        </w:tc>
      </w:tr>
      <w:tr w:rsidR="002D2E34" w14:paraId="5D01BDE4" w14:textId="77777777">
        <w:trPr>
          <w:trHeight w:val="520"/>
          <w:jc w:val="center"/>
        </w:trPr>
        <w:tc>
          <w:tcPr>
            <w:tcW w:w="1999" w:type="dxa"/>
          </w:tcPr>
          <w:p w14:paraId="33E43A5A"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SSS</w:t>
            </w:r>
          </w:p>
        </w:tc>
        <w:tc>
          <w:tcPr>
            <w:tcW w:w="4632" w:type="dxa"/>
          </w:tcPr>
          <w:p w14:paraId="559F580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Shamir’s Secret Sharing</w:t>
            </w:r>
          </w:p>
        </w:tc>
      </w:tr>
      <w:tr w:rsidR="002D2E34" w14:paraId="25EEB05E" w14:textId="77777777">
        <w:trPr>
          <w:trHeight w:val="520"/>
          <w:jc w:val="center"/>
        </w:trPr>
        <w:tc>
          <w:tcPr>
            <w:tcW w:w="1999" w:type="dxa"/>
          </w:tcPr>
          <w:p w14:paraId="26DEC57F"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SHA </w:t>
            </w:r>
          </w:p>
        </w:tc>
        <w:tc>
          <w:tcPr>
            <w:tcW w:w="4632" w:type="dxa"/>
          </w:tcPr>
          <w:p w14:paraId="4B4B61AB"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Secure Hash Algorithm</w:t>
            </w:r>
          </w:p>
        </w:tc>
      </w:tr>
      <w:tr w:rsidR="002D2E34" w14:paraId="454D6C90" w14:textId="77777777">
        <w:trPr>
          <w:trHeight w:val="520"/>
          <w:jc w:val="center"/>
        </w:trPr>
        <w:tc>
          <w:tcPr>
            <w:tcW w:w="1999" w:type="dxa"/>
          </w:tcPr>
          <w:p w14:paraId="50F0D86B"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DApp </w:t>
            </w:r>
          </w:p>
        </w:tc>
        <w:tc>
          <w:tcPr>
            <w:tcW w:w="4632" w:type="dxa"/>
          </w:tcPr>
          <w:p w14:paraId="42AB6BA5"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Decentralized Application</w:t>
            </w:r>
          </w:p>
        </w:tc>
      </w:tr>
      <w:tr w:rsidR="002D2E34" w14:paraId="1B76B8AE" w14:textId="77777777">
        <w:trPr>
          <w:trHeight w:val="537"/>
          <w:jc w:val="center"/>
        </w:trPr>
        <w:tc>
          <w:tcPr>
            <w:tcW w:w="1999" w:type="dxa"/>
          </w:tcPr>
          <w:p w14:paraId="464A9F10"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REST </w:t>
            </w:r>
          </w:p>
        </w:tc>
        <w:tc>
          <w:tcPr>
            <w:tcW w:w="4632" w:type="dxa"/>
          </w:tcPr>
          <w:p w14:paraId="37C4FEFB"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Representational State Transfer</w:t>
            </w:r>
          </w:p>
        </w:tc>
      </w:tr>
      <w:tr w:rsidR="002D2E34" w14:paraId="77D370F4" w14:textId="77777777">
        <w:trPr>
          <w:trHeight w:val="520"/>
          <w:jc w:val="center"/>
        </w:trPr>
        <w:tc>
          <w:tcPr>
            <w:tcW w:w="1999" w:type="dxa"/>
          </w:tcPr>
          <w:p w14:paraId="3497A85A"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SQL </w:t>
            </w:r>
          </w:p>
        </w:tc>
        <w:tc>
          <w:tcPr>
            <w:tcW w:w="4632" w:type="dxa"/>
          </w:tcPr>
          <w:p w14:paraId="392266E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Structured Query Language</w:t>
            </w:r>
          </w:p>
        </w:tc>
      </w:tr>
      <w:tr w:rsidR="002D2E34" w14:paraId="6D6DB4BE" w14:textId="77777777">
        <w:trPr>
          <w:trHeight w:val="520"/>
          <w:jc w:val="center"/>
        </w:trPr>
        <w:tc>
          <w:tcPr>
            <w:tcW w:w="1999" w:type="dxa"/>
          </w:tcPr>
          <w:p w14:paraId="05A13F3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DFD </w:t>
            </w:r>
          </w:p>
        </w:tc>
        <w:tc>
          <w:tcPr>
            <w:tcW w:w="4632" w:type="dxa"/>
          </w:tcPr>
          <w:p w14:paraId="16023310"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Data Flow Diagram</w:t>
            </w:r>
          </w:p>
        </w:tc>
      </w:tr>
      <w:tr w:rsidR="002D2E34" w14:paraId="37ED9446" w14:textId="77777777">
        <w:trPr>
          <w:trHeight w:val="520"/>
          <w:jc w:val="center"/>
        </w:trPr>
        <w:tc>
          <w:tcPr>
            <w:tcW w:w="1999" w:type="dxa"/>
          </w:tcPr>
          <w:p w14:paraId="24BBC540"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API</w:t>
            </w:r>
          </w:p>
        </w:tc>
        <w:tc>
          <w:tcPr>
            <w:tcW w:w="4632" w:type="dxa"/>
          </w:tcPr>
          <w:p w14:paraId="528AF53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Application Programming Interface</w:t>
            </w:r>
          </w:p>
        </w:tc>
      </w:tr>
      <w:tr w:rsidR="002D2E34" w14:paraId="73F79101" w14:textId="77777777">
        <w:trPr>
          <w:trHeight w:val="537"/>
          <w:jc w:val="center"/>
        </w:trPr>
        <w:tc>
          <w:tcPr>
            <w:tcW w:w="1999" w:type="dxa"/>
          </w:tcPr>
          <w:p w14:paraId="305E06B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UML</w:t>
            </w:r>
          </w:p>
        </w:tc>
        <w:tc>
          <w:tcPr>
            <w:tcW w:w="4632" w:type="dxa"/>
          </w:tcPr>
          <w:p w14:paraId="22355B2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Unified Modeling Language</w:t>
            </w:r>
          </w:p>
        </w:tc>
      </w:tr>
      <w:tr w:rsidR="002D2E34" w14:paraId="50FA0356" w14:textId="77777777">
        <w:trPr>
          <w:trHeight w:val="520"/>
          <w:jc w:val="center"/>
        </w:trPr>
        <w:tc>
          <w:tcPr>
            <w:tcW w:w="1999" w:type="dxa"/>
          </w:tcPr>
          <w:p w14:paraId="7B82D46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SDK </w:t>
            </w:r>
          </w:p>
        </w:tc>
        <w:tc>
          <w:tcPr>
            <w:tcW w:w="4632" w:type="dxa"/>
          </w:tcPr>
          <w:p w14:paraId="651AD213" w14:textId="77777777" w:rsidR="002D2E34" w:rsidRDefault="00637306">
            <w:pPr>
              <w:spacing w:after="0" w:line="240" w:lineRule="auto"/>
              <w:rPr>
                <w:rFonts w:ascii="Calibri" w:hAnsi="Calibri"/>
                <w:sz w:val="24"/>
                <w:szCs w:val="24"/>
              </w:rPr>
            </w:pPr>
            <w:r>
              <w:rPr>
                <w:sz w:val="24"/>
                <w:szCs w:val="24"/>
              </w:rPr>
              <w:t>Software Development Kit</w:t>
            </w:r>
          </w:p>
        </w:tc>
      </w:tr>
      <w:tr w:rsidR="002D2E34" w14:paraId="13592D28" w14:textId="77777777">
        <w:trPr>
          <w:trHeight w:val="520"/>
          <w:jc w:val="center"/>
        </w:trPr>
        <w:tc>
          <w:tcPr>
            <w:tcW w:w="1999" w:type="dxa"/>
          </w:tcPr>
          <w:p w14:paraId="225ECB51"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PIP</w:t>
            </w:r>
          </w:p>
        </w:tc>
        <w:tc>
          <w:tcPr>
            <w:tcW w:w="4632" w:type="dxa"/>
          </w:tcPr>
          <w:p w14:paraId="29AAAA6F"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Picture-in-Picture</w:t>
            </w:r>
          </w:p>
        </w:tc>
      </w:tr>
    </w:tbl>
    <w:p w14:paraId="5F262049" w14:textId="77777777" w:rsidR="002D2E34" w:rsidRDefault="002D2E34">
      <w:pPr>
        <w:tabs>
          <w:tab w:val="left" w:pos="5651"/>
        </w:tabs>
        <w:jc w:val="center"/>
        <w:rPr>
          <w:rFonts w:ascii="Times New Roman" w:hAnsi="Times New Roman" w:cs="Times New Roman"/>
          <w:sz w:val="28"/>
          <w:szCs w:val="24"/>
        </w:rPr>
      </w:pPr>
    </w:p>
    <w:p w14:paraId="54B178AB" w14:textId="77777777" w:rsidR="002D2E34" w:rsidRDefault="002D2E34">
      <w:pPr>
        <w:tabs>
          <w:tab w:val="left" w:pos="5651"/>
        </w:tabs>
        <w:jc w:val="center"/>
        <w:rPr>
          <w:rFonts w:ascii="Times New Roman" w:hAnsi="Times New Roman" w:cs="Times New Roman"/>
          <w:sz w:val="28"/>
          <w:szCs w:val="24"/>
        </w:rPr>
      </w:pPr>
    </w:p>
    <w:p w14:paraId="376F2465" w14:textId="77777777" w:rsidR="002D2E34" w:rsidRDefault="002D2E34">
      <w:pPr>
        <w:tabs>
          <w:tab w:val="left" w:pos="5651"/>
        </w:tabs>
        <w:rPr>
          <w:rFonts w:ascii="Times New Roman" w:hAnsi="Times New Roman" w:cs="Times New Roman"/>
          <w:sz w:val="28"/>
          <w:szCs w:val="24"/>
        </w:rPr>
      </w:pPr>
    </w:p>
    <w:p w14:paraId="3DD3FC3A" w14:textId="77777777" w:rsidR="002D2E34" w:rsidRDefault="002D2E34">
      <w:pPr>
        <w:tabs>
          <w:tab w:val="left" w:pos="5651"/>
        </w:tabs>
        <w:jc w:val="center"/>
        <w:rPr>
          <w:rFonts w:ascii="Times New Roman" w:hAnsi="Times New Roman" w:cs="Times New Roman"/>
          <w:sz w:val="28"/>
          <w:szCs w:val="24"/>
        </w:rPr>
      </w:pPr>
    </w:p>
    <w:p w14:paraId="08800621" w14:textId="77777777" w:rsidR="002D2E34" w:rsidRDefault="002D2E34">
      <w:pPr>
        <w:tabs>
          <w:tab w:val="left" w:pos="5651"/>
        </w:tabs>
        <w:jc w:val="center"/>
        <w:rPr>
          <w:rFonts w:ascii="Times New Roman" w:hAnsi="Times New Roman" w:cs="Times New Roman"/>
          <w:sz w:val="28"/>
          <w:szCs w:val="24"/>
        </w:rPr>
      </w:pPr>
    </w:p>
    <w:p w14:paraId="3277D749" w14:textId="77777777" w:rsidR="002D2E34" w:rsidRDefault="002D2E34">
      <w:pPr>
        <w:tabs>
          <w:tab w:val="left" w:pos="5651"/>
        </w:tabs>
        <w:jc w:val="center"/>
        <w:rPr>
          <w:rFonts w:ascii="Times New Roman" w:hAnsi="Times New Roman" w:cs="Times New Roman"/>
          <w:sz w:val="28"/>
          <w:szCs w:val="24"/>
        </w:rPr>
      </w:pPr>
    </w:p>
    <w:p w14:paraId="3A8AE74F" w14:textId="77777777" w:rsidR="002D2E34" w:rsidRDefault="002D2E34">
      <w:pPr>
        <w:tabs>
          <w:tab w:val="left" w:pos="5651"/>
        </w:tabs>
        <w:jc w:val="center"/>
        <w:rPr>
          <w:rFonts w:ascii="Times New Roman" w:hAnsi="Times New Roman" w:cs="Times New Roman"/>
          <w:sz w:val="28"/>
          <w:szCs w:val="24"/>
        </w:rPr>
      </w:pPr>
    </w:p>
    <w:p w14:paraId="7DD888BA" w14:textId="77777777" w:rsidR="002D2E34" w:rsidRDefault="00637306">
      <w:pPr>
        <w:jc w:val="center"/>
        <w:rPr>
          <w:rFonts w:ascii="Times New Roman" w:hAnsi="Times New Roman"/>
          <w:b/>
          <w:sz w:val="32"/>
          <w:szCs w:val="32"/>
        </w:rPr>
      </w:pPr>
      <w:r>
        <w:rPr>
          <w:rFonts w:ascii="Times New Roman" w:hAnsi="Times New Roman"/>
          <w:b/>
          <w:sz w:val="32"/>
          <w:szCs w:val="32"/>
        </w:rPr>
        <w:lastRenderedPageBreak/>
        <w:t>LIST OF FIGURES</w:t>
      </w:r>
    </w:p>
    <w:p w14:paraId="77024F43" w14:textId="77777777" w:rsidR="002D2E34" w:rsidRDefault="002D2E34">
      <w:pPr>
        <w:rPr>
          <w:rFonts w:ascii="Times New Roman" w:hAnsi="Times New Roman"/>
          <w:b/>
          <w:sz w:val="40"/>
          <w:szCs w:val="40"/>
        </w:rPr>
      </w:pPr>
    </w:p>
    <w:tbl>
      <w:tblPr>
        <w:tblW w:w="6799" w:type="dxa"/>
        <w:jc w:val="center"/>
        <w:tblLayout w:type="fixed"/>
        <w:tblLook w:val="04A0" w:firstRow="1" w:lastRow="0" w:firstColumn="1" w:lastColumn="0" w:noHBand="0" w:noVBand="1"/>
      </w:tblPr>
      <w:tblGrid>
        <w:gridCol w:w="860"/>
        <w:gridCol w:w="1561"/>
        <w:gridCol w:w="3056"/>
        <w:gridCol w:w="1322"/>
      </w:tblGrid>
      <w:tr w:rsidR="002D2E34" w14:paraId="17A6D945"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2EA7BBBF"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S.No</w:t>
            </w:r>
          </w:p>
        </w:tc>
        <w:tc>
          <w:tcPr>
            <w:tcW w:w="1561" w:type="dxa"/>
            <w:tcBorders>
              <w:top w:val="single" w:sz="4" w:space="0" w:color="000000"/>
              <w:left w:val="single" w:sz="4" w:space="0" w:color="000000"/>
              <w:bottom w:val="single" w:sz="4" w:space="0" w:color="000000"/>
              <w:right w:val="single" w:sz="4" w:space="0" w:color="000000"/>
            </w:tcBorders>
            <w:vAlign w:val="center"/>
          </w:tcPr>
          <w:p w14:paraId="73DA5258"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Figure No</w:t>
            </w:r>
          </w:p>
        </w:tc>
        <w:tc>
          <w:tcPr>
            <w:tcW w:w="3056" w:type="dxa"/>
            <w:tcBorders>
              <w:top w:val="single" w:sz="4" w:space="0" w:color="000000"/>
              <w:left w:val="single" w:sz="4" w:space="0" w:color="000000"/>
              <w:bottom w:val="single" w:sz="4" w:space="0" w:color="000000"/>
              <w:right w:val="single" w:sz="4" w:space="0" w:color="000000"/>
            </w:tcBorders>
            <w:vAlign w:val="center"/>
          </w:tcPr>
          <w:p w14:paraId="1995F082"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28386C7E"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Page No</w:t>
            </w:r>
          </w:p>
        </w:tc>
      </w:tr>
      <w:tr w:rsidR="002D2E34" w14:paraId="00B4A466"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76E9E815"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w:t>
            </w:r>
          </w:p>
        </w:tc>
        <w:tc>
          <w:tcPr>
            <w:tcW w:w="1561" w:type="dxa"/>
            <w:tcBorders>
              <w:top w:val="single" w:sz="4" w:space="0" w:color="000000"/>
              <w:left w:val="single" w:sz="4" w:space="0" w:color="000000"/>
              <w:bottom w:val="single" w:sz="4" w:space="0" w:color="000000"/>
              <w:right w:val="single" w:sz="4" w:space="0" w:color="000000"/>
            </w:tcBorders>
            <w:vAlign w:val="center"/>
          </w:tcPr>
          <w:p w14:paraId="06795A6E"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3.7.1</w:t>
            </w:r>
          </w:p>
        </w:tc>
        <w:tc>
          <w:tcPr>
            <w:tcW w:w="3056" w:type="dxa"/>
            <w:tcBorders>
              <w:top w:val="single" w:sz="4" w:space="0" w:color="000000"/>
              <w:left w:val="single" w:sz="4" w:space="0" w:color="000000"/>
              <w:bottom w:val="single" w:sz="4" w:space="0" w:color="000000"/>
              <w:right w:val="single" w:sz="4" w:space="0" w:color="000000"/>
            </w:tcBorders>
            <w:vAlign w:val="center"/>
          </w:tcPr>
          <w:p w14:paraId="788ED78B"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System Architecture</w:t>
            </w:r>
          </w:p>
        </w:tc>
        <w:tc>
          <w:tcPr>
            <w:tcW w:w="1322" w:type="dxa"/>
            <w:tcBorders>
              <w:top w:val="single" w:sz="4" w:space="0" w:color="000000"/>
              <w:left w:val="single" w:sz="4" w:space="0" w:color="000000"/>
              <w:bottom w:val="single" w:sz="4" w:space="0" w:color="000000"/>
              <w:right w:val="single" w:sz="4" w:space="0" w:color="000000"/>
            </w:tcBorders>
            <w:vAlign w:val="center"/>
          </w:tcPr>
          <w:p w14:paraId="1AEFE86F" w14:textId="77777777" w:rsidR="002D2E34" w:rsidRDefault="002D2E34">
            <w:pPr>
              <w:spacing w:after="0" w:line="240" w:lineRule="auto"/>
              <w:jc w:val="center"/>
              <w:rPr>
                <w:rFonts w:ascii="Times New Roman" w:hAnsi="Times New Roman"/>
                <w:sz w:val="24"/>
                <w:szCs w:val="24"/>
              </w:rPr>
            </w:pPr>
          </w:p>
        </w:tc>
      </w:tr>
      <w:tr w:rsidR="002D2E34" w14:paraId="7928A5D6"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2D1387C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2</w:t>
            </w:r>
          </w:p>
        </w:tc>
        <w:tc>
          <w:tcPr>
            <w:tcW w:w="1561" w:type="dxa"/>
            <w:tcBorders>
              <w:top w:val="single" w:sz="4" w:space="0" w:color="000000"/>
              <w:left w:val="single" w:sz="4" w:space="0" w:color="000000"/>
              <w:bottom w:val="single" w:sz="4" w:space="0" w:color="000000"/>
              <w:right w:val="single" w:sz="4" w:space="0" w:color="000000"/>
            </w:tcBorders>
            <w:vAlign w:val="center"/>
          </w:tcPr>
          <w:p w14:paraId="614C3235"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4.3.1</w:t>
            </w:r>
          </w:p>
        </w:tc>
        <w:tc>
          <w:tcPr>
            <w:tcW w:w="3056" w:type="dxa"/>
            <w:tcBorders>
              <w:top w:val="single" w:sz="4" w:space="0" w:color="000000"/>
              <w:left w:val="single" w:sz="4" w:space="0" w:color="000000"/>
              <w:bottom w:val="single" w:sz="4" w:space="0" w:color="000000"/>
              <w:right w:val="single" w:sz="4" w:space="0" w:color="000000"/>
            </w:tcBorders>
            <w:vAlign w:val="center"/>
          </w:tcPr>
          <w:p w14:paraId="432F15F3"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Use case 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0069E2A6" w14:textId="77777777" w:rsidR="002D2E34" w:rsidRDefault="002D2E34">
            <w:pPr>
              <w:spacing w:after="0" w:line="240" w:lineRule="auto"/>
              <w:jc w:val="center"/>
              <w:rPr>
                <w:rFonts w:ascii="Times New Roman" w:hAnsi="Times New Roman"/>
                <w:sz w:val="24"/>
                <w:szCs w:val="24"/>
              </w:rPr>
            </w:pPr>
          </w:p>
        </w:tc>
      </w:tr>
      <w:tr w:rsidR="002D2E34" w14:paraId="4C782A02"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276EF10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w:t>
            </w:r>
          </w:p>
        </w:tc>
        <w:tc>
          <w:tcPr>
            <w:tcW w:w="1561" w:type="dxa"/>
            <w:tcBorders>
              <w:top w:val="single" w:sz="4" w:space="0" w:color="000000"/>
              <w:left w:val="single" w:sz="4" w:space="0" w:color="000000"/>
              <w:bottom w:val="single" w:sz="4" w:space="0" w:color="000000"/>
              <w:right w:val="single" w:sz="4" w:space="0" w:color="000000"/>
            </w:tcBorders>
            <w:vAlign w:val="center"/>
          </w:tcPr>
          <w:p w14:paraId="6621DCE1"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4.3.2</w:t>
            </w:r>
          </w:p>
        </w:tc>
        <w:tc>
          <w:tcPr>
            <w:tcW w:w="3056" w:type="dxa"/>
            <w:tcBorders>
              <w:top w:val="single" w:sz="4" w:space="0" w:color="000000"/>
              <w:left w:val="single" w:sz="4" w:space="0" w:color="000000"/>
              <w:bottom w:val="single" w:sz="4" w:space="0" w:color="000000"/>
              <w:right w:val="single" w:sz="4" w:space="0" w:color="000000"/>
            </w:tcBorders>
            <w:vAlign w:val="center"/>
          </w:tcPr>
          <w:p w14:paraId="3C23922F" w14:textId="77777777" w:rsidR="002D2E34" w:rsidRDefault="00637306">
            <w:pPr>
              <w:spacing w:after="0" w:line="240" w:lineRule="auto"/>
              <w:rPr>
                <w:rFonts w:ascii="Times New Roman" w:hAnsi="Times New Roman"/>
                <w:sz w:val="24"/>
                <w:szCs w:val="24"/>
              </w:rPr>
            </w:pPr>
            <w:r>
              <w:rPr>
                <w:rFonts w:ascii="Times New Roman" w:hAnsi="Times New Roman" w:cs="Times New Roman"/>
                <w:sz w:val="24"/>
                <w:szCs w:val="24"/>
              </w:rPr>
              <w:t>Sequence 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3BABE4E0" w14:textId="77777777" w:rsidR="002D2E34" w:rsidRDefault="002D2E34">
            <w:pPr>
              <w:spacing w:after="0" w:line="240" w:lineRule="auto"/>
              <w:jc w:val="center"/>
              <w:rPr>
                <w:rFonts w:ascii="Times New Roman" w:hAnsi="Times New Roman"/>
                <w:sz w:val="24"/>
                <w:szCs w:val="24"/>
              </w:rPr>
            </w:pPr>
          </w:p>
        </w:tc>
      </w:tr>
      <w:tr w:rsidR="002D2E34" w14:paraId="5C73C845"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38F07741"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w:t>
            </w:r>
          </w:p>
        </w:tc>
        <w:tc>
          <w:tcPr>
            <w:tcW w:w="1561" w:type="dxa"/>
            <w:tcBorders>
              <w:top w:val="single" w:sz="4" w:space="0" w:color="000000"/>
              <w:left w:val="single" w:sz="4" w:space="0" w:color="000000"/>
              <w:bottom w:val="single" w:sz="4" w:space="0" w:color="000000"/>
              <w:right w:val="single" w:sz="4" w:space="0" w:color="000000"/>
            </w:tcBorders>
            <w:vAlign w:val="center"/>
          </w:tcPr>
          <w:p w14:paraId="7C1BBAFF"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4.3.3</w:t>
            </w:r>
          </w:p>
        </w:tc>
        <w:tc>
          <w:tcPr>
            <w:tcW w:w="3056" w:type="dxa"/>
            <w:tcBorders>
              <w:top w:val="single" w:sz="4" w:space="0" w:color="000000"/>
              <w:left w:val="single" w:sz="4" w:space="0" w:color="000000"/>
              <w:bottom w:val="single" w:sz="4" w:space="0" w:color="000000"/>
              <w:right w:val="single" w:sz="4" w:space="0" w:color="000000"/>
            </w:tcBorders>
            <w:vAlign w:val="center"/>
          </w:tcPr>
          <w:p w14:paraId="4EE1C64A"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Class 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4680F640" w14:textId="77777777" w:rsidR="002D2E34" w:rsidRDefault="002D2E34">
            <w:pPr>
              <w:spacing w:after="0" w:line="240" w:lineRule="auto"/>
              <w:jc w:val="center"/>
              <w:rPr>
                <w:rFonts w:ascii="Times New Roman" w:hAnsi="Times New Roman"/>
                <w:sz w:val="24"/>
                <w:szCs w:val="24"/>
              </w:rPr>
            </w:pPr>
          </w:p>
        </w:tc>
      </w:tr>
      <w:tr w:rsidR="002D2E34" w14:paraId="5CEFC8CF" w14:textId="77777777">
        <w:trPr>
          <w:trHeight w:val="568"/>
          <w:jc w:val="center"/>
        </w:trPr>
        <w:tc>
          <w:tcPr>
            <w:tcW w:w="860" w:type="dxa"/>
            <w:tcBorders>
              <w:left w:val="single" w:sz="4" w:space="0" w:color="000000"/>
              <w:bottom w:val="single" w:sz="4" w:space="0" w:color="000000"/>
              <w:right w:val="single" w:sz="4" w:space="0" w:color="000000"/>
            </w:tcBorders>
            <w:vAlign w:val="center"/>
          </w:tcPr>
          <w:p w14:paraId="60D6E2CB"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5</w:t>
            </w:r>
          </w:p>
        </w:tc>
        <w:tc>
          <w:tcPr>
            <w:tcW w:w="1561" w:type="dxa"/>
            <w:tcBorders>
              <w:left w:val="single" w:sz="4" w:space="0" w:color="000000"/>
              <w:bottom w:val="single" w:sz="4" w:space="0" w:color="000000"/>
              <w:right w:val="single" w:sz="4" w:space="0" w:color="000000"/>
            </w:tcBorders>
            <w:vAlign w:val="center"/>
          </w:tcPr>
          <w:p w14:paraId="2EC77CE2"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4.3.4</w:t>
            </w:r>
          </w:p>
        </w:tc>
        <w:tc>
          <w:tcPr>
            <w:tcW w:w="3056" w:type="dxa"/>
            <w:tcBorders>
              <w:left w:val="single" w:sz="4" w:space="0" w:color="000000"/>
              <w:bottom w:val="single" w:sz="4" w:space="0" w:color="000000"/>
              <w:right w:val="single" w:sz="4" w:space="0" w:color="000000"/>
            </w:tcBorders>
            <w:vAlign w:val="center"/>
          </w:tcPr>
          <w:p w14:paraId="360EBC99"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Collaboration Diagrams</w:t>
            </w:r>
          </w:p>
        </w:tc>
        <w:tc>
          <w:tcPr>
            <w:tcW w:w="1322" w:type="dxa"/>
            <w:tcBorders>
              <w:left w:val="single" w:sz="4" w:space="0" w:color="000000"/>
              <w:bottom w:val="single" w:sz="4" w:space="0" w:color="000000"/>
              <w:right w:val="single" w:sz="4" w:space="0" w:color="000000"/>
            </w:tcBorders>
            <w:vAlign w:val="center"/>
          </w:tcPr>
          <w:p w14:paraId="6E6612E5" w14:textId="77777777" w:rsidR="002D2E34" w:rsidRDefault="002D2E34">
            <w:pPr>
              <w:spacing w:after="0" w:line="240" w:lineRule="auto"/>
              <w:jc w:val="center"/>
              <w:rPr>
                <w:rFonts w:ascii="Times New Roman" w:hAnsi="Times New Roman"/>
                <w:sz w:val="24"/>
                <w:szCs w:val="24"/>
              </w:rPr>
            </w:pPr>
          </w:p>
        </w:tc>
      </w:tr>
      <w:tr w:rsidR="002D2E34" w14:paraId="104B17DD"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75F7A382"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w:t>
            </w:r>
          </w:p>
        </w:tc>
        <w:tc>
          <w:tcPr>
            <w:tcW w:w="1561" w:type="dxa"/>
            <w:tcBorders>
              <w:top w:val="single" w:sz="4" w:space="0" w:color="000000"/>
              <w:left w:val="single" w:sz="4" w:space="0" w:color="000000"/>
              <w:bottom w:val="single" w:sz="4" w:space="0" w:color="000000"/>
              <w:right w:val="single" w:sz="4" w:space="0" w:color="000000"/>
            </w:tcBorders>
            <w:vAlign w:val="center"/>
          </w:tcPr>
          <w:p w14:paraId="3848AB29"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4.3.5</w:t>
            </w:r>
          </w:p>
        </w:tc>
        <w:tc>
          <w:tcPr>
            <w:tcW w:w="3056" w:type="dxa"/>
            <w:tcBorders>
              <w:top w:val="single" w:sz="4" w:space="0" w:color="000000"/>
              <w:left w:val="single" w:sz="4" w:space="0" w:color="000000"/>
              <w:bottom w:val="single" w:sz="4" w:space="0" w:color="000000"/>
              <w:right w:val="single" w:sz="4" w:space="0" w:color="000000"/>
            </w:tcBorders>
            <w:vAlign w:val="center"/>
          </w:tcPr>
          <w:p w14:paraId="56DB2454"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Activity 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300D7B97" w14:textId="77777777" w:rsidR="002D2E34" w:rsidRDefault="002D2E34">
            <w:pPr>
              <w:spacing w:after="0" w:line="240" w:lineRule="auto"/>
              <w:jc w:val="center"/>
              <w:rPr>
                <w:rFonts w:ascii="Times New Roman" w:hAnsi="Times New Roman"/>
                <w:sz w:val="24"/>
                <w:szCs w:val="24"/>
              </w:rPr>
            </w:pPr>
          </w:p>
        </w:tc>
      </w:tr>
      <w:tr w:rsidR="002D2E34" w14:paraId="5F7A130F"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2BDF421E"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7</w:t>
            </w:r>
          </w:p>
        </w:tc>
        <w:tc>
          <w:tcPr>
            <w:tcW w:w="1561" w:type="dxa"/>
            <w:tcBorders>
              <w:top w:val="single" w:sz="4" w:space="0" w:color="000000"/>
              <w:left w:val="single" w:sz="4" w:space="0" w:color="000000"/>
              <w:bottom w:val="single" w:sz="4" w:space="0" w:color="000000"/>
              <w:right w:val="single" w:sz="4" w:space="0" w:color="000000"/>
            </w:tcBorders>
            <w:vAlign w:val="center"/>
          </w:tcPr>
          <w:p w14:paraId="2EF841A8"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6.2.1</w:t>
            </w:r>
          </w:p>
        </w:tc>
        <w:tc>
          <w:tcPr>
            <w:tcW w:w="3056" w:type="dxa"/>
            <w:tcBorders>
              <w:top w:val="single" w:sz="4" w:space="0" w:color="000000"/>
              <w:left w:val="single" w:sz="4" w:space="0" w:color="000000"/>
              <w:bottom w:val="single" w:sz="4" w:space="0" w:color="000000"/>
              <w:right w:val="single" w:sz="4" w:space="0" w:color="000000"/>
            </w:tcBorders>
            <w:vAlign w:val="center"/>
          </w:tcPr>
          <w:p w14:paraId="04FB8BD2"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Home Page</w:t>
            </w:r>
          </w:p>
        </w:tc>
        <w:tc>
          <w:tcPr>
            <w:tcW w:w="1322" w:type="dxa"/>
            <w:tcBorders>
              <w:top w:val="single" w:sz="4" w:space="0" w:color="000000"/>
              <w:left w:val="single" w:sz="4" w:space="0" w:color="000000"/>
              <w:bottom w:val="single" w:sz="4" w:space="0" w:color="000000"/>
              <w:right w:val="single" w:sz="4" w:space="0" w:color="000000"/>
            </w:tcBorders>
            <w:vAlign w:val="center"/>
          </w:tcPr>
          <w:p w14:paraId="412FBD33" w14:textId="77777777" w:rsidR="002D2E34" w:rsidRDefault="002D2E34">
            <w:pPr>
              <w:spacing w:after="0" w:line="240" w:lineRule="auto"/>
              <w:jc w:val="center"/>
              <w:rPr>
                <w:rFonts w:ascii="Times New Roman" w:hAnsi="Times New Roman"/>
                <w:sz w:val="24"/>
                <w:szCs w:val="24"/>
              </w:rPr>
            </w:pPr>
          </w:p>
        </w:tc>
      </w:tr>
      <w:tr w:rsidR="002D2E34" w14:paraId="72017B53"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693A15DE"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8</w:t>
            </w:r>
          </w:p>
        </w:tc>
        <w:tc>
          <w:tcPr>
            <w:tcW w:w="1561" w:type="dxa"/>
            <w:tcBorders>
              <w:top w:val="single" w:sz="4" w:space="0" w:color="000000"/>
              <w:left w:val="single" w:sz="4" w:space="0" w:color="000000"/>
              <w:bottom w:val="single" w:sz="4" w:space="0" w:color="000000"/>
              <w:right w:val="single" w:sz="4" w:space="0" w:color="000000"/>
            </w:tcBorders>
            <w:vAlign w:val="center"/>
          </w:tcPr>
          <w:p w14:paraId="7465C34E"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6.2.2</w:t>
            </w:r>
          </w:p>
        </w:tc>
        <w:tc>
          <w:tcPr>
            <w:tcW w:w="3056" w:type="dxa"/>
            <w:tcBorders>
              <w:top w:val="single" w:sz="4" w:space="0" w:color="000000"/>
              <w:left w:val="single" w:sz="4" w:space="0" w:color="000000"/>
              <w:bottom w:val="single" w:sz="4" w:space="0" w:color="000000"/>
              <w:right w:val="single" w:sz="4" w:space="0" w:color="000000"/>
            </w:tcBorders>
            <w:vAlign w:val="center"/>
          </w:tcPr>
          <w:p w14:paraId="7F02897C"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Admin  Dashboard</w:t>
            </w:r>
          </w:p>
        </w:tc>
        <w:tc>
          <w:tcPr>
            <w:tcW w:w="1322" w:type="dxa"/>
            <w:tcBorders>
              <w:top w:val="single" w:sz="4" w:space="0" w:color="000000"/>
              <w:left w:val="single" w:sz="4" w:space="0" w:color="000000"/>
              <w:bottom w:val="single" w:sz="4" w:space="0" w:color="000000"/>
              <w:right w:val="single" w:sz="4" w:space="0" w:color="000000"/>
            </w:tcBorders>
            <w:vAlign w:val="center"/>
          </w:tcPr>
          <w:p w14:paraId="1F614785" w14:textId="77777777" w:rsidR="002D2E34" w:rsidRDefault="002D2E34">
            <w:pPr>
              <w:spacing w:after="0" w:line="240" w:lineRule="auto"/>
              <w:jc w:val="center"/>
              <w:rPr>
                <w:rFonts w:ascii="Times New Roman" w:hAnsi="Times New Roman"/>
                <w:sz w:val="24"/>
                <w:szCs w:val="24"/>
              </w:rPr>
            </w:pPr>
          </w:p>
        </w:tc>
      </w:tr>
      <w:tr w:rsidR="002D2E34" w14:paraId="4F0B74CA"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3DE5205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9</w:t>
            </w:r>
          </w:p>
        </w:tc>
        <w:tc>
          <w:tcPr>
            <w:tcW w:w="1561" w:type="dxa"/>
            <w:tcBorders>
              <w:top w:val="single" w:sz="4" w:space="0" w:color="000000"/>
              <w:left w:val="single" w:sz="4" w:space="0" w:color="000000"/>
              <w:bottom w:val="single" w:sz="4" w:space="0" w:color="000000"/>
              <w:right w:val="single" w:sz="4" w:space="0" w:color="000000"/>
            </w:tcBorders>
            <w:vAlign w:val="center"/>
          </w:tcPr>
          <w:p w14:paraId="1A16160D"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6.2.3</w:t>
            </w:r>
          </w:p>
        </w:tc>
        <w:tc>
          <w:tcPr>
            <w:tcW w:w="3056" w:type="dxa"/>
            <w:tcBorders>
              <w:top w:val="single" w:sz="4" w:space="0" w:color="000000"/>
              <w:left w:val="single" w:sz="4" w:space="0" w:color="000000"/>
              <w:bottom w:val="single" w:sz="4" w:space="0" w:color="000000"/>
              <w:right w:val="single" w:sz="4" w:space="0" w:color="000000"/>
            </w:tcBorders>
            <w:vAlign w:val="center"/>
          </w:tcPr>
          <w:p w14:paraId="5C58BAE6"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Voter Registration</w:t>
            </w:r>
          </w:p>
        </w:tc>
        <w:tc>
          <w:tcPr>
            <w:tcW w:w="1322" w:type="dxa"/>
            <w:tcBorders>
              <w:top w:val="single" w:sz="4" w:space="0" w:color="000000"/>
              <w:left w:val="single" w:sz="4" w:space="0" w:color="000000"/>
              <w:bottom w:val="single" w:sz="4" w:space="0" w:color="000000"/>
              <w:right w:val="single" w:sz="4" w:space="0" w:color="000000"/>
            </w:tcBorders>
            <w:vAlign w:val="center"/>
          </w:tcPr>
          <w:p w14:paraId="53070303" w14:textId="77777777" w:rsidR="002D2E34" w:rsidRDefault="002D2E34">
            <w:pPr>
              <w:spacing w:after="0" w:line="240" w:lineRule="auto"/>
              <w:jc w:val="center"/>
              <w:rPr>
                <w:rFonts w:ascii="Times New Roman" w:hAnsi="Times New Roman"/>
                <w:sz w:val="24"/>
                <w:szCs w:val="24"/>
              </w:rPr>
            </w:pPr>
          </w:p>
        </w:tc>
      </w:tr>
      <w:tr w:rsidR="002D2E34" w14:paraId="63F1EE29"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058C360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10</w:t>
            </w:r>
          </w:p>
        </w:tc>
        <w:tc>
          <w:tcPr>
            <w:tcW w:w="1561" w:type="dxa"/>
            <w:tcBorders>
              <w:top w:val="single" w:sz="4" w:space="0" w:color="000000"/>
              <w:left w:val="single" w:sz="4" w:space="0" w:color="000000"/>
              <w:bottom w:val="single" w:sz="4" w:space="0" w:color="000000"/>
              <w:right w:val="single" w:sz="4" w:space="0" w:color="000000"/>
            </w:tcBorders>
            <w:vAlign w:val="center"/>
          </w:tcPr>
          <w:p w14:paraId="6F01CA23"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6.2.4</w:t>
            </w:r>
          </w:p>
        </w:tc>
        <w:tc>
          <w:tcPr>
            <w:tcW w:w="3056" w:type="dxa"/>
            <w:tcBorders>
              <w:top w:val="single" w:sz="4" w:space="0" w:color="000000"/>
              <w:left w:val="single" w:sz="4" w:space="0" w:color="000000"/>
              <w:bottom w:val="single" w:sz="4" w:space="0" w:color="000000"/>
              <w:right w:val="single" w:sz="4" w:space="0" w:color="000000"/>
            </w:tcBorders>
            <w:vAlign w:val="center"/>
          </w:tcPr>
          <w:p w14:paraId="32B49CDF"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Add Candidate</w:t>
            </w:r>
          </w:p>
        </w:tc>
        <w:tc>
          <w:tcPr>
            <w:tcW w:w="1322" w:type="dxa"/>
            <w:tcBorders>
              <w:top w:val="single" w:sz="4" w:space="0" w:color="000000"/>
              <w:left w:val="single" w:sz="4" w:space="0" w:color="000000"/>
              <w:bottom w:val="single" w:sz="4" w:space="0" w:color="000000"/>
              <w:right w:val="single" w:sz="4" w:space="0" w:color="000000"/>
            </w:tcBorders>
            <w:vAlign w:val="center"/>
          </w:tcPr>
          <w:p w14:paraId="55F2F01A" w14:textId="77777777" w:rsidR="002D2E34" w:rsidRDefault="002D2E34">
            <w:pPr>
              <w:spacing w:after="0" w:line="240" w:lineRule="auto"/>
              <w:jc w:val="center"/>
              <w:rPr>
                <w:rFonts w:ascii="Times New Roman" w:hAnsi="Times New Roman"/>
                <w:sz w:val="24"/>
                <w:szCs w:val="24"/>
              </w:rPr>
            </w:pPr>
          </w:p>
        </w:tc>
      </w:tr>
      <w:tr w:rsidR="002D2E34" w14:paraId="7EB30BDB"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534A7721"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11</w:t>
            </w:r>
          </w:p>
        </w:tc>
        <w:tc>
          <w:tcPr>
            <w:tcW w:w="1561" w:type="dxa"/>
            <w:tcBorders>
              <w:top w:val="single" w:sz="4" w:space="0" w:color="000000"/>
              <w:left w:val="single" w:sz="4" w:space="0" w:color="000000"/>
              <w:bottom w:val="single" w:sz="4" w:space="0" w:color="000000"/>
              <w:right w:val="single" w:sz="4" w:space="0" w:color="000000"/>
            </w:tcBorders>
            <w:vAlign w:val="center"/>
          </w:tcPr>
          <w:p w14:paraId="6AC91DD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6.2.5</w:t>
            </w:r>
          </w:p>
        </w:tc>
        <w:tc>
          <w:tcPr>
            <w:tcW w:w="3056" w:type="dxa"/>
            <w:tcBorders>
              <w:top w:val="single" w:sz="4" w:space="0" w:color="000000"/>
              <w:left w:val="single" w:sz="4" w:space="0" w:color="000000"/>
              <w:bottom w:val="single" w:sz="4" w:space="0" w:color="000000"/>
              <w:right w:val="single" w:sz="4" w:space="0" w:color="000000"/>
            </w:tcBorders>
            <w:vAlign w:val="center"/>
          </w:tcPr>
          <w:p w14:paraId="408A3CFC"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Election Key Setup</w:t>
            </w:r>
          </w:p>
        </w:tc>
        <w:tc>
          <w:tcPr>
            <w:tcW w:w="1322" w:type="dxa"/>
            <w:tcBorders>
              <w:top w:val="single" w:sz="4" w:space="0" w:color="000000"/>
              <w:left w:val="single" w:sz="4" w:space="0" w:color="000000"/>
              <w:bottom w:val="single" w:sz="4" w:space="0" w:color="000000"/>
              <w:right w:val="single" w:sz="4" w:space="0" w:color="000000"/>
            </w:tcBorders>
            <w:vAlign w:val="center"/>
          </w:tcPr>
          <w:p w14:paraId="125269D7" w14:textId="77777777" w:rsidR="002D2E34" w:rsidRDefault="002D2E34">
            <w:pPr>
              <w:spacing w:after="0" w:line="240" w:lineRule="auto"/>
              <w:jc w:val="center"/>
              <w:rPr>
                <w:rFonts w:ascii="Times New Roman" w:hAnsi="Times New Roman"/>
                <w:sz w:val="24"/>
                <w:szCs w:val="24"/>
              </w:rPr>
            </w:pPr>
          </w:p>
        </w:tc>
      </w:tr>
      <w:tr w:rsidR="002D2E34" w14:paraId="75B7940A"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35DADDF3"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12</w:t>
            </w:r>
          </w:p>
        </w:tc>
        <w:tc>
          <w:tcPr>
            <w:tcW w:w="1561" w:type="dxa"/>
            <w:tcBorders>
              <w:top w:val="single" w:sz="4" w:space="0" w:color="000000"/>
              <w:left w:val="single" w:sz="4" w:space="0" w:color="000000"/>
              <w:bottom w:val="single" w:sz="4" w:space="0" w:color="000000"/>
              <w:right w:val="single" w:sz="4" w:space="0" w:color="000000"/>
            </w:tcBorders>
            <w:vAlign w:val="center"/>
          </w:tcPr>
          <w:p w14:paraId="288183D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6.2.6</w:t>
            </w:r>
          </w:p>
        </w:tc>
        <w:tc>
          <w:tcPr>
            <w:tcW w:w="3056" w:type="dxa"/>
            <w:tcBorders>
              <w:top w:val="single" w:sz="4" w:space="0" w:color="000000"/>
              <w:left w:val="single" w:sz="4" w:space="0" w:color="000000"/>
              <w:bottom w:val="single" w:sz="4" w:space="0" w:color="000000"/>
              <w:right w:val="single" w:sz="4" w:space="0" w:color="000000"/>
            </w:tcBorders>
            <w:vAlign w:val="center"/>
          </w:tcPr>
          <w:p w14:paraId="0BAB199C"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Voter Authentication</w:t>
            </w:r>
          </w:p>
        </w:tc>
        <w:tc>
          <w:tcPr>
            <w:tcW w:w="1322" w:type="dxa"/>
            <w:tcBorders>
              <w:top w:val="single" w:sz="4" w:space="0" w:color="000000"/>
              <w:left w:val="single" w:sz="4" w:space="0" w:color="000000"/>
              <w:bottom w:val="single" w:sz="4" w:space="0" w:color="000000"/>
              <w:right w:val="single" w:sz="4" w:space="0" w:color="000000"/>
            </w:tcBorders>
            <w:vAlign w:val="center"/>
          </w:tcPr>
          <w:p w14:paraId="3E0234FD" w14:textId="77777777" w:rsidR="002D2E34" w:rsidRDefault="002D2E34">
            <w:pPr>
              <w:spacing w:after="0" w:line="240" w:lineRule="auto"/>
              <w:jc w:val="center"/>
              <w:rPr>
                <w:rFonts w:ascii="Times New Roman" w:hAnsi="Times New Roman"/>
                <w:sz w:val="24"/>
                <w:szCs w:val="24"/>
              </w:rPr>
            </w:pPr>
          </w:p>
        </w:tc>
      </w:tr>
      <w:tr w:rsidR="002D2E34" w14:paraId="1E569562"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1EB74470"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13</w:t>
            </w:r>
          </w:p>
        </w:tc>
        <w:tc>
          <w:tcPr>
            <w:tcW w:w="1561" w:type="dxa"/>
            <w:tcBorders>
              <w:top w:val="single" w:sz="4" w:space="0" w:color="000000"/>
              <w:left w:val="single" w:sz="4" w:space="0" w:color="000000"/>
              <w:bottom w:val="single" w:sz="4" w:space="0" w:color="000000"/>
              <w:right w:val="single" w:sz="4" w:space="0" w:color="000000"/>
            </w:tcBorders>
            <w:vAlign w:val="center"/>
          </w:tcPr>
          <w:p w14:paraId="77C9397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6.2.7</w:t>
            </w:r>
          </w:p>
        </w:tc>
        <w:tc>
          <w:tcPr>
            <w:tcW w:w="3056" w:type="dxa"/>
            <w:tcBorders>
              <w:top w:val="single" w:sz="4" w:space="0" w:color="000000"/>
              <w:left w:val="single" w:sz="4" w:space="0" w:color="000000"/>
              <w:bottom w:val="single" w:sz="4" w:space="0" w:color="000000"/>
              <w:right w:val="single" w:sz="4" w:space="0" w:color="000000"/>
            </w:tcBorders>
            <w:vAlign w:val="center"/>
          </w:tcPr>
          <w:p w14:paraId="7DADFCE4"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Vote Casting</w:t>
            </w:r>
          </w:p>
        </w:tc>
        <w:tc>
          <w:tcPr>
            <w:tcW w:w="1322" w:type="dxa"/>
            <w:tcBorders>
              <w:top w:val="single" w:sz="4" w:space="0" w:color="000000"/>
              <w:left w:val="single" w:sz="4" w:space="0" w:color="000000"/>
              <w:bottom w:val="single" w:sz="4" w:space="0" w:color="000000"/>
              <w:right w:val="single" w:sz="4" w:space="0" w:color="000000"/>
            </w:tcBorders>
            <w:vAlign w:val="center"/>
          </w:tcPr>
          <w:p w14:paraId="16CBAA72" w14:textId="77777777" w:rsidR="002D2E34" w:rsidRDefault="002D2E34">
            <w:pPr>
              <w:spacing w:after="0" w:line="240" w:lineRule="auto"/>
              <w:jc w:val="center"/>
              <w:rPr>
                <w:rFonts w:ascii="Times New Roman" w:hAnsi="Times New Roman"/>
                <w:sz w:val="24"/>
                <w:szCs w:val="24"/>
              </w:rPr>
            </w:pPr>
          </w:p>
        </w:tc>
      </w:tr>
      <w:tr w:rsidR="002D2E34" w14:paraId="52A7DABF"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7AAD8C6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14</w:t>
            </w:r>
          </w:p>
        </w:tc>
        <w:tc>
          <w:tcPr>
            <w:tcW w:w="1561" w:type="dxa"/>
            <w:tcBorders>
              <w:top w:val="single" w:sz="4" w:space="0" w:color="000000"/>
              <w:left w:val="single" w:sz="4" w:space="0" w:color="000000"/>
              <w:bottom w:val="single" w:sz="4" w:space="0" w:color="000000"/>
              <w:right w:val="single" w:sz="4" w:space="0" w:color="000000"/>
            </w:tcBorders>
            <w:vAlign w:val="center"/>
          </w:tcPr>
          <w:p w14:paraId="6EEFD69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6.2.8</w:t>
            </w:r>
          </w:p>
        </w:tc>
        <w:tc>
          <w:tcPr>
            <w:tcW w:w="3056" w:type="dxa"/>
            <w:tcBorders>
              <w:top w:val="single" w:sz="4" w:space="0" w:color="000000"/>
              <w:left w:val="single" w:sz="4" w:space="0" w:color="000000"/>
              <w:bottom w:val="single" w:sz="4" w:space="0" w:color="000000"/>
              <w:right w:val="single" w:sz="4" w:space="0" w:color="000000"/>
            </w:tcBorders>
            <w:vAlign w:val="center"/>
          </w:tcPr>
          <w:p w14:paraId="0207EE85"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Anti-Coercion Alert</w:t>
            </w:r>
          </w:p>
        </w:tc>
        <w:tc>
          <w:tcPr>
            <w:tcW w:w="1322" w:type="dxa"/>
            <w:tcBorders>
              <w:top w:val="single" w:sz="4" w:space="0" w:color="000000"/>
              <w:left w:val="single" w:sz="4" w:space="0" w:color="000000"/>
              <w:bottom w:val="single" w:sz="4" w:space="0" w:color="000000"/>
              <w:right w:val="single" w:sz="4" w:space="0" w:color="000000"/>
            </w:tcBorders>
            <w:vAlign w:val="center"/>
          </w:tcPr>
          <w:p w14:paraId="05561673" w14:textId="77777777" w:rsidR="002D2E34" w:rsidRDefault="002D2E34">
            <w:pPr>
              <w:spacing w:after="0" w:line="240" w:lineRule="auto"/>
              <w:jc w:val="center"/>
              <w:rPr>
                <w:rFonts w:ascii="Times New Roman" w:hAnsi="Times New Roman"/>
                <w:sz w:val="24"/>
                <w:szCs w:val="24"/>
              </w:rPr>
            </w:pPr>
          </w:p>
        </w:tc>
      </w:tr>
      <w:tr w:rsidR="002D2E34" w14:paraId="3E635593"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0C7FBF3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15</w:t>
            </w:r>
          </w:p>
        </w:tc>
        <w:tc>
          <w:tcPr>
            <w:tcW w:w="1561" w:type="dxa"/>
            <w:tcBorders>
              <w:top w:val="single" w:sz="4" w:space="0" w:color="000000"/>
              <w:left w:val="single" w:sz="4" w:space="0" w:color="000000"/>
              <w:bottom w:val="single" w:sz="4" w:space="0" w:color="000000"/>
              <w:right w:val="single" w:sz="4" w:space="0" w:color="000000"/>
            </w:tcBorders>
            <w:vAlign w:val="center"/>
          </w:tcPr>
          <w:p w14:paraId="1BD7C33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6.2.9</w:t>
            </w:r>
          </w:p>
        </w:tc>
        <w:tc>
          <w:tcPr>
            <w:tcW w:w="3056" w:type="dxa"/>
            <w:tcBorders>
              <w:top w:val="single" w:sz="4" w:space="0" w:color="000000"/>
              <w:left w:val="single" w:sz="4" w:space="0" w:color="000000"/>
              <w:bottom w:val="single" w:sz="4" w:space="0" w:color="000000"/>
              <w:right w:val="single" w:sz="4" w:space="0" w:color="000000"/>
            </w:tcBorders>
            <w:vAlign w:val="center"/>
          </w:tcPr>
          <w:p w14:paraId="3F685F08"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Election Results</w:t>
            </w:r>
          </w:p>
        </w:tc>
        <w:tc>
          <w:tcPr>
            <w:tcW w:w="1322" w:type="dxa"/>
            <w:tcBorders>
              <w:top w:val="single" w:sz="4" w:space="0" w:color="000000"/>
              <w:left w:val="single" w:sz="4" w:space="0" w:color="000000"/>
              <w:bottom w:val="single" w:sz="4" w:space="0" w:color="000000"/>
              <w:right w:val="single" w:sz="4" w:space="0" w:color="000000"/>
            </w:tcBorders>
            <w:vAlign w:val="center"/>
          </w:tcPr>
          <w:p w14:paraId="22129824" w14:textId="77777777" w:rsidR="002D2E34" w:rsidRDefault="002D2E34">
            <w:pPr>
              <w:spacing w:after="0" w:line="240" w:lineRule="auto"/>
              <w:jc w:val="center"/>
              <w:rPr>
                <w:rFonts w:ascii="Times New Roman" w:hAnsi="Times New Roman"/>
                <w:sz w:val="24"/>
                <w:szCs w:val="24"/>
              </w:rPr>
            </w:pPr>
          </w:p>
        </w:tc>
      </w:tr>
      <w:tr w:rsidR="002D2E34" w14:paraId="4FBD5332"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03D6C099"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16</w:t>
            </w:r>
          </w:p>
        </w:tc>
        <w:tc>
          <w:tcPr>
            <w:tcW w:w="1561" w:type="dxa"/>
            <w:tcBorders>
              <w:top w:val="single" w:sz="4" w:space="0" w:color="000000"/>
              <w:left w:val="single" w:sz="4" w:space="0" w:color="000000"/>
              <w:bottom w:val="single" w:sz="4" w:space="0" w:color="000000"/>
              <w:right w:val="single" w:sz="4" w:space="0" w:color="000000"/>
            </w:tcBorders>
            <w:vAlign w:val="center"/>
          </w:tcPr>
          <w:p w14:paraId="60A7590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6.7.10</w:t>
            </w:r>
          </w:p>
        </w:tc>
        <w:tc>
          <w:tcPr>
            <w:tcW w:w="3056" w:type="dxa"/>
            <w:tcBorders>
              <w:top w:val="single" w:sz="4" w:space="0" w:color="000000"/>
              <w:left w:val="single" w:sz="4" w:space="0" w:color="000000"/>
              <w:bottom w:val="single" w:sz="4" w:space="0" w:color="000000"/>
              <w:right w:val="single" w:sz="4" w:space="0" w:color="000000"/>
            </w:tcBorders>
            <w:vAlign w:val="center"/>
          </w:tcPr>
          <w:p w14:paraId="0F0FBBF6"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OTP Email Verification</w:t>
            </w:r>
          </w:p>
        </w:tc>
        <w:tc>
          <w:tcPr>
            <w:tcW w:w="1322" w:type="dxa"/>
            <w:tcBorders>
              <w:top w:val="single" w:sz="4" w:space="0" w:color="000000"/>
              <w:left w:val="single" w:sz="4" w:space="0" w:color="000000"/>
              <w:bottom w:val="single" w:sz="4" w:space="0" w:color="000000"/>
              <w:right w:val="single" w:sz="4" w:space="0" w:color="000000"/>
            </w:tcBorders>
            <w:vAlign w:val="center"/>
          </w:tcPr>
          <w:p w14:paraId="69AA9259" w14:textId="77777777" w:rsidR="002D2E34" w:rsidRDefault="002D2E34">
            <w:pPr>
              <w:spacing w:after="0" w:line="240" w:lineRule="auto"/>
              <w:jc w:val="center"/>
              <w:rPr>
                <w:rFonts w:ascii="Times New Roman" w:hAnsi="Times New Roman"/>
                <w:sz w:val="24"/>
                <w:szCs w:val="24"/>
              </w:rPr>
            </w:pPr>
          </w:p>
        </w:tc>
      </w:tr>
    </w:tbl>
    <w:p w14:paraId="2D2D9076" w14:textId="77777777" w:rsidR="002D2E34" w:rsidRDefault="002D2E34">
      <w:pPr>
        <w:rPr>
          <w:rFonts w:ascii="Times New Roman" w:hAnsi="Times New Roman"/>
          <w:b/>
          <w:sz w:val="40"/>
          <w:szCs w:val="40"/>
        </w:rPr>
      </w:pPr>
    </w:p>
    <w:p w14:paraId="480BDCE7" w14:textId="77777777" w:rsidR="002D2E34" w:rsidRDefault="002D2E34">
      <w:pPr>
        <w:tabs>
          <w:tab w:val="left" w:pos="5651"/>
        </w:tabs>
        <w:rPr>
          <w:rFonts w:ascii="Times New Roman" w:hAnsi="Times New Roman" w:cs="Times New Roman"/>
          <w:sz w:val="28"/>
          <w:szCs w:val="24"/>
        </w:rPr>
      </w:pPr>
    </w:p>
    <w:p w14:paraId="0A266230" w14:textId="77777777" w:rsidR="002D2E34" w:rsidRDefault="002D2E34">
      <w:pPr>
        <w:tabs>
          <w:tab w:val="left" w:pos="5651"/>
        </w:tabs>
        <w:jc w:val="center"/>
        <w:rPr>
          <w:rFonts w:ascii="Times New Roman" w:hAnsi="Times New Roman" w:cs="Times New Roman"/>
          <w:sz w:val="28"/>
          <w:szCs w:val="24"/>
        </w:rPr>
      </w:pPr>
    </w:p>
    <w:p w14:paraId="7D917DDC" w14:textId="77777777" w:rsidR="002D2E34" w:rsidRDefault="002D2E34">
      <w:pPr>
        <w:tabs>
          <w:tab w:val="left" w:pos="5651"/>
        </w:tabs>
        <w:rPr>
          <w:rFonts w:ascii="Times New Roman" w:hAnsi="Times New Roman" w:cs="Times New Roman"/>
          <w:sz w:val="28"/>
          <w:szCs w:val="24"/>
        </w:rPr>
      </w:pPr>
    </w:p>
    <w:p w14:paraId="51966A7D" w14:textId="77777777" w:rsidR="002D2E34" w:rsidRDefault="002D2E34">
      <w:pPr>
        <w:jc w:val="center"/>
        <w:rPr>
          <w:rFonts w:ascii="Times New Roman" w:hAnsi="Times New Roman"/>
          <w:b/>
          <w:sz w:val="32"/>
          <w:szCs w:val="32"/>
        </w:rPr>
      </w:pPr>
    </w:p>
    <w:p w14:paraId="12802A22" w14:textId="77777777" w:rsidR="002D2E34" w:rsidRDefault="00637306">
      <w:pPr>
        <w:jc w:val="center"/>
        <w:rPr>
          <w:rFonts w:ascii="Times New Roman" w:hAnsi="Times New Roman"/>
          <w:b/>
          <w:sz w:val="32"/>
          <w:szCs w:val="32"/>
        </w:rPr>
      </w:pPr>
      <w:r>
        <w:rPr>
          <w:rFonts w:ascii="Times New Roman" w:hAnsi="Times New Roman"/>
          <w:b/>
          <w:sz w:val="32"/>
          <w:szCs w:val="32"/>
        </w:rPr>
        <w:t>LIST OF TABLES</w:t>
      </w:r>
    </w:p>
    <w:p w14:paraId="59DD2355" w14:textId="77777777" w:rsidR="002D2E34" w:rsidRDefault="002D2E34">
      <w:pPr>
        <w:rPr>
          <w:rFonts w:ascii="Times New Roman" w:hAnsi="Times New Roman"/>
          <w:b/>
          <w:sz w:val="40"/>
          <w:szCs w:val="40"/>
        </w:rPr>
      </w:pPr>
    </w:p>
    <w:tbl>
      <w:tblPr>
        <w:tblW w:w="7063" w:type="dxa"/>
        <w:jc w:val="center"/>
        <w:tblLayout w:type="fixed"/>
        <w:tblLook w:val="04A0" w:firstRow="1" w:lastRow="0" w:firstColumn="1" w:lastColumn="0" w:noHBand="0" w:noVBand="1"/>
      </w:tblPr>
      <w:tblGrid>
        <w:gridCol w:w="783"/>
        <w:gridCol w:w="1314"/>
        <w:gridCol w:w="3761"/>
        <w:gridCol w:w="1205"/>
      </w:tblGrid>
      <w:tr w:rsidR="002D2E34" w14:paraId="49E6746B" w14:textId="77777777">
        <w:trPr>
          <w:trHeight w:val="576"/>
          <w:jc w:val="center"/>
        </w:trPr>
        <w:tc>
          <w:tcPr>
            <w:tcW w:w="783" w:type="dxa"/>
            <w:tcBorders>
              <w:top w:val="single" w:sz="4" w:space="0" w:color="000000"/>
              <w:left w:val="single" w:sz="4" w:space="0" w:color="000000"/>
              <w:bottom w:val="single" w:sz="4" w:space="0" w:color="000000"/>
              <w:right w:val="single" w:sz="4" w:space="0" w:color="000000"/>
            </w:tcBorders>
            <w:vAlign w:val="center"/>
          </w:tcPr>
          <w:p w14:paraId="13A14A93"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S.No</w:t>
            </w:r>
          </w:p>
        </w:tc>
        <w:tc>
          <w:tcPr>
            <w:tcW w:w="1314" w:type="dxa"/>
            <w:tcBorders>
              <w:top w:val="single" w:sz="4" w:space="0" w:color="000000"/>
              <w:left w:val="single" w:sz="4" w:space="0" w:color="000000"/>
              <w:bottom w:val="single" w:sz="4" w:space="0" w:color="000000"/>
              <w:right w:val="single" w:sz="4" w:space="0" w:color="000000"/>
            </w:tcBorders>
            <w:vAlign w:val="center"/>
          </w:tcPr>
          <w:p w14:paraId="2DB6A2F3"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Table No</w:t>
            </w:r>
          </w:p>
        </w:tc>
        <w:tc>
          <w:tcPr>
            <w:tcW w:w="3761" w:type="dxa"/>
            <w:tcBorders>
              <w:top w:val="single" w:sz="4" w:space="0" w:color="000000"/>
              <w:left w:val="single" w:sz="4" w:space="0" w:color="000000"/>
              <w:bottom w:val="single" w:sz="4" w:space="0" w:color="000000"/>
              <w:right w:val="single" w:sz="4" w:space="0" w:color="000000"/>
            </w:tcBorders>
            <w:vAlign w:val="center"/>
          </w:tcPr>
          <w:p w14:paraId="52960AEF"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Table Name</w:t>
            </w:r>
          </w:p>
        </w:tc>
        <w:tc>
          <w:tcPr>
            <w:tcW w:w="1205" w:type="dxa"/>
            <w:tcBorders>
              <w:top w:val="single" w:sz="4" w:space="0" w:color="000000"/>
              <w:left w:val="single" w:sz="4" w:space="0" w:color="000000"/>
              <w:bottom w:val="single" w:sz="4" w:space="0" w:color="000000"/>
              <w:right w:val="single" w:sz="4" w:space="0" w:color="000000"/>
            </w:tcBorders>
            <w:vAlign w:val="center"/>
          </w:tcPr>
          <w:p w14:paraId="612E57AD"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Page No</w:t>
            </w:r>
          </w:p>
        </w:tc>
      </w:tr>
      <w:tr w:rsidR="002D2E34" w14:paraId="40E4BB4B" w14:textId="77777777">
        <w:trPr>
          <w:trHeight w:val="576"/>
          <w:jc w:val="center"/>
        </w:trPr>
        <w:tc>
          <w:tcPr>
            <w:tcW w:w="783" w:type="dxa"/>
            <w:tcBorders>
              <w:top w:val="single" w:sz="4" w:space="0" w:color="000000"/>
              <w:left w:val="single" w:sz="4" w:space="0" w:color="000000"/>
              <w:bottom w:val="single" w:sz="4" w:space="0" w:color="000000"/>
              <w:right w:val="single" w:sz="4" w:space="0" w:color="000000"/>
            </w:tcBorders>
            <w:vAlign w:val="center"/>
          </w:tcPr>
          <w:p w14:paraId="290D0E48"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w:t>
            </w:r>
          </w:p>
        </w:tc>
        <w:tc>
          <w:tcPr>
            <w:tcW w:w="1314" w:type="dxa"/>
            <w:tcBorders>
              <w:top w:val="single" w:sz="4" w:space="0" w:color="000000"/>
              <w:left w:val="single" w:sz="4" w:space="0" w:color="000000"/>
              <w:bottom w:val="single" w:sz="4" w:space="0" w:color="000000"/>
              <w:right w:val="single" w:sz="4" w:space="0" w:color="000000"/>
            </w:tcBorders>
            <w:vAlign w:val="center"/>
          </w:tcPr>
          <w:p w14:paraId="74E998B9"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2.1</w:t>
            </w:r>
          </w:p>
        </w:tc>
        <w:tc>
          <w:tcPr>
            <w:tcW w:w="3761" w:type="dxa"/>
            <w:tcBorders>
              <w:top w:val="single" w:sz="4" w:space="0" w:color="000000"/>
              <w:left w:val="single" w:sz="4" w:space="0" w:color="000000"/>
              <w:bottom w:val="single" w:sz="4" w:space="0" w:color="000000"/>
              <w:right w:val="single" w:sz="4" w:space="0" w:color="000000"/>
            </w:tcBorders>
            <w:vAlign w:val="center"/>
          </w:tcPr>
          <w:p w14:paraId="4094F6BB"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Camparative Analysis of Related E-voting System</w:t>
            </w:r>
          </w:p>
        </w:tc>
        <w:tc>
          <w:tcPr>
            <w:tcW w:w="1205" w:type="dxa"/>
            <w:tcBorders>
              <w:top w:val="single" w:sz="4" w:space="0" w:color="000000"/>
              <w:left w:val="single" w:sz="4" w:space="0" w:color="000000"/>
              <w:bottom w:val="single" w:sz="4" w:space="0" w:color="000000"/>
              <w:right w:val="single" w:sz="4" w:space="0" w:color="000000"/>
            </w:tcBorders>
            <w:vAlign w:val="center"/>
          </w:tcPr>
          <w:p w14:paraId="2DCA31C9" w14:textId="77777777" w:rsidR="002D2E34" w:rsidRDefault="002D2E34">
            <w:pPr>
              <w:spacing w:after="0" w:line="240" w:lineRule="auto"/>
              <w:jc w:val="center"/>
              <w:rPr>
                <w:rFonts w:ascii="Times New Roman" w:hAnsi="Times New Roman"/>
                <w:sz w:val="24"/>
                <w:szCs w:val="24"/>
              </w:rPr>
            </w:pPr>
          </w:p>
        </w:tc>
      </w:tr>
      <w:tr w:rsidR="002D2E34" w14:paraId="69A9D7DE" w14:textId="77777777">
        <w:trPr>
          <w:trHeight w:val="576"/>
          <w:jc w:val="center"/>
        </w:trPr>
        <w:tc>
          <w:tcPr>
            <w:tcW w:w="783" w:type="dxa"/>
            <w:tcBorders>
              <w:left w:val="single" w:sz="4" w:space="0" w:color="000000"/>
              <w:bottom w:val="single" w:sz="4" w:space="0" w:color="000000"/>
              <w:right w:val="single" w:sz="4" w:space="0" w:color="000000"/>
            </w:tcBorders>
            <w:vAlign w:val="center"/>
          </w:tcPr>
          <w:p w14:paraId="21F20CD5"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2</w:t>
            </w:r>
          </w:p>
        </w:tc>
        <w:tc>
          <w:tcPr>
            <w:tcW w:w="1314" w:type="dxa"/>
            <w:tcBorders>
              <w:left w:val="single" w:sz="4" w:space="0" w:color="000000"/>
              <w:bottom w:val="single" w:sz="4" w:space="0" w:color="000000"/>
              <w:right w:val="single" w:sz="4" w:space="0" w:color="000000"/>
            </w:tcBorders>
            <w:vAlign w:val="center"/>
          </w:tcPr>
          <w:p w14:paraId="5DE30006"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3.1</w:t>
            </w:r>
          </w:p>
        </w:tc>
        <w:tc>
          <w:tcPr>
            <w:tcW w:w="3761" w:type="dxa"/>
            <w:tcBorders>
              <w:left w:val="single" w:sz="4" w:space="0" w:color="000000"/>
              <w:bottom w:val="single" w:sz="4" w:space="0" w:color="000000"/>
              <w:right w:val="single" w:sz="4" w:space="0" w:color="000000"/>
            </w:tcBorders>
            <w:vAlign w:val="center"/>
          </w:tcPr>
          <w:p w14:paraId="6884CC4E"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Hardware Requirements</w:t>
            </w:r>
          </w:p>
        </w:tc>
        <w:tc>
          <w:tcPr>
            <w:tcW w:w="1205" w:type="dxa"/>
            <w:tcBorders>
              <w:left w:val="single" w:sz="4" w:space="0" w:color="000000"/>
              <w:bottom w:val="single" w:sz="4" w:space="0" w:color="000000"/>
              <w:right w:val="single" w:sz="4" w:space="0" w:color="000000"/>
            </w:tcBorders>
            <w:vAlign w:val="center"/>
          </w:tcPr>
          <w:p w14:paraId="499EBC47" w14:textId="77777777" w:rsidR="002D2E34" w:rsidRDefault="002D2E34">
            <w:pPr>
              <w:spacing w:after="0" w:line="240" w:lineRule="auto"/>
              <w:jc w:val="center"/>
              <w:rPr>
                <w:rFonts w:ascii="Times New Roman" w:hAnsi="Times New Roman"/>
                <w:sz w:val="24"/>
                <w:szCs w:val="24"/>
              </w:rPr>
            </w:pPr>
          </w:p>
        </w:tc>
      </w:tr>
      <w:tr w:rsidR="002D2E34" w14:paraId="49A04034" w14:textId="77777777">
        <w:trPr>
          <w:trHeight w:val="576"/>
          <w:jc w:val="center"/>
        </w:trPr>
        <w:tc>
          <w:tcPr>
            <w:tcW w:w="783" w:type="dxa"/>
            <w:tcBorders>
              <w:left w:val="single" w:sz="4" w:space="0" w:color="000000"/>
              <w:bottom w:val="single" w:sz="4" w:space="0" w:color="000000"/>
              <w:right w:val="single" w:sz="4" w:space="0" w:color="000000"/>
            </w:tcBorders>
            <w:vAlign w:val="center"/>
          </w:tcPr>
          <w:p w14:paraId="33CB44F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w:t>
            </w:r>
          </w:p>
        </w:tc>
        <w:tc>
          <w:tcPr>
            <w:tcW w:w="1314" w:type="dxa"/>
            <w:tcBorders>
              <w:left w:val="single" w:sz="4" w:space="0" w:color="000000"/>
              <w:bottom w:val="single" w:sz="4" w:space="0" w:color="000000"/>
              <w:right w:val="single" w:sz="4" w:space="0" w:color="000000"/>
            </w:tcBorders>
            <w:vAlign w:val="center"/>
          </w:tcPr>
          <w:p w14:paraId="18210E4C"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3.2</w:t>
            </w:r>
          </w:p>
        </w:tc>
        <w:tc>
          <w:tcPr>
            <w:tcW w:w="3761" w:type="dxa"/>
            <w:tcBorders>
              <w:left w:val="single" w:sz="4" w:space="0" w:color="000000"/>
              <w:bottom w:val="single" w:sz="4" w:space="0" w:color="000000"/>
              <w:right w:val="single" w:sz="4" w:space="0" w:color="000000"/>
            </w:tcBorders>
            <w:vAlign w:val="center"/>
          </w:tcPr>
          <w:p w14:paraId="472E424A"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Software Requirements</w:t>
            </w:r>
          </w:p>
        </w:tc>
        <w:tc>
          <w:tcPr>
            <w:tcW w:w="1205" w:type="dxa"/>
            <w:tcBorders>
              <w:left w:val="single" w:sz="4" w:space="0" w:color="000000"/>
              <w:bottom w:val="single" w:sz="4" w:space="0" w:color="000000"/>
              <w:right w:val="single" w:sz="4" w:space="0" w:color="000000"/>
            </w:tcBorders>
            <w:vAlign w:val="center"/>
          </w:tcPr>
          <w:p w14:paraId="54B1F210" w14:textId="77777777" w:rsidR="002D2E34" w:rsidRDefault="002D2E34">
            <w:pPr>
              <w:spacing w:after="0" w:line="240" w:lineRule="auto"/>
              <w:jc w:val="center"/>
              <w:rPr>
                <w:rFonts w:ascii="Times New Roman" w:hAnsi="Times New Roman"/>
                <w:sz w:val="24"/>
                <w:szCs w:val="24"/>
              </w:rPr>
            </w:pPr>
          </w:p>
        </w:tc>
      </w:tr>
      <w:tr w:rsidR="002D2E34" w14:paraId="7BF7D372" w14:textId="77777777">
        <w:trPr>
          <w:trHeight w:val="576"/>
          <w:jc w:val="center"/>
        </w:trPr>
        <w:tc>
          <w:tcPr>
            <w:tcW w:w="783" w:type="dxa"/>
            <w:tcBorders>
              <w:left w:val="single" w:sz="4" w:space="0" w:color="000000"/>
              <w:bottom w:val="single" w:sz="4" w:space="0" w:color="000000"/>
              <w:right w:val="single" w:sz="4" w:space="0" w:color="000000"/>
            </w:tcBorders>
            <w:vAlign w:val="center"/>
          </w:tcPr>
          <w:p w14:paraId="23CBF66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w:t>
            </w:r>
          </w:p>
        </w:tc>
        <w:tc>
          <w:tcPr>
            <w:tcW w:w="1314" w:type="dxa"/>
            <w:tcBorders>
              <w:left w:val="single" w:sz="4" w:space="0" w:color="000000"/>
              <w:bottom w:val="single" w:sz="4" w:space="0" w:color="000000"/>
              <w:right w:val="single" w:sz="4" w:space="0" w:color="000000"/>
            </w:tcBorders>
            <w:vAlign w:val="center"/>
          </w:tcPr>
          <w:p w14:paraId="62B90D15"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5.1</w:t>
            </w:r>
          </w:p>
        </w:tc>
        <w:tc>
          <w:tcPr>
            <w:tcW w:w="3761" w:type="dxa"/>
            <w:tcBorders>
              <w:left w:val="single" w:sz="4" w:space="0" w:color="000000"/>
              <w:bottom w:val="single" w:sz="4" w:space="0" w:color="000000"/>
              <w:right w:val="single" w:sz="4" w:space="0" w:color="000000"/>
            </w:tcBorders>
            <w:vAlign w:val="center"/>
          </w:tcPr>
          <w:p w14:paraId="7037D0E4"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Test Case Results</w:t>
            </w:r>
          </w:p>
        </w:tc>
        <w:tc>
          <w:tcPr>
            <w:tcW w:w="1205" w:type="dxa"/>
            <w:tcBorders>
              <w:left w:val="single" w:sz="4" w:space="0" w:color="000000"/>
              <w:bottom w:val="single" w:sz="4" w:space="0" w:color="000000"/>
              <w:right w:val="single" w:sz="4" w:space="0" w:color="000000"/>
            </w:tcBorders>
            <w:vAlign w:val="center"/>
          </w:tcPr>
          <w:p w14:paraId="2855BB1B" w14:textId="77777777" w:rsidR="002D2E34" w:rsidRDefault="002D2E34">
            <w:pPr>
              <w:spacing w:after="0" w:line="240" w:lineRule="auto"/>
              <w:jc w:val="center"/>
              <w:rPr>
                <w:rFonts w:ascii="Times New Roman" w:hAnsi="Times New Roman"/>
                <w:sz w:val="24"/>
                <w:szCs w:val="24"/>
              </w:rPr>
            </w:pPr>
          </w:p>
        </w:tc>
      </w:tr>
      <w:tr w:rsidR="002D2E34" w14:paraId="3F44967A" w14:textId="77777777">
        <w:trPr>
          <w:trHeight w:val="576"/>
          <w:jc w:val="center"/>
        </w:trPr>
        <w:tc>
          <w:tcPr>
            <w:tcW w:w="783" w:type="dxa"/>
            <w:tcBorders>
              <w:left w:val="single" w:sz="4" w:space="0" w:color="000000"/>
              <w:bottom w:val="single" w:sz="4" w:space="0" w:color="000000"/>
              <w:right w:val="single" w:sz="4" w:space="0" w:color="000000"/>
            </w:tcBorders>
            <w:vAlign w:val="center"/>
          </w:tcPr>
          <w:p w14:paraId="6D77B80B"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5</w:t>
            </w:r>
          </w:p>
        </w:tc>
        <w:tc>
          <w:tcPr>
            <w:tcW w:w="1314" w:type="dxa"/>
            <w:tcBorders>
              <w:left w:val="single" w:sz="4" w:space="0" w:color="000000"/>
              <w:bottom w:val="single" w:sz="4" w:space="0" w:color="000000"/>
              <w:right w:val="single" w:sz="4" w:space="0" w:color="000000"/>
            </w:tcBorders>
            <w:vAlign w:val="center"/>
          </w:tcPr>
          <w:p w14:paraId="24DC731C"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6.1</w:t>
            </w:r>
          </w:p>
        </w:tc>
        <w:tc>
          <w:tcPr>
            <w:tcW w:w="3761" w:type="dxa"/>
            <w:tcBorders>
              <w:left w:val="single" w:sz="4" w:space="0" w:color="000000"/>
              <w:bottom w:val="single" w:sz="4" w:space="0" w:color="000000"/>
              <w:right w:val="single" w:sz="4" w:space="0" w:color="000000"/>
            </w:tcBorders>
            <w:vAlign w:val="center"/>
          </w:tcPr>
          <w:p w14:paraId="3838CF6A"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Performance Metrics of Biomettric Modules</w:t>
            </w:r>
          </w:p>
        </w:tc>
        <w:tc>
          <w:tcPr>
            <w:tcW w:w="1205" w:type="dxa"/>
            <w:tcBorders>
              <w:left w:val="single" w:sz="4" w:space="0" w:color="000000"/>
              <w:bottom w:val="single" w:sz="4" w:space="0" w:color="000000"/>
              <w:right w:val="single" w:sz="4" w:space="0" w:color="000000"/>
            </w:tcBorders>
            <w:vAlign w:val="center"/>
          </w:tcPr>
          <w:p w14:paraId="7679F1F7" w14:textId="77777777" w:rsidR="002D2E34" w:rsidRDefault="002D2E34">
            <w:pPr>
              <w:spacing w:after="0" w:line="240" w:lineRule="auto"/>
              <w:jc w:val="center"/>
              <w:rPr>
                <w:rFonts w:ascii="Times New Roman" w:hAnsi="Times New Roman"/>
                <w:sz w:val="24"/>
                <w:szCs w:val="24"/>
              </w:rPr>
            </w:pPr>
          </w:p>
        </w:tc>
      </w:tr>
    </w:tbl>
    <w:p w14:paraId="454DA900" w14:textId="77777777" w:rsidR="002D2E34" w:rsidRDefault="002D2E34">
      <w:pPr>
        <w:rPr>
          <w:rFonts w:ascii="Times New Roman" w:hAnsi="Times New Roman"/>
          <w:sz w:val="24"/>
          <w:szCs w:val="24"/>
        </w:rPr>
      </w:pPr>
    </w:p>
    <w:p w14:paraId="4F59474E" w14:textId="77777777" w:rsidR="002D2E34" w:rsidRDefault="002D2E34">
      <w:pPr>
        <w:rPr>
          <w:sz w:val="24"/>
          <w:szCs w:val="24"/>
        </w:rPr>
      </w:pPr>
    </w:p>
    <w:p w14:paraId="2F11612A" w14:textId="77777777" w:rsidR="002D2E34" w:rsidRDefault="002D2E34">
      <w:pPr>
        <w:rPr>
          <w:sz w:val="24"/>
          <w:szCs w:val="24"/>
        </w:rPr>
      </w:pPr>
    </w:p>
    <w:p w14:paraId="48C95C54" w14:textId="77777777" w:rsidR="002D2E34" w:rsidRDefault="002D2E34">
      <w:pPr>
        <w:rPr>
          <w:sz w:val="24"/>
          <w:szCs w:val="24"/>
        </w:rPr>
      </w:pPr>
    </w:p>
    <w:p w14:paraId="6FE7D4B6" w14:textId="77777777" w:rsidR="002D2E34" w:rsidRDefault="002D2E34">
      <w:pPr>
        <w:rPr>
          <w:sz w:val="24"/>
          <w:szCs w:val="24"/>
        </w:rPr>
      </w:pPr>
    </w:p>
    <w:p w14:paraId="2BD82DEC" w14:textId="77777777" w:rsidR="002D2E34" w:rsidRDefault="002D2E34">
      <w:pPr>
        <w:rPr>
          <w:sz w:val="24"/>
          <w:szCs w:val="24"/>
        </w:rPr>
      </w:pPr>
    </w:p>
    <w:p w14:paraId="1F668E7A" w14:textId="77777777" w:rsidR="002D2E34" w:rsidRDefault="002D2E34">
      <w:pPr>
        <w:rPr>
          <w:sz w:val="24"/>
          <w:szCs w:val="24"/>
        </w:rPr>
      </w:pPr>
    </w:p>
    <w:p w14:paraId="3C74ACB2" w14:textId="77777777" w:rsidR="002D2E34" w:rsidRDefault="002D2E34">
      <w:pPr>
        <w:rPr>
          <w:sz w:val="24"/>
          <w:szCs w:val="24"/>
        </w:rPr>
      </w:pPr>
    </w:p>
    <w:p w14:paraId="6312025A" w14:textId="77777777" w:rsidR="002D2E34" w:rsidRDefault="002D2E34">
      <w:pPr>
        <w:rPr>
          <w:sz w:val="24"/>
          <w:szCs w:val="24"/>
        </w:rPr>
      </w:pPr>
    </w:p>
    <w:p w14:paraId="44F120CB" w14:textId="77777777" w:rsidR="002D2E34" w:rsidRDefault="002D2E34">
      <w:pPr>
        <w:rPr>
          <w:sz w:val="24"/>
          <w:szCs w:val="24"/>
        </w:rPr>
      </w:pPr>
    </w:p>
    <w:p w14:paraId="7183ED60" w14:textId="77777777" w:rsidR="002D2E34" w:rsidRDefault="002D2E34">
      <w:pPr>
        <w:rPr>
          <w:sz w:val="24"/>
          <w:szCs w:val="24"/>
        </w:rPr>
      </w:pPr>
    </w:p>
    <w:p w14:paraId="6D366FB6" w14:textId="77777777" w:rsidR="002D2E34" w:rsidRDefault="002D2E34">
      <w:pPr>
        <w:rPr>
          <w:sz w:val="24"/>
          <w:szCs w:val="24"/>
        </w:rPr>
      </w:pPr>
    </w:p>
    <w:p w14:paraId="5C68926D" w14:textId="77777777" w:rsidR="002D2E34" w:rsidRDefault="00637306">
      <w:pPr>
        <w:tabs>
          <w:tab w:val="left" w:pos="910"/>
          <w:tab w:val="left" w:pos="1460"/>
        </w:tabs>
        <w:rPr>
          <w:sz w:val="24"/>
          <w:szCs w:val="24"/>
        </w:rPr>
      </w:pPr>
      <w:r>
        <w:rPr>
          <w:sz w:val="24"/>
          <w:szCs w:val="24"/>
        </w:rPr>
        <w:tab/>
      </w:r>
      <w:r>
        <w:rPr>
          <w:sz w:val="24"/>
          <w:szCs w:val="24"/>
        </w:rPr>
        <w:tab/>
      </w:r>
    </w:p>
    <w:p w14:paraId="32C63C6F" w14:textId="77777777" w:rsidR="002D2E34" w:rsidRDefault="002D2E34">
      <w:pPr>
        <w:tabs>
          <w:tab w:val="left" w:pos="5651"/>
        </w:tabs>
        <w:jc w:val="center"/>
        <w:rPr>
          <w:rFonts w:ascii="Times New Roman" w:hAnsi="Times New Roman" w:cs="Times New Roman"/>
          <w:sz w:val="28"/>
          <w:szCs w:val="24"/>
        </w:rPr>
      </w:pPr>
    </w:p>
    <w:p w14:paraId="7A094A2F" w14:textId="77777777" w:rsidR="002D2E34" w:rsidRDefault="002D2E34">
      <w:pPr>
        <w:tabs>
          <w:tab w:val="left" w:pos="5651"/>
        </w:tabs>
        <w:jc w:val="center"/>
        <w:rPr>
          <w:rFonts w:ascii="Times New Roman" w:hAnsi="Times New Roman" w:cs="Times New Roman"/>
          <w:sz w:val="28"/>
          <w:szCs w:val="24"/>
        </w:rPr>
        <w:sectPr w:rsidR="002D2E3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2160" w:header="720" w:footer="432" w:gutter="0"/>
          <w:pgNumType w:fmt="lowerRoman" w:start="3"/>
          <w:cols w:space="720"/>
          <w:formProt w:val="0"/>
          <w:docGrid w:linePitch="360"/>
        </w:sectPr>
      </w:pPr>
    </w:p>
    <w:p w14:paraId="516FE170" w14:textId="77777777" w:rsidR="002D2E34" w:rsidRDefault="002D2E34">
      <w:pPr>
        <w:tabs>
          <w:tab w:val="right" w:pos="8309"/>
        </w:tabs>
        <w:ind w:left="142" w:right="-284"/>
        <w:rPr>
          <w:rFonts w:ascii="Times New Roman" w:hAnsi="Times New Roman" w:cs="Times New Roman"/>
          <w:sz w:val="28"/>
          <w:szCs w:val="24"/>
        </w:rPr>
      </w:pPr>
    </w:p>
    <w:p w14:paraId="4C2862F9" w14:textId="77777777" w:rsidR="002D2E34" w:rsidRDefault="00637306">
      <w:pPr>
        <w:spacing w:after="0" w:line="360" w:lineRule="auto"/>
        <w:ind w:left="142" w:right="-284"/>
        <w:jc w:val="center"/>
        <w:rPr>
          <w:rFonts w:ascii="Times New Roman" w:hAnsi="Times New Roman"/>
          <w:b/>
          <w:bCs/>
          <w:caps/>
          <w:sz w:val="32"/>
          <w:szCs w:val="32"/>
        </w:rPr>
      </w:pPr>
      <w:r>
        <w:rPr>
          <w:rFonts w:ascii="Times New Roman" w:hAnsi="Times New Roman"/>
          <w:b/>
          <w:bCs/>
          <w:caps/>
          <w:sz w:val="32"/>
          <w:szCs w:val="32"/>
        </w:rPr>
        <w:t>Chapter 1</w:t>
      </w:r>
    </w:p>
    <w:p w14:paraId="4469C9C4" w14:textId="77777777" w:rsidR="002D2E34" w:rsidRDefault="00637306">
      <w:pPr>
        <w:spacing w:after="0" w:line="360" w:lineRule="auto"/>
        <w:ind w:left="142" w:right="-284"/>
        <w:jc w:val="both"/>
        <w:rPr>
          <w:rFonts w:ascii="Times New Roman" w:hAnsi="Times New Roman"/>
          <w:b/>
          <w:bCs/>
          <w:sz w:val="24"/>
          <w:szCs w:val="24"/>
        </w:rPr>
      </w:pPr>
      <w:r>
        <w:rPr>
          <w:rFonts w:ascii="Times New Roman" w:hAnsi="Times New Roman"/>
          <w:b/>
          <w:bCs/>
          <w:sz w:val="28"/>
          <w:szCs w:val="28"/>
        </w:rPr>
        <w:t>Introduction                                                                                         1-12</w:t>
      </w:r>
      <w:r>
        <w:rPr>
          <w:rFonts w:ascii="Times New Roman" w:hAnsi="Times New Roman"/>
          <w:b/>
          <w:bCs/>
          <w:sz w:val="24"/>
          <w:szCs w:val="24"/>
        </w:rPr>
        <w:tab/>
      </w:r>
    </w:p>
    <w:p w14:paraId="296E3FD8" w14:textId="77777777" w:rsidR="002D2E34" w:rsidRDefault="00637306">
      <w:pPr>
        <w:spacing w:after="0" w:line="360" w:lineRule="auto"/>
        <w:ind w:left="142" w:right="-284" w:firstLine="720"/>
        <w:jc w:val="both"/>
        <w:rPr>
          <w:rFonts w:ascii="Times New Roman" w:hAnsi="Times New Roman"/>
          <w:bCs/>
          <w:sz w:val="24"/>
          <w:szCs w:val="24"/>
        </w:rPr>
      </w:pPr>
      <w:r>
        <w:rPr>
          <w:rFonts w:ascii="Times New Roman" w:hAnsi="Times New Roman"/>
          <w:bCs/>
          <w:sz w:val="24"/>
          <w:szCs w:val="24"/>
        </w:rPr>
        <w:t>1.1 Introduction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0593FA91" w14:textId="77777777" w:rsidR="002D2E34" w:rsidRDefault="00637306">
      <w:pPr>
        <w:spacing w:after="0" w:line="360" w:lineRule="auto"/>
        <w:ind w:left="142" w:right="-284" w:firstLine="720"/>
        <w:jc w:val="both"/>
        <w:rPr>
          <w:rFonts w:ascii="Times New Roman" w:hAnsi="Times New Roman"/>
          <w:bCs/>
          <w:sz w:val="24"/>
          <w:szCs w:val="24"/>
        </w:rPr>
      </w:pPr>
      <w:r>
        <w:rPr>
          <w:rFonts w:ascii="Times New Roman" w:hAnsi="Times New Roman"/>
          <w:bCs/>
          <w:sz w:val="24"/>
          <w:szCs w:val="24"/>
        </w:rPr>
        <w:t>1.2 Domain Description about the area of project</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19004FE4"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 xml:space="preserve">  1.3 Problem Definition</w:t>
      </w:r>
    </w:p>
    <w:p w14:paraId="3C058EAF"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 xml:space="preserve">  1.4 Proposed Solution</w:t>
      </w:r>
    </w:p>
    <w:p w14:paraId="3C3F9389"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 xml:space="preserve">  1.5 Objective</w:t>
      </w:r>
    </w:p>
    <w:p w14:paraId="6E0BBEF1" w14:textId="77777777" w:rsidR="002D2E34" w:rsidRDefault="00637306">
      <w:pPr>
        <w:spacing w:after="0" w:line="360" w:lineRule="auto"/>
        <w:ind w:left="142" w:right="-284" w:firstLine="720"/>
        <w:jc w:val="both"/>
        <w:rPr>
          <w:rFonts w:ascii="Times New Roman" w:hAnsi="Times New Roman"/>
          <w:bCs/>
          <w:sz w:val="24"/>
          <w:szCs w:val="24"/>
        </w:rPr>
      </w:pPr>
      <w:r>
        <w:rPr>
          <w:rFonts w:ascii="Times New Roman" w:hAnsi="Times New Roman"/>
          <w:bCs/>
          <w:sz w:val="24"/>
          <w:szCs w:val="24"/>
        </w:rPr>
        <w:t>1.6 Organization of the Project report</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53A90B07" w14:textId="77777777" w:rsidR="002D2E34" w:rsidRDefault="00637306">
      <w:pPr>
        <w:tabs>
          <w:tab w:val="left" w:pos="1273"/>
        </w:tabs>
        <w:spacing w:after="0" w:line="360" w:lineRule="auto"/>
        <w:rPr>
          <w:rFonts w:ascii="Times New Roman" w:hAnsi="Times New Roman" w:cs="Times New Roman"/>
          <w:b/>
          <w:bCs/>
          <w:sz w:val="40"/>
          <w:szCs w:val="40"/>
        </w:rPr>
      </w:pPr>
      <w:r>
        <w:rPr>
          <w:rFonts w:ascii="Times New Roman" w:hAnsi="Times New Roman" w:cs="Times New Roman"/>
          <w:b/>
          <w:bCs/>
          <w:sz w:val="40"/>
          <w:szCs w:val="40"/>
        </w:rPr>
        <w:tab/>
      </w:r>
    </w:p>
    <w:p w14:paraId="1718DF8A" w14:textId="77777777" w:rsidR="002D2E34" w:rsidRDefault="002D2E34">
      <w:pPr>
        <w:spacing w:after="0" w:line="360" w:lineRule="auto"/>
        <w:jc w:val="center"/>
        <w:rPr>
          <w:rFonts w:ascii="Times New Roman" w:hAnsi="Times New Roman" w:cs="Times New Roman"/>
          <w:b/>
          <w:bCs/>
          <w:sz w:val="40"/>
          <w:szCs w:val="40"/>
        </w:rPr>
      </w:pPr>
    </w:p>
    <w:p w14:paraId="30447C5D" w14:textId="77777777" w:rsidR="002D2E34" w:rsidRDefault="002D2E34">
      <w:pPr>
        <w:spacing w:after="0" w:line="360" w:lineRule="auto"/>
        <w:jc w:val="center"/>
        <w:rPr>
          <w:rFonts w:ascii="Times New Roman" w:hAnsi="Times New Roman" w:cs="Times New Roman"/>
          <w:b/>
          <w:bCs/>
          <w:sz w:val="40"/>
          <w:szCs w:val="40"/>
        </w:rPr>
      </w:pPr>
    </w:p>
    <w:p w14:paraId="4E63BD59" w14:textId="77777777" w:rsidR="002D2E34" w:rsidRDefault="002D2E34">
      <w:pPr>
        <w:spacing w:after="0" w:line="360" w:lineRule="auto"/>
        <w:jc w:val="center"/>
        <w:rPr>
          <w:rFonts w:ascii="Times New Roman" w:hAnsi="Times New Roman" w:cs="Times New Roman"/>
          <w:b/>
          <w:bCs/>
          <w:sz w:val="40"/>
          <w:szCs w:val="40"/>
        </w:rPr>
      </w:pPr>
    </w:p>
    <w:p w14:paraId="6363D6B2" w14:textId="77777777" w:rsidR="002D2E34" w:rsidRDefault="002D2E34">
      <w:pPr>
        <w:spacing w:after="0" w:line="360" w:lineRule="auto"/>
        <w:jc w:val="center"/>
        <w:rPr>
          <w:rFonts w:ascii="Times New Roman" w:hAnsi="Times New Roman" w:cs="Times New Roman"/>
          <w:b/>
          <w:bCs/>
          <w:sz w:val="40"/>
          <w:szCs w:val="40"/>
        </w:rPr>
      </w:pPr>
    </w:p>
    <w:p w14:paraId="083062ED" w14:textId="77777777" w:rsidR="002D2E34" w:rsidRDefault="002D2E34">
      <w:pPr>
        <w:spacing w:after="0" w:line="360" w:lineRule="auto"/>
        <w:jc w:val="center"/>
        <w:rPr>
          <w:rFonts w:ascii="Times New Roman" w:hAnsi="Times New Roman" w:cs="Times New Roman"/>
          <w:b/>
          <w:bCs/>
          <w:sz w:val="40"/>
          <w:szCs w:val="40"/>
        </w:rPr>
      </w:pPr>
    </w:p>
    <w:p w14:paraId="434FE607" w14:textId="77777777" w:rsidR="002D2E34" w:rsidRDefault="002D2E34">
      <w:pPr>
        <w:spacing w:after="0" w:line="360" w:lineRule="auto"/>
        <w:jc w:val="center"/>
        <w:rPr>
          <w:rFonts w:ascii="Times New Roman" w:hAnsi="Times New Roman" w:cs="Times New Roman"/>
          <w:b/>
          <w:bCs/>
          <w:sz w:val="40"/>
          <w:szCs w:val="40"/>
        </w:rPr>
      </w:pPr>
    </w:p>
    <w:p w14:paraId="6B3882C4" w14:textId="77777777" w:rsidR="002D2E34" w:rsidRDefault="002D2E34">
      <w:pPr>
        <w:spacing w:after="0" w:line="360" w:lineRule="auto"/>
        <w:jc w:val="center"/>
        <w:rPr>
          <w:rFonts w:ascii="Times New Roman" w:hAnsi="Times New Roman" w:cs="Times New Roman"/>
          <w:b/>
          <w:bCs/>
          <w:sz w:val="40"/>
          <w:szCs w:val="40"/>
        </w:rPr>
      </w:pPr>
    </w:p>
    <w:p w14:paraId="71FD8C71" w14:textId="77777777" w:rsidR="002D2E34" w:rsidRDefault="002D2E34">
      <w:pPr>
        <w:spacing w:after="0" w:line="360" w:lineRule="auto"/>
        <w:jc w:val="center"/>
        <w:rPr>
          <w:rFonts w:ascii="Times New Roman" w:hAnsi="Times New Roman" w:cs="Times New Roman"/>
          <w:b/>
          <w:bCs/>
          <w:sz w:val="40"/>
          <w:szCs w:val="40"/>
        </w:rPr>
      </w:pPr>
    </w:p>
    <w:p w14:paraId="2701B2FA" w14:textId="77777777" w:rsidR="002D2E34" w:rsidRDefault="002D2E34">
      <w:pPr>
        <w:tabs>
          <w:tab w:val="left" w:pos="6580"/>
        </w:tabs>
        <w:spacing w:after="0" w:line="360" w:lineRule="auto"/>
        <w:rPr>
          <w:rFonts w:ascii="Times New Roman" w:hAnsi="Times New Roman" w:cs="Times New Roman"/>
          <w:b/>
          <w:bCs/>
          <w:sz w:val="40"/>
          <w:szCs w:val="40"/>
        </w:rPr>
      </w:pPr>
    </w:p>
    <w:p w14:paraId="073BF844" w14:textId="77777777" w:rsidR="002D2E34" w:rsidRDefault="002D2E34">
      <w:pPr>
        <w:tabs>
          <w:tab w:val="left" w:pos="6580"/>
        </w:tabs>
        <w:spacing w:after="0" w:line="360" w:lineRule="auto"/>
        <w:rPr>
          <w:rFonts w:ascii="Times New Roman" w:hAnsi="Times New Roman" w:cs="Times New Roman"/>
          <w:b/>
          <w:bCs/>
          <w:sz w:val="40"/>
          <w:szCs w:val="40"/>
        </w:rPr>
      </w:pPr>
    </w:p>
    <w:p w14:paraId="22AFFB35" w14:textId="77777777" w:rsidR="002D2E34" w:rsidRDefault="002D2E34">
      <w:pPr>
        <w:tabs>
          <w:tab w:val="left" w:pos="6580"/>
        </w:tabs>
        <w:spacing w:after="0" w:line="360" w:lineRule="auto"/>
        <w:rPr>
          <w:rFonts w:ascii="Times New Roman" w:hAnsi="Times New Roman" w:cs="Times New Roman"/>
          <w:b/>
          <w:bCs/>
          <w:sz w:val="40"/>
          <w:szCs w:val="40"/>
        </w:rPr>
      </w:pPr>
    </w:p>
    <w:p w14:paraId="5444E410" w14:textId="77777777" w:rsidR="002D2E34" w:rsidRDefault="002D2E34">
      <w:pPr>
        <w:tabs>
          <w:tab w:val="left" w:pos="6580"/>
        </w:tabs>
        <w:spacing w:after="0" w:line="360" w:lineRule="auto"/>
        <w:rPr>
          <w:rFonts w:ascii="Times New Roman" w:hAnsi="Times New Roman" w:cs="Times New Roman"/>
          <w:b/>
          <w:bCs/>
          <w:sz w:val="40"/>
          <w:szCs w:val="40"/>
        </w:rPr>
      </w:pPr>
    </w:p>
    <w:p w14:paraId="71EE2269" w14:textId="77777777" w:rsidR="002D2E34" w:rsidRDefault="002D2E34">
      <w:pPr>
        <w:tabs>
          <w:tab w:val="left" w:pos="6580"/>
        </w:tabs>
        <w:spacing w:after="0" w:line="360" w:lineRule="auto"/>
        <w:rPr>
          <w:rFonts w:ascii="Times New Roman" w:hAnsi="Times New Roman" w:cs="Times New Roman"/>
          <w:b/>
          <w:bCs/>
          <w:sz w:val="40"/>
          <w:szCs w:val="40"/>
        </w:rPr>
      </w:pPr>
    </w:p>
    <w:p w14:paraId="57AB05DD" w14:textId="77777777" w:rsidR="002D2E34" w:rsidRDefault="00637306">
      <w:pPr>
        <w:spacing w:after="0" w:line="360" w:lineRule="auto"/>
        <w:ind w:left="-540"/>
        <w:jc w:val="center"/>
        <w:rPr>
          <w:rFonts w:ascii="Copperplate Gothic Bold" w:hAnsi="Copperplate Gothic Bold" w:cs="Times New Roman"/>
          <w:bCs/>
          <w:sz w:val="32"/>
          <w:szCs w:val="32"/>
        </w:rPr>
      </w:pPr>
      <w:r>
        <w:rPr>
          <w:rFonts w:ascii="Times New Roman" w:hAnsi="Times New Roman" w:cs="Times New Roman"/>
          <w:b/>
          <w:bCs/>
          <w:sz w:val="32"/>
          <w:szCs w:val="32"/>
        </w:rPr>
        <w:lastRenderedPageBreak/>
        <w:t>1. INTRODUCTION</w:t>
      </w:r>
    </w:p>
    <w:p w14:paraId="52AA1BCC" w14:textId="1890BEED" w:rsidR="002D2E34" w:rsidRDefault="00637306" w:rsidP="004967FB">
      <w:pPr>
        <w:rPr>
          <w:b/>
          <w:bCs/>
          <w:sz w:val="28"/>
          <w:szCs w:val="28"/>
        </w:rPr>
      </w:pPr>
      <w:r>
        <w:rPr>
          <w:b/>
          <w:bCs/>
          <w:sz w:val="28"/>
          <w:szCs w:val="28"/>
        </w:rPr>
        <w:t>1.1 Introduction</w:t>
      </w:r>
    </w:p>
    <w:p w14:paraId="0ACA8CF1" w14:textId="05AF7C5F" w:rsidR="004967FB" w:rsidRPr="004967FB" w:rsidRDefault="009933B1" w:rsidP="004967FB">
      <w:pPr>
        <w:spacing w:after="0" w:line="240" w:lineRule="auto"/>
        <w:jc w:val="both"/>
        <w:rPr>
          <w:rFonts w:ascii="Times New Roman" w:hAnsi="Times New Roman" w:cs="Times New Roman"/>
          <w:sz w:val="24"/>
          <w:szCs w:val="24"/>
        </w:rPr>
      </w:pPr>
      <w:r w:rsidRPr="009933B1">
        <w:rPr>
          <w:rFonts w:ascii="Times New Roman" w:hAnsi="Times New Roman" w:cs="Times New Roman"/>
          <w:sz w:val="24"/>
          <w:szCs w:val="24"/>
        </w:rPr>
        <w:t>The democratic process depends on the integrity, accessibility, and secrecy of voting. As elections scale globally, paper-based voting has incurred logistical costs, delays, and accuracy concerns. Electronic Voting Machines (EVMs) addressed some challenges but introduced critical vulnerabilities: centralized database manipulation, identity spoofing through proxy votes, and voter coercion. Blockchain technology has emerged as a promising solution due to its decentralization, immutability, and transparency. However, storing votes in plaintext on the blockchain creates a fundamental conflict between transparency and ballot secrecy: any node operator can view individual votes, violating the secrecy principle essential for preventing coercion. This project presents an AI-integrated decentralized e-voting system leveraging Ethereum blockchain, three-factor authentication (3FA), RSA-2048 ballot encryption, Shamir's Secret Sharing (SSS) for decentralized key management, and real-time AI-based anti-coercion monitoring, simultaneously achieving transparency, vote secrecy, biometric identity assurance, and coercion resistance.</w:t>
      </w:r>
    </w:p>
    <w:p w14:paraId="62F94357" w14:textId="77777777" w:rsidR="002D2E34" w:rsidRDefault="00637306">
      <w:pPr>
        <w:pStyle w:val="Heading2"/>
        <w:rPr>
          <w:sz w:val="28"/>
          <w:szCs w:val="28"/>
        </w:rPr>
      </w:pPr>
      <w:r>
        <w:rPr>
          <w:sz w:val="28"/>
          <w:szCs w:val="28"/>
        </w:rPr>
        <w:t>1</w:t>
      </w:r>
      <w:r>
        <w:rPr>
          <w:sz w:val="28"/>
          <w:szCs w:val="28"/>
        </w:rPr>
        <w:t>.2 Domain Description about the Area of Project</w:t>
      </w:r>
    </w:p>
    <w:p w14:paraId="0F993F78"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This project falls under the intersection of multiple technology domains including Blockchain Technology, Artificial Intelligence, Cryptography, and Web Application Development. Each of these domains contributes critical capabilities that together enable a comprehensive secure voting solution.</w:t>
      </w:r>
    </w:p>
    <w:p w14:paraId="0524906D" w14:textId="77777777" w:rsidR="002D2E34" w:rsidRDefault="00637306">
      <w:pPr>
        <w:pStyle w:val="Heading3"/>
        <w:rPr>
          <w:rFonts w:ascii="Times New Roman" w:hAnsi="Times New Roman"/>
          <w:b/>
          <w:bCs/>
        </w:rPr>
      </w:pPr>
      <w:r>
        <w:rPr>
          <w:rFonts w:ascii="Times New Roman" w:hAnsi="Times New Roman"/>
          <w:b/>
          <w:bCs/>
          <w:color w:val="auto"/>
        </w:rPr>
        <w:t>1.2.1 Blockchain Technology</w:t>
      </w:r>
    </w:p>
    <w:p w14:paraId="7649417D" w14:textId="5DB7256C" w:rsidR="002D2E34" w:rsidRDefault="004967FB" w:rsidP="004967FB">
      <w:pPr>
        <w:spacing w:before="120" w:after="120"/>
        <w:jc w:val="both"/>
        <w:rPr>
          <w:rFonts w:ascii="Times New Roman" w:hAnsi="Times New Roman"/>
          <w:sz w:val="24"/>
          <w:szCs w:val="24"/>
        </w:rPr>
      </w:pPr>
      <w:r w:rsidRPr="004967FB">
        <w:rPr>
          <w:rFonts w:ascii="Times New Roman" w:hAnsi="Times New Roman"/>
          <w:sz w:val="24"/>
          <w:szCs w:val="24"/>
        </w:rPr>
        <w:t>Blockchain is a distributed, immutable ledger recording transactions across peer-to-peer nodes. Each block contains a cryptographic hash of the previous block, timestamp, and transaction records, making tampering detectable. The Ethereum blockchain supports smart contracts (Solidity) that handle all on-chain voting logic: voter registration, encrypted ballot storage, candidate management, and election state management. Each vote transaction consumes approximately 45,000 gas units.</w:t>
      </w:r>
    </w:p>
    <w:p w14:paraId="73624B46" w14:textId="77777777" w:rsidR="002D2E34" w:rsidRDefault="00637306">
      <w:pPr>
        <w:pStyle w:val="Heading3"/>
        <w:rPr>
          <w:b/>
          <w:bCs/>
          <w:sz w:val="28"/>
          <w:szCs w:val="28"/>
        </w:rPr>
      </w:pPr>
      <w:r>
        <w:rPr>
          <w:b/>
          <w:bCs/>
          <w:color w:val="auto"/>
          <w:sz w:val="28"/>
          <w:szCs w:val="28"/>
        </w:rPr>
        <w:t>1</w:t>
      </w:r>
      <w:r>
        <w:rPr>
          <w:b/>
          <w:bCs/>
          <w:color w:val="auto"/>
          <w:sz w:val="28"/>
          <w:szCs w:val="28"/>
        </w:rPr>
        <w:t>.2.2 Artificial Intelligence and Computer Vision</w:t>
      </w:r>
    </w:p>
    <w:p w14:paraId="74F42455" w14:textId="6E60F480" w:rsidR="002D2E34" w:rsidRPr="004967FB" w:rsidRDefault="004967FB" w:rsidP="004967FB">
      <w:pPr>
        <w:spacing w:before="60" w:after="100"/>
        <w:rPr>
          <w:sz w:val="24"/>
          <w:szCs w:val="24"/>
        </w:rPr>
      </w:pPr>
      <w:r w:rsidRPr="004967FB">
        <w:rPr>
          <w:rFonts w:ascii="Arial" w:eastAsia="Arial" w:hAnsi="Arial" w:cs="Arial"/>
          <w:sz w:val="24"/>
          <w:szCs w:val="24"/>
        </w:rPr>
        <w:t>AI enables biometric face recognition for voter identity verification and real-time anti-coercion monitoring via Convolutional Neural Networks (CNNs). The Face-api.js library (TensorFlow.js) implements SSD MobileNet v1 for face detection, extracting 68 facial landmarks and generating a 128-dimensional facial descriptor. The anti-coercion module analyzes webcam frames every second to detect multiple faces, unrecognized faces, or face absence.</w:t>
      </w:r>
    </w:p>
    <w:p w14:paraId="5522CC49" w14:textId="77777777" w:rsidR="002D2E34" w:rsidRDefault="00637306">
      <w:pPr>
        <w:pStyle w:val="Heading3"/>
        <w:rPr>
          <w:b/>
          <w:bCs/>
        </w:rPr>
      </w:pPr>
      <w:r>
        <w:rPr>
          <w:b/>
          <w:bCs/>
          <w:color w:val="auto"/>
        </w:rPr>
        <w:t>1</w:t>
      </w:r>
      <w:r>
        <w:rPr>
          <w:b/>
          <w:bCs/>
          <w:color w:val="auto"/>
        </w:rPr>
        <w:t>.2.3 Cryptography</w:t>
      </w:r>
    </w:p>
    <w:p w14:paraId="1EB515ED" w14:textId="133D5082" w:rsidR="002D2E34" w:rsidRDefault="004967FB" w:rsidP="004967FB">
      <w:pPr>
        <w:spacing w:before="120" w:after="120"/>
        <w:jc w:val="both"/>
        <w:rPr>
          <w:rFonts w:ascii="Times New Roman" w:hAnsi="Times New Roman"/>
          <w:sz w:val="24"/>
          <w:szCs w:val="24"/>
        </w:rPr>
      </w:pPr>
      <w:r w:rsidRPr="004967FB">
        <w:rPr>
          <w:rFonts w:ascii="Times New Roman" w:hAnsi="Times New Roman"/>
          <w:sz w:val="24"/>
          <w:szCs w:val="24"/>
        </w:rPr>
        <w:t xml:space="preserve">RSA-2048 asymmetric encryption secures ballots client-side before blockchain transmission. Shamir's Secret Sharing (SSS) splits the election private key into 5 shares with a 3-of-5 reconstruction threshold — at least 3 of 5 committee members must cooperate to decrypt </w:t>
      </w:r>
      <w:r w:rsidRPr="004967FB">
        <w:rPr>
          <w:rFonts w:ascii="Times New Roman" w:hAnsi="Times New Roman"/>
          <w:sz w:val="24"/>
          <w:szCs w:val="24"/>
        </w:rPr>
        <w:lastRenderedPageBreak/>
        <w:t>results. SHA-256 hashing protects biometric data: the 128-dimensional descriptor is hashed before blockchain storage.</w:t>
      </w:r>
    </w:p>
    <w:p w14:paraId="2416EC6E" w14:textId="77777777" w:rsidR="002D2E34" w:rsidRDefault="00637306">
      <w:pPr>
        <w:pStyle w:val="Heading3"/>
        <w:rPr>
          <w:b/>
          <w:bCs/>
        </w:rPr>
      </w:pPr>
      <w:r>
        <w:rPr>
          <w:b/>
          <w:bCs/>
          <w:color w:val="auto"/>
        </w:rPr>
        <w:t>1</w:t>
      </w:r>
      <w:r>
        <w:rPr>
          <w:b/>
          <w:bCs/>
          <w:color w:val="auto"/>
        </w:rPr>
        <w:t>.2.4 Web Application Development</w:t>
      </w:r>
    </w:p>
    <w:p w14:paraId="1E790ECE"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is built as a decentralized application (DApp) using a modern multi-service web architecture. The frontend is developed using React.js with the Next.js framework. The backend comprises a Node.js/Express server and a Python/FastAPI server. A separate OTP service handles dual-channel one-time password generation and verification using Nodemailer for Email OTP delivery and Twilio SDK for SMS OTP delivery.</w:t>
      </w:r>
    </w:p>
    <w:p w14:paraId="2539BC52" w14:textId="77777777" w:rsidR="002D2E34" w:rsidRDefault="00637306">
      <w:pPr>
        <w:pStyle w:val="Heading2"/>
        <w:rPr>
          <w:sz w:val="28"/>
          <w:szCs w:val="28"/>
        </w:rPr>
      </w:pPr>
      <w:r>
        <w:rPr>
          <w:sz w:val="28"/>
          <w:szCs w:val="28"/>
        </w:rPr>
        <w:t>1.3 Problem</w:t>
      </w:r>
      <w:r>
        <w:rPr>
          <w:sz w:val="28"/>
          <w:szCs w:val="28"/>
        </w:rPr>
        <w:t xml:space="preserve"> </w:t>
      </w:r>
      <w:r>
        <w:rPr>
          <w:sz w:val="28"/>
          <w:szCs w:val="28"/>
        </w:rPr>
        <w:t>Definition</w:t>
      </w:r>
    </w:p>
    <w:p w14:paraId="39C8E1E5" w14:textId="77777777" w:rsidR="004967FB" w:rsidRPr="004967FB" w:rsidRDefault="004967FB" w:rsidP="004967FB">
      <w:pPr>
        <w:spacing w:before="6" w:after="6"/>
        <w:jc w:val="both"/>
        <w:rPr>
          <w:rFonts w:ascii="Times New Roman" w:hAnsi="Times New Roman"/>
          <w:sz w:val="24"/>
          <w:szCs w:val="24"/>
          <w:lang w:val="en-IN"/>
        </w:rPr>
      </w:pPr>
      <w:r w:rsidRPr="004967FB">
        <w:rPr>
          <w:rFonts w:ascii="Times New Roman" w:hAnsi="Times New Roman"/>
          <w:sz w:val="24"/>
          <w:szCs w:val="24"/>
          <w:lang w:val="en-IN"/>
        </w:rPr>
        <w:t>Existing e-voting systems suffer from six critical vulnerabilities:</w:t>
      </w:r>
    </w:p>
    <w:p w14:paraId="6A8EE5B5"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Centralized single point of failure vulnerable to hacking, malware, and DoS attacks</w:t>
      </w:r>
    </w:p>
    <w:p w14:paraId="070F3097"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Manual identity verification prone to impersonation and proxy voting</w:t>
      </w:r>
    </w:p>
    <w:p w14:paraId="6CC7D08B"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No end-to-end ballot encryption — votes stored in plaintext on blockchain violate secrecy</w:t>
      </w:r>
    </w:p>
    <w:p w14:paraId="48984D78"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No real-time coercion detection during remote voting sessions</w:t>
      </w:r>
    </w:p>
    <w:p w14:paraId="15E0E0DE"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Single-authority key management creating insider abuse risk</w:t>
      </w:r>
    </w:p>
    <w:p w14:paraId="73F5066F" w14:textId="3391B502" w:rsidR="002D2E34"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Weak single-factor authentication easily compromised by credential theft</w:t>
      </w:r>
    </w:p>
    <w:p w14:paraId="1A04CAC2" w14:textId="77777777" w:rsidR="002D2E34" w:rsidRDefault="00637306">
      <w:pPr>
        <w:pStyle w:val="Heading2"/>
        <w:rPr>
          <w:sz w:val="28"/>
          <w:szCs w:val="28"/>
        </w:rPr>
      </w:pPr>
      <w:r>
        <w:rPr>
          <w:sz w:val="28"/>
          <w:szCs w:val="28"/>
        </w:rPr>
        <w:t>1</w:t>
      </w:r>
      <w:r>
        <w:rPr>
          <w:sz w:val="28"/>
          <w:szCs w:val="28"/>
        </w:rPr>
        <w:t>.4 Proposed Solution</w:t>
      </w:r>
    </w:p>
    <w:p w14:paraId="43857FCD" w14:textId="77777777" w:rsidR="004967FB" w:rsidRPr="004967FB" w:rsidRDefault="004967FB" w:rsidP="004967FB">
      <w:pPr>
        <w:spacing w:before="60" w:after="100"/>
        <w:rPr>
          <w:rFonts w:ascii="Times New Roman" w:hAnsi="Times New Roman" w:cs="Times New Roman"/>
          <w:sz w:val="24"/>
          <w:szCs w:val="24"/>
        </w:rPr>
      </w:pPr>
      <w:r w:rsidRPr="004967FB">
        <w:rPr>
          <w:rFonts w:ascii="Times New Roman" w:eastAsia="Arial" w:hAnsi="Times New Roman" w:cs="Times New Roman"/>
          <w:sz w:val="24"/>
          <w:szCs w:val="24"/>
        </w:rPr>
        <w:t>The proposed system addresses all identified problems through six integrated security dimensions:</w:t>
      </w:r>
    </w:p>
    <w:p w14:paraId="7384B216"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Decentralized Ethereum blockchain storage via Voting.sol smart contract eliminates single point of failure</w:t>
      </w:r>
    </w:p>
    <w:p w14:paraId="44B0F54C"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Three-Factor Authentication: wallet possession (Factor 1), dual-channel OTP via Email/SMS (Factor 2), CNN-based face recognition with 0.65 Euclidean threshold (Factor 3)</w:t>
      </w:r>
    </w:p>
    <w:p w14:paraId="53BF2F76"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Client-Side RSA-2048 Encryption: plaintext vote never leaves the browser; only ciphertext reaches blockchain</w:t>
      </w:r>
    </w:p>
    <w:p w14:paraId="688CAD50"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Shamir's Secret Sharing (3-of-5): election private key distributed among 5 independent committee members</w:t>
      </w:r>
    </w:p>
    <w:p w14:paraId="77E1C208"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AI Anti-Coercion Monitoring: continuous webcam analysis detecting multiple faces, identity switches, face absence with tiered lockouts</w:t>
      </w:r>
    </w:p>
    <w:p w14:paraId="44E346D3" w14:textId="55C92623" w:rsidR="002D2E34"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Booth Mode with digital VVPAT support, privacy shield overlays, and voice guidance for supervised polling stations</w:t>
      </w:r>
    </w:p>
    <w:p w14:paraId="75210CBD" w14:textId="77777777" w:rsidR="002D2E34" w:rsidRDefault="00637306">
      <w:pPr>
        <w:pStyle w:val="Heading2"/>
        <w:rPr>
          <w:sz w:val="28"/>
          <w:szCs w:val="28"/>
        </w:rPr>
      </w:pPr>
      <w:r>
        <w:rPr>
          <w:sz w:val="28"/>
          <w:szCs w:val="28"/>
        </w:rPr>
        <w:t>1</w:t>
      </w:r>
      <w:r>
        <w:rPr>
          <w:sz w:val="28"/>
          <w:szCs w:val="28"/>
        </w:rPr>
        <w:t>.5 Objectives</w:t>
      </w:r>
    </w:p>
    <w:p w14:paraId="6D4D73BB"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Develop a decentralized e-voting system on Ethereum blockchain ensuring transparency, immutability, and tamper-resistance through smart contract-enforced rules</w:t>
      </w:r>
    </w:p>
    <w:p w14:paraId="4F5DACFE"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lastRenderedPageBreak/>
        <w:t>Implement end-to-end RSA-2048 ballot encryption with client-side vote encryption before blockchain transmission</w:t>
      </w:r>
    </w:p>
    <w:p w14:paraId="57C26104"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Deploy Shamir's Secret Sharing with 3-of-5 threshold for decentralized election key management</w:t>
      </w:r>
    </w:p>
    <w:p w14:paraId="5710C100"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Implement three-factor authentication combining wallet ownership, dual-channel OTP (Email/SMS), and CNN-based biometric face recognition</w:t>
      </w:r>
    </w:p>
    <w:p w14:paraId="38C90214"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Integrate real-time AI anti-coercion monitoring using computer vision for detecting multiple faces and identity switches</w:t>
      </w:r>
    </w:p>
    <w:p w14:paraId="12619462"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Develop supervised booth mode with digital VVPAT support, privacy shields, and voice guidance</w:t>
      </w:r>
    </w:p>
    <w:p w14:paraId="44862248"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Evaluate system performance using LFW dataset, CelebA-Spoof dataset, and 130 controlled video recordings</w:t>
      </w:r>
    </w:p>
    <w:p w14:paraId="467B3621" w14:textId="024F0F6C" w:rsidR="002D2E34"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Conduct formal security analysis against replay, Sybil, man-in-the-middle, coercion, spoofing, and key compromise attacks</w:t>
      </w:r>
    </w:p>
    <w:p w14:paraId="7FD86734" w14:textId="77777777" w:rsidR="002D2E34" w:rsidRDefault="00637306">
      <w:pPr>
        <w:pStyle w:val="Heading2"/>
        <w:rPr>
          <w:sz w:val="28"/>
          <w:szCs w:val="28"/>
        </w:rPr>
      </w:pPr>
      <w:r>
        <w:rPr>
          <w:sz w:val="28"/>
          <w:szCs w:val="28"/>
        </w:rPr>
        <w:t>1</w:t>
      </w:r>
      <w:r>
        <w:rPr>
          <w:sz w:val="28"/>
          <w:szCs w:val="28"/>
        </w:rPr>
        <w:t>.6 Organization of the Project Report</w:t>
      </w:r>
    </w:p>
    <w:p w14:paraId="2BFC2037"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This project report is organized into seven chapters:</w:t>
      </w:r>
    </w:p>
    <w:p w14:paraId="026CAE3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1 — Introduction: </w:t>
      </w:r>
      <w:r>
        <w:rPr>
          <w:rFonts w:ascii="Times New Roman" w:hAnsi="Times New Roman"/>
          <w:sz w:val="24"/>
          <w:szCs w:val="24"/>
        </w:rPr>
        <w:t>Provides an overview of the project including motivation, domain description, problem definition, proposed multi-layered security solution, project objectives, and organizational overview.</w:t>
      </w:r>
    </w:p>
    <w:p w14:paraId="1E64D584"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2 — Literature Survey: </w:t>
      </w:r>
      <w:r>
        <w:rPr>
          <w:rFonts w:ascii="Times New Roman" w:hAnsi="Times New Roman"/>
          <w:sz w:val="24"/>
          <w:szCs w:val="24"/>
        </w:rPr>
        <w:t>Reviews existing research on blockchain-based voting systems, biometric authentication mechanisms, cryptographic key management techniques, and anti-coercion strategies.</w:t>
      </w:r>
    </w:p>
    <w:p w14:paraId="1D5FF8C2"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3 — System Analysis: </w:t>
      </w:r>
      <w:r>
        <w:rPr>
          <w:rFonts w:ascii="Times New Roman" w:hAnsi="Times New Roman"/>
          <w:sz w:val="24"/>
          <w:szCs w:val="24"/>
        </w:rPr>
        <w:t>Presents detailed analysis of existing system limitations, proposed system advantages, software and hardware requirements, six system module descriptions, multi-tier system architecture, and feasibility study.</w:t>
      </w:r>
    </w:p>
    <w:p w14:paraId="05D6DFC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4 — System Design: </w:t>
      </w:r>
      <w:r>
        <w:rPr>
          <w:rFonts w:ascii="Times New Roman" w:hAnsi="Times New Roman"/>
          <w:sz w:val="24"/>
          <w:szCs w:val="24"/>
        </w:rPr>
        <w:t>Presents the system design through Data Flow Diagrams (DFDs) at context, Level 1, and Level 2 granularity, followed by five UML diagrams.</w:t>
      </w:r>
    </w:p>
    <w:p w14:paraId="1F52A83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5 — System Coding &amp; Testing: </w:t>
      </w:r>
      <w:r>
        <w:rPr>
          <w:rFonts w:ascii="Times New Roman" w:hAnsi="Times New Roman"/>
          <w:sz w:val="24"/>
          <w:szCs w:val="24"/>
        </w:rPr>
        <w:t>Describes implementation details, technologies used, sample code from six key modules, and software testing techniques and strategies.</w:t>
      </w:r>
    </w:p>
    <w:p w14:paraId="410BE2D4"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6 — Results: </w:t>
      </w:r>
      <w:r>
        <w:rPr>
          <w:rFonts w:ascii="Times New Roman" w:hAnsi="Times New Roman"/>
          <w:sz w:val="24"/>
          <w:szCs w:val="24"/>
        </w:rPr>
        <w:t>Presents experimental results including biometric performance metrics, blockchain performance metrics, and ten annotated output screens.</w:t>
      </w:r>
    </w:p>
    <w:p w14:paraId="0009B63D"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7 — Conclusion &amp; Future Enhancements: </w:t>
      </w:r>
      <w:r>
        <w:rPr>
          <w:rFonts w:ascii="Times New Roman" w:hAnsi="Times New Roman"/>
          <w:sz w:val="24"/>
          <w:szCs w:val="24"/>
        </w:rPr>
        <w:t>Summarizes project findings and contributions, and presents eight potential future enhancements.</w:t>
      </w:r>
    </w:p>
    <w:p w14:paraId="3F415D84" w14:textId="77777777" w:rsidR="002D2E34" w:rsidRDefault="002D2E34" w:rsidP="009933B1">
      <w:pPr>
        <w:spacing w:after="0" w:line="360" w:lineRule="auto"/>
        <w:ind w:right="-284"/>
        <w:rPr>
          <w:rFonts w:ascii="Times New Roman" w:hAnsi="Times New Roman"/>
          <w:b/>
          <w:bCs/>
          <w:caps/>
          <w:sz w:val="32"/>
          <w:szCs w:val="32"/>
        </w:rPr>
      </w:pPr>
    </w:p>
    <w:p w14:paraId="49AD5536" w14:textId="77777777" w:rsidR="002D2E34" w:rsidRDefault="00637306">
      <w:pPr>
        <w:spacing w:after="0" w:line="360" w:lineRule="auto"/>
        <w:ind w:right="-284"/>
        <w:jc w:val="center"/>
        <w:rPr>
          <w:rFonts w:ascii="Times New Roman" w:hAnsi="Times New Roman"/>
          <w:b/>
          <w:bCs/>
          <w:caps/>
          <w:sz w:val="32"/>
          <w:szCs w:val="32"/>
        </w:rPr>
      </w:pPr>
      <w:r>
        <w:rPr>
          <w:rFonts w:ascii="Times New Roman" w:hAnsi="Times New Roman"/>
          <w:b/>
          <w:bCs/>
          <w:caps/>
          <w:sz w:val="32"/>
          <w:szCs w:val="32"/>
        </w:rPr>
        <w:lastRenderedPageBreak/>
        <w:t>Chapter 2</w:t>
      </w:r>
    </w:p>
    <w:p w14:paraId="19AAE4AB" w14:textId="77777777" w:rsidR="002D2E34" w:rsidRDefault="00637306">
      <w:pPr>
        <w:spacing w:after="0" w:line="360" w:lineRule="auto"/>
        <w:ind w:left="142" w:right="-284"/>
        <w:jc w:val="both"/>
        <w:rPr>
          <w:rFonts w:ascii="Times New Roman" w:hAnsi="Times New Roman"/>
          <w:b/>
          <w:bCs/>
          <w:sz w:val="28"/>
          <w:szCs w:val="28"/>
        </w:rPr>
      </w:pPr>
      <w:r>
        <w:rPr>
          <w:rFonts w:ascii="Times New Roman" w:hAnsi="Times New Roman"/>
          <w:b/>
          <w:bCs/>
          <w:sz w:val="28"/>
          <w:szCs w:val="28"/>
        </w:rPr>
        <w:t>Literature Survey</w:t>
      </w:r>
      <w:r>
        <w:rPr>
          <w:rFonts w:ascii="Times New Roman" w:hAnsi="Times New Roman"/>
          <w:b/>
          <w:bCs/>
          <w:sz w:val="28"/>
          <w:szCs w:val="28"/>
        </w:rPr>
        <w:tab/>
        <w:t xml:space="preserve">                                                                         13-19</w:t>
      </w:r>
    </w:p>
    <w:p w14:paraId="4C1324C0"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2.1. Introduction</w:t>
      </w:r>
    </w:p>
    <w:p w14:paraId="1575AF2C"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2.2 Related Work</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 xml:space="preserve">           </w:t>
      </w:r>
      <w:r>
        <w:rPr>
          <w:rFonts w:ascii="Times New Roman" w:hAnsi="Times New Roman"/>
          <w:bCs/>
          <w:sz w:val="24"/>
          <w:szCs w:val="24"/>
        </w:rPr>
        <w:tab/>
      </w:r>
    </w:p>
    <w:p w14:paraId="5ECDE128" w14:textId="77777777" w:rsidR="002D2E34" w:rsidRDefault="00637306">
      <w:pPr>
        <w:spacing w:after="0" w:line="360" w:lineRule="auto"/>
        <w:ind w:left="142" w:right="-284" w:firstLine="578"/>
        <w:jc w:val="both"/>
        <w:rPr>
          <w:rFonts w:ascii="Times New Roman" w:hAnsi="Times New Roman"/>
          <w:bCs/>
          <w:sz w:val="24"/>
          <w:szCs w:val="24"/>
        </w:rPr>
      </w:pPr>
      <w:r>
        <w:rPr>
          <w:rFonts w:ascii="Times New Roman" w:hAnsi="Times New Roman"/>
          <w:bCs/>
          <w:sz w:val="24"/>
          <w:szCs w:val="24"/>
        </w:rPr>
        <w:t xml:space="preserve">2.3. </w:t>
      </w:r>
      <w:r>
        <w:rPr>
          <w:rFonts w:ascii="Times New Roman" w:hAnsi="Times New Roman" w:cs="Times New Roman"/>
          <w:sz w:val="24"/>
          <w:szCs w:val="24"/>
        </w:rPr>
        <w:t>Overview</w:t>
      </w:r>
    </w:p>
    <w:p w14:paraId="1B43A1E3" w14:textId="77777777" w:rsidR="002D2E34" w:rsidRDefault="002D2E34">
      <w:pPr>
        <w:spacing w:line="360" w:lineRule="auto"/>
        <w:ind w:left="142" w:right="-284"/>
        <w:rPr>
          <w:rFonts w:ascii="Times New Roman" w:eastAsia="Calibri" w:hAnsi="Times New Roman" w:cs="Times New Roman"/>
          <w:sz w:val="24"/>
          <w:szCs w:val="24"/>
        </w:rPr>
      </w:pPr>
    </w:p>
    <w:p w14:paraId="0CA63997" w14:textId="77777777" w:rsidR="002D2E34" w:rsidRDefault="002D2E34">
      <w:pPr>
        <w:pStyle w:val="ListParagraph"/>
        <w:spacing w:before="120" w:after="120" w:line="360" w:lineRule="auto"/>
        <w:ind w:left="0"/>
        <w:jc w:val="both"/>
        <w:rPr>
          <w:rFonts w:ascii="Times New Roman" w:eastAsia="Calibri" w:hAnsi="Times New Roman" w:cs="Times New Roman"/>
          <w:bCs/>
          <w:sz w:val="24"/>
          <w:szCs w:val="24"/>
        </w:rPr>
      </w:pPr>
    </w:p>
    <w:p w14:paraId="5FFC0B34" w14:textId="77777777" w:rsidR="002D2E34" w:rsidRDefault="00637306">
      <w:pPr>
        <w:spacing w:line="360" w:lineRule="auto"/>
        <w:rPr>
          <w:rFonts w:ascii="Times New Roman" w:hAnsi="Times New Roman" w:cs="Times New Roman"/>
          <w:b/>
          <w:bCs/>
          <w:sz w:val="24"/>
          <w:szCs w:val="24"/>
        </w:rPr>
      </w:pPr>
      <w:r>
        <w:br w:type="page"/>
      </w:r>
    </w:p>
    <w:p w14:paraId="6346B051" w14:textId="77777777" w:rsidR="002D2E34" w:rsidRDefault="00637306">
      <w:pPr>
        <w:spacing w:after="0" w:line="360" w:lineRule="auto"/>
        <w:ind w:left="142"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2. LITERATURE SURVEY</w:t>
      </w:r>
    </w:p>
    <w:p w14:paraId="29E6F8E1" w14:textId="77777777" w:rsidR="002D2E34" w:rsidRDefault="00637306">
      <w:pPr>
        <w:pStyle w:val="Heading2"/>
        <w:rPr>
          <w:sz w:val="28"/>
          <w:szCs w:val="28"/>
        </w:rPr>
      </w:pPr>
      <w:r>
        <w:rPr>
          <w:sz w:val="28"/>
          <w:szCs w:val="28"/>
        </w:rPr>
        <w:t>2.1 Introduction</w:t>
      </w:r>
    </w:p>
    <w:p w14:paraId="4F4D8D5B" w14:textId="2F515562" w:rsidR="002D2E34" w:rsidRDefault="001F5432" w:rsidP="001F5432">
      <w:pPr>
        <w:spacing w:before="120" w:after="120"/>
        <w:jc w:val="both"/>
        <w:rPr>
          <w:rFonts w:ascii="Times New Roman" w:hAnsi="Times New Roman"/>
          <w:sz w:val="24"/>
          <w:szCs w:val="24"/>
        </w:rPr>
      </w:pPr>
      <w:r w:rsidRPr="001F5432">
        <w:rPr>
          <w:rFonts w:ascii="Times New Roman" w:hAnsi="Times New Roman"/>
          <w:sz w:val="24"/>
          <w:szCs w:val="24"/>
        </w:rPr>
        <w:t>This chapter comprehensively reviews eight significant research works published between 2024 and 2025 focusing on advancements in blockchain-based voting, modern biometric authentication, novel cryptographic key management, and robust anti-coercion strategies. The extensive literature survey establishes a clear pattern indicating that while existing electronic voting systems successfully advance individual security aspects, no single proposed system simultaneously addresses all critical requirements. Specifically, there is a distinct lack of architectures that integrate all six vital dimensions consisting of blockchain immutability, biometric verification, client-side ballot encryption, real-time coercion detection, decentralized key management, and multi-channel OTP authentication.</w:t>
      </w:r>
    </w:p>
    <w:p w14:paraId="6D34C568" w14:textId="77777777" w:rsidR="002D2E34" w:rsidRDefault="00637306">
      <w:pPr>
        <w:pStyle w:val="Heading2"/>
      </w:pPr>
      <w:r>
        <w:t>2</w:t>
      </w:r>
      <w:r>
        <w:t>.2 Related Work</w:t>
      </w:r>
    </w:p>
    <w:p w14:paraId="1C860F75" w14:textId="77777777" w:rsidR="002D2E34" w:rsidRDefault="00637306">
      <w:pPr>
        <w:pStyle w:val="Heading3"/>
        <w:rPr>
          <w:b/>
          <w:bCs/>
        </w:rPr>
      </w:pPr>
      <w:r>
        <w:rPr>
          <w:b/>
          <w:bCs/>
          <w:color w:val="auto"/>
        </w:rPr>
        <w:t>2.2.1 Blockchain-Based Voting Systems</w:t>
      </w:r>
    </w:p>
    <w:p w14:paraId="570A8D56" w14:textId="7B22BB5E" w:rsidR="00323A93" w:rsidRDefault="00323A93" w:rsidP="00323A93">
      <w:pPr>
        <w:spacing w:before="120" w:after="120"/>
        <w:jc w:val="both"/>
      </w:pPr>
      <w:r>
        <w:t>[1] Sah et al. in their research titled "Leveraging Blockchain Technology for Secure Online Voting Systems" (Journal of Mobile Multimedia, Jul 2025) demonstrated that deploying Ethereum smart contracts can significantly improve vote transparency by providing immutable public records of all election transactions. However, a major limitation of their approach is that all votes are stored in plaintext without any form of encryption, and the system entirely lacks integrated biometric authentication.</w:t>
      </w:r>
    </w:p>
    <w:p w14:paraId="444271CB" w14:textId="78079A00" w:rsidR="004C63A7" w:rsidRDefault="004C63A7" w:rsidP="00323A93">
      <w:pPr>
        <w:spacing w:before="120" w:after="120"/>
        <w:jc w:val="both"/>
      </w:pPr>
      <w:r w:rsidRPr="004C63A7">
        <w:t>[2] Barelli et al. in their foundational work "Toward Secure Electronic Voting" (IEEE Access, 2025) provided a critical framework by classifying electronic voting attack surfaces into six distinct categories. These categories effectively encompass network vulnerabilities, authentication bypasses, software exploitation, hardware tampering, insider threats, and social engineering attacks.</w:t>
      </w:r>
    </w:p>
    <w:p w14:paraId="1B1B46D2" w14:textId="33982752" w:rsidR="00323A93" w:rsidRDefault="00323A93" w:rsidP="00323A93">
      <w:pPr>
        <w:spacing w:before="120" w:after="120"/>
        <w:jc w:val="both"/>
      </w:pPr>
      <w:r>
        <w:t>[3] Alown et al. in their comprehensive study "Enhancing Democratic Processes: A Survey of DRE, Internet, and Blockchain Voting Systems" (IEEE Access, 2025) systematically evaluated existing platforms. Their analysis concluded that none of the surveyed systems successfully implemented end-to-end ballot encryption, a finding that directly validates the primary research gap addressed by our proposed project.</w:t>
      </w:r>
    </w:p>
    <w:p w14:paraId="7EA9E30B" w14:textId="77777777" w:rsidR="002D2E34" w:rsidRDefault="00637306">
      <w:pPr>
        <w:pStyle w:val="Heading3"/>
        <w:rPr>
          <w:b/>
          <w:bCs/>
        </w:rPr>
      </w:pPr>
      <w:r>
        <w:rPr>
          <w:b/>
          <w:bCs/>
          <w:color w:val="auto"/>
        </w:rPr>
        <w:t>2</w:t>
      </w:r>
      <w:r>
        <w:rPr>
          <w:b/>
          <w:bCs/>
          <w:color w:val="auto"/>
        </w:rPr>
        <w:t>.2.2 Cryptographic Key Management</w:t>
      </w:r>
    </w:p>
    <w:p w14:paraId="5AD3CA60" w14:textId="385B07AA" w:rsidR="002D2E34" w:rsidRDefault="00250949" w:rsidP="00250949">
      <w:pPr>
        <w:spacing w:before="120" w:after="120"/>
        <w:jc w:val="both"/>
        <w:rPr>
          <w:rFonts w:ascii="Times New Roman" w:hAnsi="Times New Roman"/>
          <w:sz w:val="24"/>
          <w:szCs w:val="24"/>
        </w:rPr>
      </w:pPr>
      <w:r w:rsidRPr="00250949">
        <w:rPr>
          <w:rFonts w:ascii="Times New Roman" w:hAnsi="Times New Roman"/>
          <w:sz w:val="24"/>
          <w:szCs w:val="24"/>
        </w:rPr>
        <w:t>[4] Reyes-Macedo et al. introduced a threshold-blind signature scheme in their 2024 IEEE Access publication. Their research successfully combined threshold cryptography with blind signatures to enable collective transaction authorization among multiple parties. However, unlike the Shamir's Secret Sharing (SSS) algorithm utilized in our project, their specific signature scheme strictly requires all designated authorities to be online simultaneously for decryption, whereas SSS provides the distinct advantage of enabling asynchronous share collection.</w:t>
      </w:r>
    </w:p>
    <w:p w14:paraId="0A07B951" w14:textId="77777777" w:rsidR="002D2E34" w:rsidRDefault="00637306">
      <w:pPr>
        <w:pStyle w:val="Heading3"/>
        <w:rPr>
          <w:b/>
          <w:bCs/>
        </w:rPr>
      </w:pPr>
      <w:r>
        <w:rPr>
          <w:b/>
          <w:bCs/>
          <w:color w:val="auto"/>
        </w:rPr>
        <w:lastRenderedPageBreak/>
        <w:t>2.2.3 Biometric Authentication Systems</w:t>
      </w:r>
    </w:p>
    <w:p w14:paraId="679A0FF2" w14:textId="77777777" w:rsidR="00474109" w:rsidRPr="00474109" w:rsidRDefault="00474109" w:rsidP="00474109">
      <w:pPr>
        <w:spacing w:before="120" w:after="120"/>
        <w:jc w:val="both"/>
        <w:rPr>
          <w:rFonts w:ascii="Times New Roman" w:hAnsi="Times New Roman"/>
          <w:sz w:val="24"/>
          <w:szCs w:val="24"/>
          <w:lang w:val="en-IN"/>
        </w:rPr>
      </w:pPr>
      <w:r w:rsidRPr="00474109">
        <w:rPr>
          <w:rFonts w:ascii="Times New Roman" w:hAnsi="Times New Roman"/>
          <w:sz w:val="24"/>
          <w:szCs w:val="24"/>
          <w:lang w:val="en-IN"/>
        </w:rPr>
        <w:t> [5] Maheshwari et al. detailed their system in "Blockchain Integration with Multimodal Biometric Authentication" (IEEE Xplore, 2025). The authors combined fingerprint and iris recognition technologies, functioning on specialized ARM hardware, to achieve an impressive 100% True Acceptance Rate (TAR). Despite this high level of accuracy, their implementation critically lacked both ballot encryption capabilities and any form of real-time anti-coercion detection.</w:t>
      </w:r>
    </w:p>
    <w:p w14:paraId="1C629C4B" w14:textId="77777777" w:rsidR="00474109" w:rsidRPr="00474109" w:rsidRDefault="00474109" w:rsidP="00474109">
      <w:pPr>
        <w:spacing w:before="120" w:after="120"/>
        <w:jc w:val="both"/>
        <w:rPr>
          <w:rFonts w:ascii="Times New Roman" w:hAnsi="Times New Roman"/>
          <w:sz w:val="24"/>
          <w:szCs w:val="24"/>
          <w:lang w:val="en-IN"/>
        </w:rPr>
      </w:pPr>
      <w:r w:rsidRPr="00474109">
        <w:rPr>
          <w:rFonts w:ascii="Times New Roman" w:hAnsi="Times New Roman"/>
          <w:sz w:val="24"/>
          <w:szCs w:val="24"/>
          <w:lang w:val="en-IN"/>
        </w:rPr>
        <w:t>[6] Kumar et al. presented their work "Secure E-Voting Using Blockchain, Face Recognition and Mobile OTP" (IEEE Xplore, 2025). This implementation successfully combined facial recognition technology with mobile one-time passwords and blockchain data storage. While improving base authentication, the system stored ballots without encryption and left the critical issue of physical voter coercion completely unaddressed.</w:t>
      </w:r>
    </w:p>
    <w:p w14:paraId="0E12B9DF" w14:textId="77777777" w:rsidR="00474109" w:rsidRPr="00474109" w:rsidRDefault="00474109" w:rsidP="00474109">
      <w:pPr>
        <w:spacing w:before="120" w:after="120"/>
        <w:jc w:val="both"/>
        <w:rPr>
          <w:rFonts w:ascii="Times New Roman" w:hAnsi="Times New Roman"/>
          <w:sz w:val="24"/>
          <w:szCs w:val="24"/>
          <w:lang w:val="en-IN"/>
        </w:rPr>
      </w:pPr>
      <w:r w:rsidRPr="00474109">
        <w:rPr>
          <w:rFonts w:ascii="Times New Roman" w:hAnsi="Times New Roman"/>
          <w:sz w:val="24"/>
          <w:szCs w:val="24"/>
          <w:lang w:val="en-IN"/>
        </w:rPr>
        <w:t>[7] Zhang, Chen, and Liu developed the ViT-LoRA system in 2025, which achieved a remarkable 97.36% facial verification accuracy by utilizing a highly optimized Vision Transformer architecture enhanced with Low-Rank Adaptation. While highly accurate, their research focused entirely on authentication precision and did not incorporate any active coercion detection mechanisms or decentralized key management protocols.</w:t>
      </w:r>
    </w:p>
    <w:p w14:paraId="6CD32B17" w14:textId="271F3D0A" w:rsidR="002D2E34" w:rsidRPr="00474109" w:rsidRDefault="00474109" w:rsidP="00250949">
      <w:pPr>
        <w:spacing w:before="120" w:after="120"/>
        <w:jc w:val="both"/>
        <w:rPr>
          <w:rFonts w:ascii="Times New Roman" w:hAnsi="Times New Roman"/>
          <w:sz w:val="24"/>
          <w:szCs w:val="24"/>
          <w:lang w:val="en-IN"/>
        </w:rPr>
      </w:pPr>
      <w:r w:rsidRPr="00474109">
        <w:rPr>
          <w:rFonts w:ascii="Times New Roman" w:hAnsi="Times New Roman"/>
          <w:sz w:val="24"/>
          <w:szCs w:val="24"/>
          <w:lang w:val="en-IN"/>
        </w:rPr>
        <w:t>[8] Faruk et al. proposed their solution in "Transforming Online Voting: Blockchain and Biometric Verification" (Cluster Computing, Apr 2024). They utilized a permissioned Hyperledger Fabric blockchain architecture integrated with basic biometric security measures. However, their proposed design did not include fundamental protections such as anti-coercion monitoring or asymmetric encryption for securing individual ballot choices.</w:t>
      </w:r>
    </w:p>
    <w:p w14:paraId="7C29105B" w14:textId="77777777" w:rsidR="002D2E34" w:rsidRDefault="00637306">
      <w:pPr>
        <w:pStyle w:val="Heading3"/>
        <w:rPr>
          <w:rFonts w:ascii="Times New Roman" w:hAnsi="Times New Roman"/>
          <w:b/>
          <w:bCs/>
        </w:rPr>
      </w:pPr>
      <w:r>
        <w:rPr>
          <w:rFonts w:ascii="Times New Roman" w:hAnsi="Times New Roman"/>
          <w:b/>
          <w:bCs/>
          <w:color w:val="auto"/>
        </w:rPr>
        <w:t>2</w:t>
      </w:r>
      <w:r>
        <w:rPr>
          <w:rFonts w:ascii="Times New Roman" w:hAnsi="Times New Roman"/>
          <w:b/>
          <w:bCs/>
          <w:color w:val="auto"/>
        </w:rPr>
        <w:t>.2.4 Comparative Analysis</w:t>
      </w:r>
    </w:p>
    <w:p w14:paraId="4E656EC4" w14:textId="77777777" w:rsidR="002D2E34" w:rsidRDefault="00637306">
      <w:pPr>
        <w:spacing w:before="120" w:after="120"/>
        <w:jc w:val="both"/>
      </w:pPr>
      <w:r>
        <w:rPr>
          <w:rFonts w:ascii="Times New Roman" w:hAnsi="Times New Roman"/>
          <w:sz w:val="24"/>
          <w:szCs w:val="24"/>
        </w:rPr>
        <w:t>Table 2.1 presents a comprehensive comparative analysis of the surveyed systems against six critical security dimensions. The comparison demonstrates that no single system addresses all six simultaneously. The proposed system is the first to integrate all six security dimensions into a unified architecture.</w:t>
      </w:r>
    </w:p>
    <w:p w14:paraId="24572AD9" w14:textId="77777777" w:rsidR="002D2E34" w:rsidRDefault="002D2E34">
      <w:pPr>
        <w:spacing w:before="180" w:after="60"/>
      </w:pPr>
    </w:p>
    <w:tbl>
      <w:tblPr>
        <w:tblW w:w="8200" w:type="dxa"/>
        <w:tblInd w:w="115" w:type="dxa"/>
        <w:tblLayout w:type="fixed"/>
        <w:tblCellMar>
          <w:top w:w="80" w:type="dxa"/>
          <w:left w:w="120" w:type="dxa"/>
          <w:bottom w:w="80" w:type="dxa"/>
          <w:right w:w="120" w:type="dxa"/>
        </w:tblCellMar>
        <w:tblLook w:val="04A0" w:firstRow="1" w:lastRow="0" w:firstColumn="1" w:lastColumn="0" w:noHBand="0" w:noVBand="1"/>
      </w:tblPr>
      <w:tblGrid>
        <w:gridCol w:w="2200"/>
        <w:gridCol w:w="800"/>
        <w:gridCol w:w="799"/>
        <w:gridCol w:w="801"/>
        <w:gridCol w:w="799"/>
        <w:gridCol w:w="801"/>
        <w:gridCol w:w="800"/>
        <w:gridCol w:w="1200"/>
      </w:tblGrid>
      <w:tr w:rsidR="002D2E34" w14:paraId="07898451"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CCCCCC"/>
          </w:tcPr>
          <w:p w14:paraId="3F1391E9" w14:textId="77777777" w:rsidR="002D2E34" w:rsidRDefault="00637306">
            <w:pPr>
              <w:jc w:val="center"/>
            </w:pPr>
            <w:r>
              <w:rPr>
                <w:b/>
              </w:rPr>
              <w:t>Feature</w:t>
            </w:r>
          </w:p>
        </w:tc>
        <w:tc>
          <w:tcPr>
            <w:tcW w:w="800" w:type="dxa"/>
            <w:tcBorders>
              <w:top w:val="single" w:sz="4" w:space="0" w:color="000000"/>
              <w:left w:val="single" w:sz="4" w:space="0" w:color="000000"/>
              <w:bottom w:val="single" w:sz="4" w:space="0" w:color="000000"/>
              <w:right w:val="single" w:sz="4" w:space="0" w:color="000000"/>
            </w:tcBorders>
            <w:shd w:val="clear" w:color="auto" w:fill="CCCCCC"/>
          </w:tcPr>
          <w:p w14:paraId="6CD171A2" w14:textId="77777777" w:rsidR="002D2E34" w:rsidRDefault="00637306">
            <w:pPr>
              <w:jc w:val="center"/>
            </w:pPr>
            <w:r>
              <w:rPr>
                <w:b/>
              </w:rPr>
              <w:t>[1]</w:t>
            </w:r>
          </w:p>
        </w:tc>
        <w:tc>
          <w:tcPr>
            <w:tcW w:w="799" w:type="dxa"/>
            <w:tcBorders>
              <w:top w:val="single" w:sz="4" w:space="0" w:color="000000"/>
              <w:left w:val="single" w:sz="4" w:space="0" w:color="000000"/>
              <w:bottom w:val="single" w:sz="4" w:space="0" w:color="000000"/>
              <w:right w:val="single" w:sz="4" w:space="0" w:color="000000"/>
            </w:tcBorders>
            <w:shd w:val="clear" w:color="auto" w:fill="CCCCCC"/>
          </w:tcPr>
          <w:p w14:paraId="3A013376" w14:textId="77777777" w:rsidR="002D2E34" w:rsidRDefault="00637306">
            <w:pPr>
              <w:jc w:val="center"/>
            </w:pPr>
            <w:r>
              <w:rPr>
                <w:b/>
              </w:rPr>
              <w:t>[3]</w:t>
            </w:r>
          </w:p>
        </w:tc>
        <w:tc>
          <w:tcPr>
            <w:tcW w:w="801" w:type="dxa"/>
            <w:tcBorders>
              <w:top w:val="single" w:sz="4" w:space="0" w:color="000000"/>
              <w:left w:val="single" w:sz="4" w:space="0" w:color="000000"/>
              <w:bottom w:val="single" w:sz="4" w:space="0" w:color="000000"/>
              <w:right w:val="single" w:sz="4" w:space="0" w:color="000000"/>
            </w:tcBorders>
            <w:shd w:val="clear" w:color="auto" w:fill="CCCCCC"/>
          </w:tcPr>
          <w:p w14:paraId="5B200703" w14:textId="77777777" w:rsidR="002D2E34" w:rsidRDefault="00637306">
            <w:pPr>
              <w:jc w:val="center"/>
            </w:pPr>
            <w:r>
              <w:rPr>
                <w:b/>
              </w:rPr>
              <w:t>[5]</w:t>
            </w:r>
          </w:p>
        </w:tc>
        <w:tc>
          <w:tcPr>
            <w:tcW w:w="799" w:type="dxa"/>
            <w:tcBorders>
              <w:top w:val="single" w:sz="4" w:space="0" w:color="000000"/>
              <w:left w:val="single" w:sz="4" w:space="0" w:color="000000"/>
              <w:bottom w:val="single" w:sz="4" w:space="0" w:color="000000"/>
              <w:right w:val="single" w:sz="4" w:space="0" w:color="000000"/>
            </w:tcBorders>
            <w:shd w:val="clear" w:color="auto" w:fill="CCCCCC"/>
          </w:tcPr>
          <w:p w14:paraId="76B9F36D" w14:textId="77777777" w:rsidR="002D2E34" w:rsidRDefault="00637306">
            <w:pPr>
              <w:jc w:val="center"/>
            </w:pPr>
            <w:r>
              <w:rPr>
                <w:b/>
              </w:rPr>
              <w:t>[6]</w:t>
            </w:r>
          </w:p>
        </w:tc>
        <w:tc>
          <w:tcPr>
            <w:tcW w:w="801" w:type="dxa"/>
            <w:tcBorders>
              <w:top w:val="single" w:sz="4" w:space="0" w:color="000000"/>
              <w:left w:val="single" w:sz="4" w:space="0" w:color="000000"/>
              <w:bottom w:val="single" w:sz="4" w:space="0" w:color="000000"/>
              <w:right w:val="single" w:sz="4" w:space="0" w:color="000000"/>
            </w:tcBorders>
            <w:shd w:val="clear" w:color="auto" w:fill="CCCCCC"/>
          </w:tcPr>
          <w:p w14:paraId="56BC87AB" w14:textId="77777777" w:rsidR="002D2E34" w:rsidRDefault="00637306">
            <w:pPr>
              <w:jc w:val="center"/>
            </w:pPr>
            <w:r>
              <w:rPr>
                <w:b/>
              </w:rPr>
              <w:t>[7]</w:t>
            </w:r>
          </w:p>
        </w:tc>
        <w:tc>
          <w:tcPr>
            <w:tcW w:w="800" w:type="dxa"/>
            <w:tcBorders>
              <w:top w:val="single" w:sz="4" w:space="0" w:color="000000"/>
              <w:left w:val="single" w:sz="4" w:space="0" w:color="000000"/>
              <w:bottom w:val="single" w:sz="4" w:space="0" w:color="000000"/>
              <w:right w:val="single" w:sz="4" w:space="0" w:color="000000"/>
            </w:tcBorders>
            <w:shd w:val="clear" w:color="auto" w:fill="CCCCCC"/>
          </w:tcPr>
          <w:p w14:paraId="19AD9AB1" w14:textId="77777777" w:rsidR="002D2E34" w:rsidRDefault="00637306">
            <w:pPr>
              <w:jc w:val="center"/>
            </w:pPr>
            <w:r>
              <w:rPr>
                <w:b/>
              </w:rPr>
              <w:t>[8]</w:t>
            </w:r>
          </w:p>
        </w:tc>
        <w:tc>
          <w:tcPr>
            <w:tcW w:w="1200" w:type="dxa"/>
            <w:tcBorders>
              <w:top w:val="single" w:sz="4" w:space="0" w:color="000000"/>
              <w:left w:val="single" w:sz="4" w:space="0" w:color="000000"/>
              <w:bottom w:val="single" w:sz="4" w:space="0" w:color="000000"/>
              <w:right w:val="single" w:sz="4" w:space="0" w:color="000000"/>
            </w:tcBorders>
            <w:shd w:val="clear" w:color="auto" w:fill="CCCCCC"/>
          </w:tcPr>
          <w:p w14:paraId="34143D89" w14:textId="77777777" w:rsidR="002D2E34" w:rsidRDefault="00637306">
            <w:pPr>
              <w:jc w:val="center"/>
            </w:pPr>
            <w:r>
              <w:rPr>
                <w:b/>
              </w:rPr>
              <w:t>Proposed</w:t>
            </w:r>
          </w:p>
        </w:tc>
      </w:tr>
      <w:tr w:rsidR="002D2E34" w14:paraId="68288AE9" w14:textId="77777777">
        <w:tc>
          <w:tcPr>
            <w:tcW w:w="2200" w:type="dxa"/>
            <w:tcBorders>
              <w:top w:val="single" w:sz="4" w:space="0" w:color="000000"/>
              <w:left w:val="single" w:sz="4" w:space="0" w:color="000000"/>
              <w:bottom w:val="single" w:sz="4" w:space="0" w:color="000000"/>
              <w:right w:val="single" w:sz="4" w:space="0" w:color="000000"/>
            </w:tcBorders>
          </w:tcPr>
          <w:p w14:paraId="41A5DF35" w14:textId="77777777" w:rsidR="002D2E34" w:rsidRDefault="00637306">
            <w:pPr>
              <w:jc w:val="both"/>
            </w:pPr>
            <w:r>
              <w:t>Blockchain Storage</w:t>
            </w:r>
          </w:p>
        </w:tc>
        <w:tc>
          <w:tcPr>
            <w:tcW w:w="800" w:type="dxa"/>
            <w:tcBorders>
              <w:top w:val="single" w:sz="4" w:space="0" w:color="000000"/>
              <w:left w:val="single" w:sz="4" w:space="0" w:color="000000"/>
              <w:bottom w:val="single" w:sz="4" w:space="0" w:color="000000"/>
              <w:right w:val="single" w:sz="4" w:space="0" w:color="000000"/>
            </w:tcBorders>
          </w:tcPr>
          <w:p w14:paraId="1370CE8C" w14:textId="77777777" w:rsidR="002D2E34" w:rsidRDefault="00637306">
            <w:pPr>
              <w:jc w:val="both"/>
            </w:pPr>
            <w:r>
              <w:t>YES</w:t>
            </w:r>
          </w:p>
        </w:tc>
        <w:tc>
          <w:tcPr>
            <w:tcW w:w="799" w:type="dxa"/>
            <w:tcBorders>
              <w:top w:val="single" w:sz="4" w:space="0" w:color="000000"/>
              <w:left w:val="single" w:sz="4" w:space="0" w:color="000000"/>
              <w:bottom w:val="single" w:sz="4" w:space="0" w:color="000000"/>
              <w:right w:val="single" w:sz="4" w:space="0" w:color="000000"/>
            </w:tcBorders>
          </w:tcPr>
          <w:p w14:paraId="69B07F9D" w14:textId="77777777" w:rsidR="002D2E34" w:rsidRDefault="00637306">
            <w:pPr>
              <w:jc w:val="both"/>
            </w:pPr>
            <w:r>
              <w:t>YES</w:t>
            </w:r>
          </w:p>
        </w:tc>
        <w:tc>
          <w:tcPr>
            <w:tcW w:w="801" w:type="dxa"/>
            <w:tcBorders>
              <w:top w:val="single" w:sz="4" w:space="0" w:color="000000"/>
              <w:left w:val="single" w:sz="4" w:space="0" w:color="000000"/>
              <w:bottom w:val="single" w:sz="4" w:space="0" w:color="000000"/>
              <w:right w:val="single" w:sz="4" w:space="0" w:color="000000"/>
            </w:tcBorders>
          </w:tcPr>
          <w:p w14:paraId="331C9110"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69F5E349" w14:textId="77777777" w:rsidR="002D2E34" w:rsidRDefault="00637306">
            <w:pPr>
              <w:jc w:val="both"/>
            </w:pPr>
            <w:r>
              <w:t>YES</w:t>
            </w:r>
          </w:p>
        </w:tc>
        <w:tc>
          <w:tcPr>
            <w:tcW w:w="801" w:type="dxa"/>
            <w:tcBorders>
              <w:top w:val="single" w:sz="4" w:space="0" w:color="000000"/>
              <w:left w:val="single" w:sz="4" w:space="0" w:color="000000"/>
              <w:bottom w:val="single" w:sz="4" w:space="0" w:color="000000"/>
              <w:right w:val="single" w:sz="4" w:space="0" w:color="000000"/>
            </w:tcBorders>
          </w:tcPr>
          <w:p w14:paraId="191D4482" w14:textId="77777777" w:rsidR="002D2E34" w:rsidRDefault="00637306">
            <w:pPr>
              <w:jc w:val="both"/>
            </w:pPr>
            <w:r>
              <w:t>YES</w:t>
            </w:r>
          </w:p>
        </w:tc>
        <w:tc>
          <w:tcPr>
            <w:tcW w:w="800" w:type="dxa"/>
            <w:tcBorders>
              <w:top w:val="single" w:sz="4" w:space="0" w:color="000000"/>
              <w:left w:val="single" w:sz="4" w:space="0" w:color="000000"/>
              <w:bottom w:val="single" w:sz="4" w:space="0" w:color="000000"/>
              <w:right w:val="single" w:sz="4" w:space="0" w:color="000000"/>
            </w:tcBorders>
          </w:tcPr>
          <w:p w14:paraId="12D9F2AA" w14:textId="77777777" w:rsidR="002D2E34" w:rsidRDefault="00637306">
            <w:pPr>
              <w:jc w:val="both"/>
            </w:pPr>
            <w:r>
              <w:t>YES</w:t>
            </w:r>
          </w:p>
        </w:tc>
        <w:tc>
          <w:tcPr>
            <w:tcW w:w="1200" w:type="dxa"/>
            <w:tcBorders>
              <w:top w:val="single" w:sz="4" w:space="0" w:color="000000"/>
              <w:left w:val="single" w:sz="4" w:space="0" w:color="000000"/>
              <w:bottom w:val="single" w:sz="4" w:space="0" w:color="000000"/>
              <w:right w:val="single" w:sz="4" w:space="0" w:color="000000"/>
            </w:tcBorders>
          </w:tcPr>
          <w:p w14:paraId="4E3F2984" w14:textId="77777777" w:rsidR="002D2E34" w:rsidRDefault="00637306">
            <w:pPr>
              <w:jc w:val="both"/>
            </w:pPr>
            <w:r>
              <w:t>YES</w:t>
            </w:r>
          </w:p>
        </w:tc>
      </w:tr>
      <w:tr w:rsidR="002D2E34" w14:paraId="6422B305" w14:textId="77777777">
        <w:tc>
          <w:tcPr>
            <w:tcW w:w="2200" w:type="dxa"/>
            <w:tcBorders>
              <w:top w:val="single" w:sz="4" w:space="0" w:color="000000"/>
              <w:left w:val="single" w:sz="4" w:space="0" w:color="000000"/>
              <w:bottom w:val="single" w:sz="4" w:space="0" w:color="000000"/>
              <w:right w:val="single" w:sz="4" w:space="0" w:color="000000"/>
            </w:tcBorders>
          </w:tcPr>
          <w:p w14:paraId="7666044D" w14:textId="77777777" w:rsidR="002D2E34" w:rsidRDefault="00637306">
            <w:pPr>
              <w:jc w:val="both"/>
            </w:pPr>
            <w:r>
              <w:t>Biometric Auth</w:t>
            </w:r>
          </w:p>
        </w:tc>
        <w:tc>
          <w:tcPr>
            <w:tcW w:w="800" w:type="dxa"/>
            <w:tcBorders>
              <w:top w:val="single" w:sz="4" w:space="0" w:color="000000"/>
              <w:left w:val="single" w:sz="4" w:space="0" w:color="000000"/>
              <w:bottom w:val="single" w:sz="4" w:space="0" w:color="000000"/>
              <w:right w:val="single" w:sz="4" w:space="0" w:color="000000"/>
            </w:tcBorders>
          </w:tcPr>
          <w:p w14:paraId="42C0013F"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5AFCB0B7"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2B144CBA" w14:textId="77777777" w:rsidR="002D2E34" w:rsidRDefault="00637306">
            <w:pPr>
              <w:jc w:val="both"/>
            </w:pPr>
            <w:r>
              <w:t>YES</w:t>
            </w:r>
          </w:p>
        </w:tc>
        <w:tc>
          <w:tcPr>
            <w:tcW w:w="799" w:type="dxa"/>
            <w:tcBorders>
              <w:top w:val="single" w:sz="4" w:space="0" w:color="000000"/>
              <w:left w:val="single" w:sz="4" w:space="0" w:color="000000"/>
              <w:bottom w:val="single" w:sz="4" w:space="0" w:color="000000"/>
              <w:right w:val="single" w:sz="4" w:space="0" w:color="000000"/>
            </w:tcBorders>
          </w:tcPr>
          <w:p w14:paraId="44D032CB" w14:textId="77777777" w:rsidR="002D2E34" w:rsidRDefault="00637306">
            <w:pPr>
              <w:jc w:val="both"/>
            </w:pPr>
            <w:r>
              <w:t>YES</w:t>
            </w:r>
          </w:p>
        </w:tc>
        <w:tc>
          <w:tcPr>
            <w:tcW w:w="801" w:type="dxa"/>
            <w:tcBorders>
              <w:top w:val="single" w:sz="4" w:space="0" w:color="000000"/>
              <w:left w:val="single" w:sz="4" w:space="0" w:color="000000"/>
              <w:bottom w:val="single" w:sz="4" w:space="0" w:color="000000"/>
              <w:right w:val="single" w:sz="4" w:space="0" w:color="000000"/>
            </w:tcBorders>
          </w:tcPr>
          <w:p w14:paraId="02396A92" w14:textId="77777777" w:rsidR="002D2E34" w:rsidRDefault="00637306">
            <w:pPr>
              <w:jc w:val="both"/>
            </w:pPr>
            <w:r>
              <w:t>YES</w:t>
            </w:r>
          </w:p>
        </w:tc>
        <w:tc>
          <w:tcPr>
            <w:tcW w:w="800" w:type="dxa"/>
            <w:tcBorders>
              <w:top w:val="single" w:sz="4" w:space="0" w:color="000000"/>
              <w:left w:val="single" w:sz="4" w:space="0" w:color="000000"/>
              <w:bottom w:val="single" w:sz="4" w:space="0" w:color="000000"/>
              <w:right w:val="single" w:sz="4" w:space="0" w:color="000000"/>
            </w:tcBorders>
          </w:tcPr>
          <w:p w14:paraId="6FBA07D4" w14:textId="77777777" w:rsidR="002D2E34" w:rsidRDefault="00637306">
            <w:pPr>
              <w:jc w:val="both"/>
            </w:pPr>
            <w:r>
              <w:t>YES</w:t>
            </w:r>
          </w:p>
        </w:tc>
        <w:tc>
          <w:tcPr>
            <w:tcW w:w="1200" w:type="dxa"/>
            <w:tcBorders>
              <w:top w:val="single" w:sz="4" w:space="0" w:color="000000"/>
              <w:left w:val="single" w:sz="4" w:space="0" w:color="000000"/>
              <w:bottom w:val="single" w:sz="4" w:space="0" w:color="000000"/>
              <w:right w:val="single" w:sz="4" w:space="0" w:color="000000"/>
            </w:tcBorders>
          </w:tcPr>
          <w:p w14:paraId="4ECB30F9" w14:textId="77777777" w:rsidR="002D2E34" w:rsidRDefault="00637306">
            <w:pPr>
              <w:jc w:val="both"/>
            </w:pPr>
            <w:r>
              <w:t>YES</w:t>
            </w:r>
          </w:p>
        </w:tc>
      </w:tr>
      <w:tr w:rsidR="002D2E34" w14:paraId="0C83AA6F" w14:textId="77777777">
        <w:tc>
          <w:tcPr>
            <w:tcW w:w="2200" w:type="dxa"/>
            <w:tcBorders>
              <w:top w:val="single" w:sz="4" w:space="0" w:color="000000"/>
              <w:left w:val="single" w:sz="4" w:space="0" w:color="000000"/>
              <w:bottom w:val="single" w:sz="4" w:space="0" w:color="000000"/>
              <w:right w:val="single" w:sz="4" w:space="0" w:color="000000"/>
            </w:tcBorders>
          </w:tcPr>
          <w:p w14:paraId="223ABC9B" w14:textId="77777777" w:rsidR="002D2E34" w:rsidRDefault="00637306">
            <w:pPr>
              <w:jc w:val="both"/>
            </w:pPr>
            <w:r>
              <w:t>Encrypted Ballots</w:t>
            </w:r>
          </w:p>
        </w:tc>
        <w:tc>
          <w:tcPr>
            <w:tcW w:w="800" w:type="dxa"/>
            <w:tcBorders>
              <w:top w:val="single" w:sz="4" w:space="0" w:color="000000"/>
              <w:left w:val="single" w:sz="4" w:space="0" w:color="000000"/>
              <w:bottom w:val="single" w:sz="4" w:space="0" w:color="000000"/>
              <w:right w:val="single" w:sz="4" w:space="0" w:color="000000"/>
            </w:tcBorders>
          </w:tcPr>
          <w:p w14:paraId="42624E77"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506901FF"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677E7A83"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7A2EDC7C"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72CD8CA3" w14:textId="77777777" w:rsidR="002D2E34" w:rsidRDefault="00637306">
            <w:pPr>
              <w:jc w:val="both"/>
            </w:pPr>
            <w:r>
              <w:t>NO</w:t>
            </w:r>
          </w:p>
        </w:tc>
        <w:tc>
          <w:tcPr>
            <w:tcW w:w="800" w:type="dxa"/>
            <w:tcBorders>
              <w:top w:val="single" w:sz="4" w:space="0" w:color="000000"/>
              <w:left w:val="single" w:sz="4" w:space="0" w:color="000000"/>
              <w:bottom w:val="single" w:sz="4" w:space="0" w:color="000000"/>
              <w:right w:val="single" w:sz="4" w:space="0" w:color="000000"/>
            </w:tcBorders>
          </w:tcPr>
          <w:p w14:paraId="52993257" w14:textId="77777777" w:rsidR="002D2E34" w:rsidRDefault="00637306">
            <w:pPr>
              <w:jc w:val="both"/>
            </w:pPr>
            <w:r>
              <w:t>NO</w:t>
            </w:r>
          </w:p>
        </w:tc>
        <w:tc>
          <w:tcPr>
            <w:tcW w:w="1200" w:type="dxa"/>
            <w:tcBorders>
              <w:top w:val="single" w:sz="4" w:space="0" w:color="000000"/>
              <w:left w:val="single" w:sz="4" w:space="0" w:color="000000"/>
              <w:bottom w:val="single" w:sz="4" w:space="0" w:color="000000"/>
              <w:right w:val="single" w:sz="4" w:space="0" w:color="000000"/>
            </w:tcBorders>
          </w:tcPr>
          <w:p w14:paraId="5A2D0773" w14:textId="77777777" w:rsidR="002D2E34" w:rsidRDefault="00637306">
            <w:pPr>
              <w:jc w:val="both"/>
            </w:pPr>
            <w:r>
              <w:t>YES</w:t>
            </w:r>
          </w:p>
        </w:tc>
      </w:tr>
      <w:tr w:rsidR="002D2E34" w14:paraId="5685341A" w14:textId="77777777">
        <w:tc>
          <w:tcPr>
            <w:tcW w:w="2200" w:type="dxa"/>
            <w:tcBorders>
              <w:top w:val="single" w:sz="4" w:space="0" w:color="000000"/>
              <w:left w:val="single" w:sz="4" w:space="0" w:color="000000"/>
              <w:bottom w:val="single" w:sz="4" w:space="0" w:color="000000"/>
              <w:right w:val="single" w:sz="4" w:space="0" w:color="000000"/>
            </w:tcBorders>
          </w:tcPr>
          <w:p w14:paraId="322E2E21" w14:textId="77777777" w:rsidR="002D2E34" w:rsidRDefault="00637306">
            <w:pPr>
              <w:jc w:val="both"/>
            </w:pPr>
            <w:r>
              <w:t>Coercion Detection</w:t>
            </w:r>
          </w:p>
        </w:tc>
        <w:tc>
          <w:tcPr>
            <w:tcW w:w="800" w:type="dxa"/>
            <w:tcBorders>
              <w:top w:val="single" w:sz="4" w:space="0" w:color="000000"/>
              <w:left w:val="single" w:sz="4" w:space="0" w:color="000000"/>
              <w:bottom w:val="single" w:sz="4" w:space="0" w:color="000000"/>
              <w:right w:val="single" w:sz="4" w:space="0" w:color="000000"/>
            </w:tcBorders>
          </w:tcPr>
          <w:p w14:paraId="30AC7E9B"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6481D93F"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64783707"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72E3EC05"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2CE26BE9" w14:textId="77777777" w:rsidR="002D2E34" w:rsidRDefault="00637306">
            <w:pPr>
              <w:jc w:val="both"/>
            </w:pPr>
            <w:r>
              <w:t>NO</w:t>
            </w:r>
          </w:p>
        </w:tc>
        <w:tc>
          <w:tcPr>
            <w:tcW w:w="800" w:type="dxa"/>
            <w:tcBorders>
              <w:top w:val="single" w:sz="4" w:space="0" w:color="000000"/>
              <w:left w:val="single" w:sz="4" w:space="0" w:color="000000"/>
              <w:bottom w:val="single" w:sz="4" w:space="0" w:color="000000"/>
              <w:right w:val="single" w:sz="4" w:space="0" w:color="000000"/>
            </w:tcBorders>
          </w:tcPr>
          <w:p w14:paraId="0552994C" w14:textId="77777777" w:rsidR="002D2E34" w:rsidRDefault="00637306">
            <w:pPr>
              <w:jc w:val="both"/>
            </w:pPr>
            <w:r>
              <w:t>NO</w:t>
            </w:r>
          </w:p>
        </w:tc>
        <w:tc>
          <w:tcPr>
            <w:tcW w:w="1200" w:type="dxa"/>
            <w:tcBorders>
              <w:top w:val="single" w:sz="4" w:space="0" w:color="000000"/>
              <w:left w:val="single" w:sz="4" w:space="0" w:color="000000"/>
              <w:bottom w:val="single" w:sz="4" w:space="0" w:color="000000"/>
              <w:right w:val="single" w:sz="4" w:space="0" w:color="000000"/>
            </w:tcBorders>
          </w:tcPr>
          <w:p w14:paraId="4CCFAF4E" w14:textId="77777777" w:rsidR="002D2E34" w:rsidRDefault="00637306">
            <w:pPr>
              <w:jc w:val="both"/>
            </w:pPr>
            <w:r>
              <w:t>YES</w:t>
            </w:r>
          </w:p>
        </w:tc>
      </w:tr>
      <w:tr w:rsidR="002D2E34" w14:paraId="744C4833" w14:textId="77777777">
        <w:tc>
          <w:tcPr>
            <w:tcW w:w="2200" w:type="dxa"/>
            <w:tcBorders>
              <w:top w:val="single" w:sz="4" w:space="0" w:color="000000"/>
              <w:left w:val="single" w:sz="4" w:space="0" w:color="000000"/>
              <w:bottom w:val="single" w:sz="4" w:space="0" w:color="000000"/>
              <w:right w:val="single" w:sz="4" w:space="0" w:color="000000"/>
            </w:tcBorders>
          </w:tcPr>
          <w:p w14:paraId="4F2CB172" w14:textId="77777777" w:rsidR="002D2E34" w:rsidRDefault="00637306">
            <w:pPr>
              <w:jc w:val="both"/>
            </w:pPr>
            <w:r>
              <w:lastRenderedPageBreak/>
              <w:t>Decentralized Keys</w:t>
            </w:r>
          </w:p>
        </w:tc>
        <w:tc>
          <w:tcPr>
            <w:tcW w:w="800" w:type="dxa"/>
            <w:tcBorders>
              <w:top w:val="single" w:sz="4" w:space="0" w:color="000000"/>
              <w:left w:val="single" w:sz="4" w:space="0" w:color="000000"/>
              <w:bottom w:val="single" w:sz="4" w:space="0" w:color="000000"/>
              <w:right w:val="single" w:sz="4" w:space="0" w:color="000000"/>
            </w:tcBorders>
          </w:tcPr>
          <w:p w14:paraId="00A040C1"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1EE0D387"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321FAA5A"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03D7088B"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6B6F5D0D" w14:textId="77777777" w:rsidR="002D2E34" w:rsidRDefault="00637306">
            <w:pPr>
              <w:jc w:val="both"/>
            </w:pPr>
            <w:r>
              <w:t>NO</w:t>
            </w:r>
          </w:p>
        </w:tc>
        <w:tc>
          <w:tcPr>
            <w:tcW w:w="800" w:type="dxa"/>
            <w:tcBorders>
              <w:top w:val="single" w:sz="4" w:space="0" w:color="000000"/>
              <w:left w:val="single" w:sz="4" w:space="0" w:color="000000"/>
              <w:bottom w:val="single" w:sz="4" w:space="0" w:color="000000"/>
              <w:right w:val="single" w:sz="4" w:space="0" w:color="000000"/>
            </w:tcBorders>
          </w:tcPr>
          <w:p w14:paraId="2A51A5C9" w14:textId="77777777" w:rsidR="002D2E34" w:rsidRDefault="00637306">
            <w:pPr>
              <w:jc w:val="both"/>
            </w:pPr>
            <w:r>
              <w:t>NO</w:t>
            </w:r>
          </w:p>
        </w:tc>
        <w:tc>
          <w:tcPr>
            <w:tcW w:w="1200" w:type="dxa"/>
            <w:tcBorders>
              <w:top w:val="single" w:sz="4" w:space="0" w:color="000000"/>
              <w:left w:val="single" w:sz="4" w:space="0" w:color="000000"/>
              <w:bottom w:val="single" w:sz="4" w:space="0" w:color="000000"/>
              <w:right w:val="single" w:sz="4" w:space="0" w:color="000000"/>
            </w:tcBorders>
          </w:tcPr>
          <w:p w14:paraId="1951DB07" w14:textId="77777777" w:rsidR="002D2E34" w:rsidRDefault="00637306">
            <w:pPr>
              <w:jc w:val="both"/>
            </w:pPr>
            <w:r>
              <w:t>YES</w:t>
            </w:r>
          </w:p>
        </w:tc>
      </w:tr>
      <w:tr w:rsidR="002D2E34" w14:paraId="1830DFC8" w14:textId="77777777">
        <w:tc>
          <w:tcPr>
            <w:tcW w:w="2200" w:type="dxa"/>
            <w:tcBorders>
              <w:top w:val="single" w:sz="4" w:space="0" w:color="000000"/>
              <w:left w:val="single" w:sz="4" w:space="0" w:color="000000"/>
              <w:bottom w:val="single" w:sz="4" w:space="0" w:color="000000"/>
              <w:right w:val="single" w:sz="4" w:space="0" w:color="000000"/>
            </w:tcBorders>
          </w:tcPr>
          <w:p w14:paraId="2D7AB042" w14:textId="77777777" w:rsidR="002D2E34" w:rsidRDefault="00637306">
            <w:pPr>
              <w:jc w:val="both"/>
            </w:pPr>
            <w:r>
              <w:t>OTP Authentication</w:t>
            </w:r>
          </w:p>
        </w:tc>
        <w:tc>
          <w:tcPr>
            <w:tcW w:w="800" w:type="dxa"/>
            <w:tcBorders>
              <w:top w:val="single" w:sz="4" w:space="0" w:color="000000"/>
              <w:left w:val="single" w:sz="4" w:space="0" w:color="000000"/>
              <w:bottom w:val="single" w:sz="4" w:space="0" w:color="000000"/>
              <w:right w:val="single" w:sz="4" w:space="0" w:color="000000"/>
            </w:tcBorders>
          </w:tcPr>
          <w:p w14:paraId="56C8A4D3"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6A680C1D"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34A5B018"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53615059" w14:textId="77777777" w:rsidR="002D2E34" w:rsidRDefault="00637306">
            <w:pPr>
              <w:jc w:val="both"/>
            </w:pPr>
            <w:r>
              <w:t>YES</w:t>
            </w:r>
          </w:p>
        </w:tc>
        <w:tc>
          <w:tcPr>
            <w:tcW w:w="801" w:type="dxa"/>
            <w:tcBorders>
              <w:top w:val="single" w:sz="4" w:space="0" w:color="000000"/>
              <w:left w:val="single" w:sz="4" w:space="0" w:color="000000"/>
              <w:bottom w:val="single" w:sz="4" w:space="0" w:color="000000"/>
              <w:right w:val="single" w:sz="4" w:space="0" w:color="000000"/>
            </w:tcBorders>
          </w:tcPr>
          <w:p w14:paraId="5754590C" w14:textId="77777777" w:rsidR="002D2E34" w:rsidRDefault="00637306">
            <w:pPr>
              <w:jc w:val="both"/>
            </w:pPr>
            <w:r>
              <w:t>NO</w:t>
            </w:r>
          </w:p>
        </w:tc>
        <w:tc>
          <w:tcPr>
            <w:tcW w:w="800" w:type="dxa"/>
            <w:tcBorders>
              <w:top w:val="single" w:sz="4" w:space="0" w:color="000000"/>
              <w:left w:val="single" w:sz="4" w:space="0" w:color="000000"/>
              <w:bottom w:val="single" w:sz="4" w:space="0" w:color="000000"/>
              <w:right w:val="single" w:sz="4" w:space="0" w:color="000000"/>
            </w:tcBorders>
          </w:tcPr>
          <w:p w14:paraId="59E8FEB8" w14:textId="77777777" w:rsidR="002D2E34" w:rsidRDefault="00637306">
            <w:pPr>
              <w:jc w:val="both"/>
            </w:pPr>
            <w:r>
              <w:t>NO</w:t>
            </w:r>
          </w:p>
        </w:tc>
        <w:tc>
          <w:tcPr>
            <w:tcW w:w="1200" w:type="dxa"/>
            <w:tcBorders>
              <w:top w:val="single" w:sz="4" w:space="0" w:color="000000"/>
              <w:left w:val="single" w:sz="4" w:space="0" w:color="000000"/>
              <w:bottom w:val="single" w:sz="4" w:space="0" w:color="000000"/>
              <w:right w:val="single" w:sz="4" w:space="0" w:color="000000"/>
            </w:tcBorders>
          </w:tcPr>
          <w:p w14:paraId="5A80BF1F" w14:textId="77777777" w:rsidR="002D2E34" w:rsidRDefault="00637306">
            <w:pPr>
              <w:jc w:val="both"/>
            </w:pPr>
            <w:r>
              <w:t>YES</w:t>
            </w:r>
          </w:p>
        </w:tc>
      </w:tr>
    </w:tbl>
    <w:p w14:paraId="2605B521" w14:textId="77777777" w:rsidR="002D2E34" w:rsidRDefault="00637306">
      <w:pPr>
        <w:spacing w:before="60" w:after="240"/>
        <w:jc w:val="center"/>
      </w:pPr>
      <w:r>
        <w:rPr>
          <w:b/>
        </w:rPr>
        <w:t>Table 2.1: Comparative Analysis of Related E-Voting Systems</w:t>
      </w:r>
    </w:p>
    <w:p w14:paraId="440272AD" w14:textId="77777777" w:rsidR="002D2E34" w:rsidRDefault="00637306">
      <w:pPr>
        <w:pStyle w:val="Heading2"/>
        <w:rPr>
          <w:sz w:val="28"/>
          <w:szCs w:val="28"/>
        </w:rPr>
      </w:pPr>
      <w:r>
        <w:rPr>
          <w:sz w:val="28"/>
          <w:szCs w:val="28"/>
        </w:rPr>
        <w:t>2.3 Overview</w:t>
      </w:r>
    </w:p>
    <w:p w14:paraId="2CF63FD3"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literature survey reveals five key research gaps in electronic voting security:</w:t>
      </w:r>
    </w:p>
    <w:p w14:paraId="7DFB477B"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1 — Transparency versus Secrecy Paradox: </w:t>
      </w:r>
      <w:r>
        <w:rPr>
          <w:rFonts w:ascii="Times New Roman" w:hAnsi="Times New Roman"/>
          <w:sz w:val="24"/>
          <w:szCs w:val="24"/>
        </w:rPr>
        <w:t>No existing blockchain-based voting system resolves the fundamental tension between blockchain transparency and ballot secrecy. The proposed system resolves this paradox through client-side RSA-2048 encryption.</w:t>
      </w:r>
    </w:p>
    <w:p w14:paraId="2BF244F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2 — Absence of Real-Time Coercion Detection: </w:t>
      </w:r>
      <w:r>
        <w:rPr>
          <w:rFonts w:ascii="Times New Roman" w:hAnsi="Times New Roman"/>
          <w:sz w:val="24"/>
          <w:szCs w:val="24"/>
        </w:rPr>
        <w:t>None of the eight surveyed systems implements any form of automated real-time coercion detection during the voting process.</w:t>
      </w:r>
    </w:p>
    <w:p w14:paraId="084CF813"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3 — Centralized Key Management: </w:t>
      </w:r>
      <w:r>
        <w:rPr>
          <w:rFonts w:ascii="Times New Roman" w:hAnsi="Times New Roman"/>
          <w:sz w:val="24"/>
          <w:szCs w:val="24"/>
        </w:rPr>
        <w:t>No existing e-voting implementation applies decentralized key management to ballot decryption. The proposed system applies Shamir's Secret Sharing with a 3-of-5 threshold.</w:t>
      </w:r>
    </w:p>
    <w:p w14:paraId="0BD5AEC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4 — Incomplete Multi-Factor Authentication: </w:t>
      </w:r>
      <w:r>
        <w:rPr>
          <w:rFonts w:ascii="Times New Roman" w:hAnsi="Times New Roman"/>
          <w:sz w:val="24"/>
          <w:szCs w:val="24"/>
        </w:rPr>
        <w:t>Multi-factor authentication in surveyed systems is limited to at most two factors. The proposed system is the first to implement true three-factor authentication.</w:t>
      </w:r>
    </w:p>
    <w:p w14:paraId="1F9F7CF0"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5 — Lack of Anti-Spoofing Integration: </w:t>
      </w:r>
      <w:r>
        <w:rPr>
          <w:rFonts w:ascii="Times New Roman" w:hAnsi="Times New Roman"/>
          <w:sz w:val="24"/>
          <w:szCs w:val="24"/>
        </w:rPr>
        <w:t>None of the surveyed voting systems integrated anti-spoofing detection to prevent presentation attacks using photographs or masks.</w:t>
      </w:r>
    </w:p>
    <w:p w14:paraId="4488B8D6" w14:textId="77777777" w:rsidR="002D2E34" w:rsidRDefault="002D2E34">
      <w:pPr>
        <w:rPr>
          <w:rFonts w:ascii="Times New Roman" w:hAnsi="Times New Roman"/>
          <w:sz w:val="24"/>
          <w:szCs w:val="24"/>
        </w:rPr>
      </w:pPr>
    </w:p>
    <w:p w14:paraId="630E37FB" w14:textId="77777777" w:rsidR="00CF38BB" w:rsidRDefault="00CF38BB">
      <w:pPr>
        <w:rPr>
          <w:rFonts w:ascii="Times New Roman" w:hAnsi="Times New Roman"/>
          <w:sz w:val="24"/>
          <w:szCs w:val="24"/>
        </w:rPr>
      </w:pPr>
    </w:p>
    <w:p w14:paraId="4AB9A05B" w14:textId="77777777" w:rsidR="00CF38BB" w:rsidRDefault="00CF38BB">
      <w:pPr>
        <w:rPr>
          <w:rFonts w:ascii="Times New Roman" w:hAnsi="Times New Roman"/>
          <w:sz w:val="24"/>
          <w:szCs w:val="24"/>
        </w:rPr>
      </w:pPr>
    </w:p>
    <w:p w14:paraId="7A094A3B" w14:textId="77777777" w:rsidR="00CF38BB" w:rsidRDefault="00CF38BB">
      <w:pPr>
        <w:rPr>
          <w:rFonts w:ascii="Times New Roman" w:hAnsi="Times New Roman"/>
          <w:sz w:val="24"/>
          <w:szCs w:val="24"/>
        </w:rPr>
      </w:pPr>
    </w:p>
    <w:p w14:paraId="12199D7B" w14:textId="77777777" w:rsidR="00CF38BB" w:rsidRDefault="00CF38BB">
      <w:pPr>
        <w:rPr>
          <w:rFonts w:ascii="Times New Roman" w:hAnsi="Times New Roman"/>
          <w:sz w:val="24"/>
          <w:szCs w:val="24"/>
        </w:rPr>
      </w:pPr>
    </w:p>
    <w:p w14:paraId="579028C3" w14:textId="77777777" w:rsidR="00CF38BB" w:rsidRDefault="00CF38BB">
      <w:pPr>
        <w:rPr>
          <w:rFonts w:ascii="Times New Roman" w:hAnsi="Times New Roman"/>
          <w:sz w:val="24"/>
          <w:szCs w:val="24"/>
        </w:rPr>
      </w:pPr>
    </w:p>
    <w:p w14:paraId="3FDDFF59" w14:textId="77777777" w:rsidR="00CF38BB" w:rsidRDefault="00CF38BB">
      <w:pPr>
        <w:rPr>
          <w:rFonts w:ascii="Times New Roman" w:hAnsi="Times New Roman"/>
          <w:sz w:val="24"/>
          <w:szCs w:val="24"/>
        </w:rPr>
      </w:pPr>
    </w:p>
    <w:p w14:paraId="4C27C5AE" w14:textId="77777777" w:rsidR="002D2E34" w:rsidRDefault="00637306">
      <w:pPr>
        <w:spacing w:after="0" w:line="360" w:lineRule="auto"/>
        <w:ind w:right="-284"/>
        <w:jc w:val="center"/>
        <w:rPr>
          <w:rFonts w:ascii="Times New Roman" w:hAnsi="Times New Roman"/>
          <w:b/>
          <w:bCs/>
          <w:caps/>
          <w:sz w:val="32"/>
          <w:szCs w:val="32"/>
        </w:rPr>
      </w:pPr>
      <w:r>
        <w:rPr>
          <w:rFonts w:ascii="Times New Roman" w:hAnsi="Times New Roman"/>
          <w:b/>
          <w:bCs/>
          <w:caps/>
          <w:sz w:val="32"/>
          <w:szCs w:val="32"/>
        </w:rPr>
        <w:t>Chapter 3</w:t>
      </w:r>
    </w:p>
    <w:p w14:paraId="2CD7792E" w14:textId="77777777" w:rsidR="002D2E34" w:rsidRDefault="00637306">
      <w:pPr>
        <w:spacing w:after="0" w:line="360" w:lineRule="auto"/>
        <w:ind w:left="142" w:right="-284"/>
        <w:jc w:val="both"/>
        <w:rPr>
          <w:rFonts w:ascii="Times New Roman" w:hAnsi="Times New Roman"/>
          <w:bCs/>
          <w:sz w:val="28"/>
          <w:szCs w:val="28"/>
        </w:rPr>
      </w:pPr>
      <w:r>
        <w:rPr>
          <w:rFonts w:ascii="Times New Roman" w:hAnsi="Times New Roman"/>
          <w:b/>
          <w:bCs/>
          <w:sz w:val="28"/>
          <w:szCs w:val="28"/>
        </w:rPr>
        <w:t>System Analysis</w:t>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t xml:space="preserve">               21-30</w:t>
      </w:r>
    </w:p>
    <w:p w14:paraId="6150B2CD" w14:textId="77777777" w:rsidR="002D2E34" w:rsidRDefault="00637306">
      <w:pPr>
        <w:pStyle w:val="NoSpacing"/>
        <w:spacing w:line="360" w:lineRule="auto"/>
        <w:ind w:left="142" w:right="-284"/>
      </w:pPr>
      <w:r>
        <w:tab/>
        <w:t>3.1. Introduction</w:t>
      </w:r>
    </w:p>
    <w:p w14:paraId="6FE83B2F" w14:textId="77777777" w:rsidR="002D2E34" w:rsidRDefault="00637306">
      <w:pPr>
        <w:pStyle w:val="NoSpacing"/>
        <w:spacing w:line="360" w:lineRule="auto"/>
        <w:ind w:left="142" w:right="-284"/>
        <w:rPr>
          <w:rFonts w:eastAsiaTheme="minorEastAsia"/>
        </w:rPr>
      </w:pPr>
      <w:r>
        <w:lastRenderedPageBreak/>
        <w:tab/>
        <w:t>3.2</w:t>
      </w:r>
      <w:r>
        <w:rPr>
          <w:rFonts w:eastAsiaTheme="minorEastAsia"/>
        </w:rPr>
        <w:t xml:space="preserve"> Existing System &amp; Disadvantages</w:t>
      </w:r>
    </w:p>
    <w:p w14:paraId="3B337CAD" w14:textId="77777777" w:rsidR="002D2E34" w:rsidRDefault="00637306">
      <w:pPr>
        <w:pStyle w:val="NoSpacing"/>
        <w:spacing w:line="360" w:lineRule="auto"/>
        <w:ind w:left="142" w:right="-284"/>
      </w:pPr>
      <w:r>
        <w:tab/>
        <w:t>3.3</w:t>
      </w:r>
      <w:r>
        <w:rPr>
          <w:rFonts w:eastAsiaTheme="minorEastAsia"/>
        </w:rPr>
        <w:t xml:space="preserve"> Proposed System &amp;Advantages</w:t>
      </w:r>
    </w:p>
    <w:p w14:paraId="4142C367" w14:textId="77777777" w:rsidR="002D2E34" w:rsidRDefault="00637306">
      <w:pPr>
        <w:pStyle w:val="NoSpacing"/>
        <w:spacing w:line="360" w:lineRule="auto"/>
        <w:ind w:left="142" w:right="-284"/>
      </w:pPr>
      <w:r>
        <w:tab/>
        <w:t>3.4</w:t>
      </w:r>
      <w:r>
        <w:rPr>
          <w:rFonts w:eastAsiaTheme="minorEastAsia"/>
        </w:rPr>
        <w:t xml:space="preserve"> Software Requirements</w:t>
      </w:r>
    </w:p>
    <w:p w14:paraId="394F15FE" w14:textId="77777777" w:rsidR="002D2E34" w:rsidRDefault="00637306">
      <w:pPr>
        <w:pStyle w:val="NoSpacing"/>
        <w:spacing w:line="360" w:lineRule="auto"/>
        <w:ind w:left="142" w:right="-284"/>
      </w:pPr>
      <w:r>
        <w:tab/>
        <w:t>3.5</w:t>
      </w:r>
      <w:r>
        <w:rPr>
          <w:rFonts w:eastAsiaTheme="minorEastAsia"/>
        </w:rPr>
        <w:t xml:space="preserve"> Hardware Requirements</w:t>
      </w:r>
    </w:p>
    <w:p w14:paraId="2A0B875E" w14:textId="77777777" w:rsidR="002D2E34" w:rsidRDefault="00637306">
      <w:pPr>
        <w:pStyle w:val="NoSpacing"/>
        <w:spacing w:line="360" w:lineRule="auto"/>
        <w:ind w:left="142" w:right="-284"/>
      </w:pPr>
      <w:r>
        <w:tab/>
        <w:t>3.6</w:t>
      </w:r>
      <w:r>
        <w:rPr>
          <w:rFonts w:eastAsiaTheme="minorEastAsia"/>
        </w:rPr>
        <w:t xml:space="preserve"> Modules Description</w:t>
      </w:r>
    </w:p>
    <w:p w14:paraId="1754EFAD" w14:textId="77777777" w:rsidR="002D2E34" w:rsidRDefault="00637306">
      <w:pPr>
        <w:pStyle w:val="NoSpacing"/>
        <w:spacing w:line="360" w:lineRule="auto"/>
        <w:ind w:left="142" w:right="-284"/>
      </w:pPr>
      <w:r>
        <w:rPr>
          <w:rFonts w:eastAsiaTheme="minorEastAsia"/>
        </w:rPr>
        <w:tab/>
      </w:r>
      <w:r>
        <w:tab/>
        <w:t>3.6</w:t>
      </w:r>
      <w:r>
        <w:rPr>
          <w:rFonts w:eastAsiaTheme="minorEastAsia"/>
        </w:rPr>
        <w:t>.1. Data Input Module</w:t>
      </w:r>
    </w:p>
    <w:p w14:paraId="307B811D" w14:textId="77777777" w:rsidR="002D2E34" w:rsidRDefault="00637306">
      <w:pPr>
        <w:pStyle w:val="NoSpacing"/>
        <w:spacing w:line="360" w:lineRule="auto"/>
        <w:ind w:left="142" w:right="-284"/>
        <w:rPr>
          <w:rFonts w:eastAsiaTheme="minorEastAsia"/>
        </w:rPr>
      </w:pPr>
      <w:r>
        <w:rPr>
          <w:rFonts w:eastAsiaTheme="minorEastAsia"/>
        </w:rPr>
        <w:tab/>
      </w:r>
      <w:r>
        <w:tab/>
        <w:t>3.6</w:t>
      </w:r>
      <w:r>
        <w:rPr>
          <w:rFonts w:eastAsiaTheme="minorEastAsia"/>
        </w:rPr>
        <w:t>.2. Data Preprocessing Module</w:t>
      </w:r>
    </w:p>
    <w:p w14:paraId="0D14F108" w14:textId="77777777" w:rsidR="002D2E34" w:rsidRDefault="00637306">
      <w:pPr>
        <w:pStyle w:val="NoSpacing"/>
        <w:spacing w:line="360" w:lineRule="auto"/>
        <w:ind w:left="142" w:right="-284"/>
        <w:rPr>
          <w:rFonts w:eastAsiaTheme="minorEastAsia"/>
        </w:rPr>
      </w:pPr>
      <w:r>
        <w:rPr>
          <w:rFonts w:eastAsiaTheme="minorEastAsia"/>
        </w:rPr>
        <w:tab/>
      </w:r>
      <w:r>
        <w:rPr>
          <w:rFonts w:eastAsiaTheme="minorEastAsia"/>
        </w:rPr>
        <w:tab/>
        <w:t>3.6.3 Encryption Module</w:t>
      </w:r>
    </w:p>
    <w:p w14:paraId="776F7BEC" w14:textId="77777777" w:rsidR="002D2E34" w:rsidRDefault="00637306">
      <w:pPr>
        <w:pStyle w:val="NoSpacing"/>
        <w:spacing w:line="360" w:lineRule="auto"/>
        <w:ind w:left="142" w:right="-284"/>
      </w:pPr>
      <w:r>
        <w:rPr>
          <w:rFonts w:eastAsiaTheme="minorEastAsia"/>
        </w:rPr>
        <w:tab/>
      </w:r>
      <w:r>
        <w:rPr>
          <w:rFonts w:eastAsiaTheme="minorEastAsia"/>
        </w:rPr>
        <w:tab/>
        <w:t>3.6.4 Steganography Embedding Module</w:t>
      </w:r>
    </w:p>
    <w:p w14:paraId="0AF1F989" w14:textId="77777777" w:rsidR="002D2E34" w:rsidRDefault="00637306">
      <w:pPr>
        <w:pStyle w:val="NoSpacing"/>
        <w:spacing w:line="360" w:lineRule="auto"/>
        <w:ind w:left="142" w:right="-284"/>
      </w:pPr>
      <w:r>
        <w:tab/>
        <w:t>3.7</w:t>
      </w:r>
      <w:r>
        <w:rPr>
          <w:rFonts w:eastAsiaTheme="minorEastAsia"/>
        </w:rPr>
        <w:t xml:space="preserve"> System Architecture</w:t>
      </w:r>
    </w:p>
    <w:p w14:paraId="7FFEA65A" w14:textId="77777777" w:rsidR="002D2E34" w:rsidRDefault="00637306">
      <w:pPr>
        <w:spacing w:after="0" w:line="360" w:lineRule="auto"/>
        <w:ind w:left="142" w:right="-284"/>
        <w:jc w:val="both"/>
        <w:rPr>
          <w:rFonts w:ascii="Times New Roman" w:hAnsi="Times New Roman"/>
          <w:sz w:val="24"/>
          <w:szCs w:val="24"/>
        </w:rPr>
      </w:pPr>
      <w:r>
        <w:rPr>
          <w:rFonts w:ascii="Times New Roman" w:hAnsi="Times New Roman" w:cs="Times New Roman"/>
          <w:sz w:val="24"/>
          <w:szCs w:val="24"/>
        </w:rPr>
        <w:tab/>
        <w:t>3.8</w:t>
      </w:r>
      <w:r>
        <w:rPr>
          <w:rFonts w:ascii="Times New Roman" w:hAnsi="Times New Roman" w:cs="Times New Roman"/>
          <w:caps/>
          <w:sz w:val="24"/>
          <w:szCs w:val="24"/>
        </w:rPr>
        <w:t xml:space="preserve"> </w:t>
      </w:r>
      <w:r>
        <w:rPr>
          <w:rFonts w:ascii="Times New Roman" w:hAnsi="Times New Roman" w:cs="Times New Roman"/>
          <w:sz w:val="24"/>
          <w:szCs w:val="24"/>
        </w:rPr>
        <w:t>Feasibility Study</w:t>
      </w:r>
      <w:r>
        <w:rPr>
          <w:rFonts w:ascii="Times New Roman" w:hAnsi="Times New Roman" w:cs="Times New Roman"/>
          <w:caps/>
          <w:sz w:val="24"/>
          <w:szCs w:val="24"/>
        </w:rPr>
        <w:tab/>
      </w:r>
      <w:r>
        <w:rPr>
          <w:rFonts w:ascii="Times New Roman" w:hAnsi="Times New Roman" w:cs="Times New Roman"/>
          <w:cap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3.8.1 Economic Feasibility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3.8.2. Technical Feasibility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3.8.3. Procedural Feasibility</w:t>
      </w:r>
      <w:r>
        <w:rPr>
          <w:rFonts w:ascii="Times New Roman" w:hAnsi="Times New Roman" w:cs="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6740C3A1" w14:textId="77777777" w:rsidR="002D2E34" w:rsidRDefault="00637306">
      <w:pPr>
        <w:spacing w:after="0" w:line="360" w:lineRule="auto"/>
        <w:ind w:left="142" w:right="-284" w:firstLine="578"/>
        <w:jc w:val="both"/>
        <w:rPr>
          <w:rFonts w:ascii="Times New Roman" w:hAnsi="Times New Roman"/>
          <w:b/>
          <w:bCs/>
          <w:sz w:val="24"/>
          <w:szCs w:val="24"/>
        </w:rPr>
      </w:pPr>
      <w:r>
        <w:rPr>
          <w:rFonts w:ascii="Times New Roman" w:hAnsi="Times New Roman"/>
          <w:sz w:val="24"/>
          <w:szCs w:val="24"/>
        </w:rPr>
        <w:t>3.9. System Requirements</w:t>
      </w:r>
    </w:p>
    <w:p w14:paraId="3A9DD7EC" w14:textId="77777777" w:rsidR="002D2E34" w:rsidRDefault="00637306">
      <w:pPr>
        <w:spacing w:line="360" w:lineRule="auto"/>
        <w:ind w:left="142" w:right="-284"/>
        <w:rPr>
          <w:rFonts w:ascii="Times New Roman" w:hAnsi="Times New Roman" w:cs="Times New Roman"/>
          <w:bCs/>
          <w:sz w:val="24"/>
          <w:szCs w:val="24"/>
          <w:lang w:bidi="ta-IN"/>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Cs/>
          <w:sz w:val="24"/>
          <w:szCs w:val="24"/>
        </w:rPr>
        <w:t>3.9.1 Hardware Requirements</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3.9.2 Software Requirements</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br w:type="page"/>
      </w:r>
    </w:p>
    <w:p w14:paraId="547149CE" w14:textId="77777777" w:rsidR="002D2E34" w:rsidRDefault="00637306">
      <w:pPr>
        <w:tabs>
          <w:tab w:val="left" w:pos="142"/>
        </w:tabs>
        <w:spacing w:after="0" w:line="360" w:lineRule="auto"/>
        <w:ind w:left="142"/>
        <w:jc w:val="center"/>
        <w:rPr>
          <w:rFonts w:ascii="Times New Roman" w:hAnsi="Times New Roman" w:cs="Times New Roman"/>
          <w:b/>
          <w:bCs/>
          <w:sz w:val="32"/>
          <w:szCs w:val="32"/>
        </w:rPr>
      </w:pPr>
      <w:r>
        <w:rPr>
          <w:rFonts w:ascii="Times New Roman" w:hAnsi="Times New Roman" w:cs="Times New Roman"/>
          <w:b/>
          <w:bCs/>
          <w:sz w:val="32"/>
          <w:szCs w:val="32"/>
        </w:rPr>
        <w:lastRenderedPageBreak/>
        <w:t>3. SYSTEM ANALYSIS</w:t>
      </w:r>
    </w:p>
    <w:p w14:paraId="19295235" w14:textId="77777777" w:rsidR="002D2E34" w:rsidRDefault="00637306">
      <w:pPr>
        <w:tabs>
          <w:tab w:val="left" w:pos="142"/>
        </w:tabs>
        <w:spacing w:after="0" w:line="360" w:lineRule="auto"/>
        <w:ind w:right="-284"/>
        <w:rPr>
          <w:rFonts w:ascii="Times New Roman" w:hAnsi="Times New Roman" w:cs="Times New Roman"/>
          <w:b/>
          <w:bCs/>
          <w:sz w:val="28"/>
          <w:szCs w:val="28"/>
        </w:rPr>
      </w:pPr>
      <w:r>
        <w:rPr>
          <w:rFonts w:ascii="Times New Roman" w:hAnsi="Times New Roman" w:cs="Times New Roman"/>
          <w:b/>
          <w:bCs/>
          <w:sz w:val="28"/>
          <w:szCs w:val="28"/>
        </w:rPr>
        <w:t>3.1 Introduction</w:t>
      </w:r>
    </w:p>
    <w:p w14:paraId="61438415" w14:textId="77777777" w:rsidR="002D2E34" w:rsidRDefault="00637306">
      <w:pPr>
        <w:tabs>
          <w:tab w:val="left" w:pos="142"/>
        </w:tabs>
        <w:spacing w:after="0" w:line="360" w:lineRule="auto"/>
        <w:ind w:right="-284"/>
        <w:rPr>
          <w:rFonts w:ascii="Times New Roman" w:hAnsi="Times New Roman"/>
          <w:sz w:val="24"/>
          <w:szCs w:val="24"/>
        </w:rPr>
      </w:pPr>
      <w:r>
        <w:rPr>
          <w:rFonts w:ascii="Times New Roman" w:hAnsi="Times New Roman"/>
          <w:sz w:val="24"/>
          <w:szCs w:val="24"/>
        </w:rPr>
        <w:t xml:space="preserve">This chapter presents a detailed and systematic analysis of the AI-integrated decentralized e-            voting system. The analysis begins with a comprehensive examination of the existing electronic voting system, identifying its structural limitations and security vulnerabilities. This is followed by a detailed description of the proposed system, highlighting the specific advantages that the multi-layered security architecture provides over existing solutions.The chapter covers the complete software and </w:t>
      </w:r>
      <w:r>
        <w:rPr>
          <w:rFonts w:ascii="Times New Roman" w:hAnsi="Times New Roman"/>
          <w:sz w:val="24"/>
          <w:szCs w:val="24"/>
        </w:rPr>
        <w:t>hardware requirements, detailed descriptions of all six functional modules, the multi-tier system architecture, and a thorough feasibility study evaluating theproject from economic, technical, and procedural perspectives.</w:t>
      </w:r>
    </w:p>
    <w:p w14:paraId="762F08BF" w14:textId="77777777" w:rsidR="002D2E34" w:rsidRDefault="00637306">
      <w:pPr>
        <w:tabs>
          <w:tab w:val="left" w:pos="142"/>
        </w:tabs>
        <w:spacing w:after="0" w:line="360" w:lineRule="auto"/>
        <w:ind w:right="-284"/>
        <w:jc w:val="both"/>
        <w:rPr>
          <w:rFonts w:ascii="Times New Roman" w:hAnsi="Times New Roman"/>
          <w:b/>
          <w:bCs/>
          <w:sz w:val="28"/>
          <w:szCs w:val="28"/>
        </w:rPr>
      </w:pPr>
      <w:r>
        <w:rPr>
          <w:rFonts w:ascii="Times New Roman" w:hAnsi="Times New Roman"/>
          <w:b/>
          <w:bCs/>
          <w:sz w:val="28"/>
          <w:szCs w:val="28"/>
        </w:rPr>
        <w:t>3.2 Existing System &amp; Disadvantages</w:t>
      </w:r>
    </w:p>
    <w:p w14:paraId="056F6F8A"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existing electronic voting systems, particularly Electronic Voting Machines (EVMs), rely on centralized architectures where vote data is stored in a single database controlled by an election authority. While this centralized model simplifies system management, it creates multiple vulnerabilities:</w:t>
      </w:r>
    </w:p>
    <w:p w14:paraId="1F16C73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1. Centralized Single Point of Failure: </w:t>
      </w:r>
      <w:r>
        <w:rPr>
          <w:rFonts w:ascii="Times New Roman" w:hAnsi="Times New Roman"/>
          <w:sz w:val="24"/>
          <w:szCs w:val="24"/>
        </w:rPr>
        <w:t>The centralized database architecture is vulnerable to hacking, malware injection, physical tampering, and denial-of-service attacks that can disrupt the entire election.</w:t>
      </w:r>
    </w:p>
    <w:p w14:paraId="47E4764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2. Manual Identity Verification Weaknesses: </w:t>
      </w:r>
      <w:r>
        <w:rPr>
          <w:rFonts w:ascii="Times New Roman" w:hAnsi="Times New Roman"/>
          <w:sz w:val="24"/>
          <w:szCs w:val="24"/>
        </w:rPr>
        <w:t>Identity verification at polling stations relies on election officials visually comparing the voter's face with their identity document. This manual process is unreliable and susceptible to proxy voting.</w:t>
      </w:r>
    </w:p>
    <w:p w14:paraId="229A1C3F"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3. No End-to-End Encryption: </w:t>
      </w:r>
      <w:r>
        <w:rPr>
          <w:rFonts w:ascii="Times New Roman" w:hAnsi="Times New Roman"/>
          <w:sz w:val="24"/>
          <w:szCs w:val="24"/>
        </w:rPr>
        <w:t>In most existing EVM systems, votes are stored in plaintext or with weak encryption, with encryption keys held by the same authority that manages the database.</w:t>
      </w:r>
    </w:p>
    <w:p w14:paraId="0D3A54F0"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4. No Automated Coercion Detection: </w:t>
      </w:r>
      <w:r>
        <w:rPr>
          <w:rFonts w:ascii="Times New Roman" w:hAnsi="Times New Roman"/>
          <w:sz w:val="24"/>
          <w:szCs w:val="24"/>
        </w:rPr>
        <w:t>Existing electronic voting systems lack any automated mechanism for detecting voter coercion. In remote voting scenarios, a coercer can sit next to the voter and directly influence their vote.</w:t>
      </w:r>
    </w:p>
    <w:p w14:paraId="11D92992"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5. Limited and Mutable Audit Trail: </w:t>
      </w:r>
      <w:r>
        <w:rPr>
          <w:rFonts w:ascii="Times New Roman" w:hAnsi="Times New Roman"/>
          <w:sz w:val="24"/>
          <w:szCs w:val="24"/>
        </w:rPr>
        <w:t>Unlike blockchain-based systems, centralized audit logs can potentially be altered without detection by the same authority controlling the election.</w:t>
      </w:r>
    </w:p>
    <w:p w14:paraId="531C8A39"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6. Single Authority Key Management: </w:t>
      </w:r>
      <w:r>
        <w:rPr>
          <w:rFonts w:ascii="Times New Roman" w:hAnsi="Times New Roman"/>
          <w:sz w:val="24"/>
          <w:szCs w:val="24"/>
        </w:rPr>
        <w:t>In systems that implement encryption, the decryption key is controlled by a single election authority, creating risks of premature vote disclosure and insider abuse.</w:t>
      </w:r>
    </w:p>
    <w:p w14:paraId="08EF91CA" w14:textId="77777777" w:rsidR="002D2E34" w:rsidRDefault="00637306">
      <w:pPr>
        <w:pStyle w:val="Heading2"/>
        <w:rPr>
          <w:sz w:val="32"/>
          <w:szCs w:val="32"/>
        </w:rPr>
      </w:pPr>
      <w:r>
        <w:rPr>
          <w:sz w:val="32"/>
          <w:szCs w:val="32"/>
        </w:rPr>
        <w:t>3.3 Proposed System &amp; Advantages</w:t>
      </w:r>
    </w:p>
    <w:p w14:paraId="69B8A72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lastRenderedPageBreak/>
        <w:t>The proposed AI-integrated decentralized e-voting system leverages Ethereum blockchain technology, artificial intelligence, and advanced cryptography to overcome all limitations of the existing system:</w:t>
      </w:r>
    </w:p>
    <w:p w14:paraId="6BF0986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1. Decentralized Immutable Storage: </w:t>
      </w:r>
      <w:r>
        <w:rPr>
          <w:rFonts w:ascii="Times New Roman" w:hAnsi="Times New Roman"/>
          <w:sz w:val="24"/>
          <w:szCs w:val="24"/>
        </w:rPr>
        <w:t>All vote records are stored on the Ethereum blockchain, a globally distributed network of thousands of independently operated nodes, eliminating the single point of failure.</w:t>
      </w:r>
    </w:p>
    <w:p w14:paraId="08133AC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2. Three-Factor Biometric Authentication: </w:t>
      </w:r>
      <w:r>
        <w:rPr>
          <w:rFonts w:ascii="Times New Roman" w:hAnsi="Times New Roman"/>
          <w:sz w:val="24"/>
          <w:szCs w:val="24"/>
        </w:rPr>
        <w:t>The system implements a comprehensive three-factor authentication protocol combining wallet possession, dual-channel OTP via Email and SMS, and biometric face recognition with 128-dimensional facial descriptors.</w:t>
      </w:r>
    </w:p>
    <w:p w14:paraId="64C1AC7E"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3. Client-Side RSA-2048 Ballot Encryption: </w:t>
      </w:r>
      <w:r>
        <w:rPr>
          <w:rFonts w:ascii="Times New Roman" w:hAnsi="Times New Roman"/>
          <w:sz w:val="24"/>
          <w:szCs w:val="24"/>
        </w:rPr>
        <w:t>Votes are encrypted using RSA-2048 directly in the voter's browser before any network transmission, providing 112 bits of security against classical computing attacks.</w:t>
      </w:r>
    </w:p>
    <w:p w14:paraId="75034852"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4. AI-Powered Real-Time Anti-Coercion Monitoring: </w:t>
      </w:r>
      <w:r>
        <w:rPr>
          <w:rFonts w:ascii="Times New Roman" w:hAnsi="Times New Roman"/>
          <w:sz w:val="24"/>
          <w:szCs w:val="24"/>
        </w:rPr>
        <w:t>The system integrates continuous webcam-based monitoring using Face-api.js, detecting multiple faces, identity switches, and face absence with a tiered lockout system.</w:t>
      </w:r>
    </w:p>
    <w:p w14:paraId="19FA56DF"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5. Shamir's Secret Sharing for Distributed Key Management: </w:t>
      </w:r>
      <w:r>
        <w:rPr>
          <w:rFonts w:ascii="Times New Roman" w:hAnsi="Times New Roman"/>
          <w:sz w:val="24"/>
          <w:szCs w:val="24"/>
        </w:rPr>
        <w:t>The election private key is split into 5 shares using Shamir's Secret Sharing over GF(2^8) with a reconstruction threshold of 3, providing information-theoretic security.</w:t>
      </w:r>
    </w:p>
    <w:p w14:paraId="33E35DD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6. Comprehensive Immutable Audit Trail: </w:t>
      </w:r>
      <w:r>
        <w:rPr>
          <w:rFonts w:ascii="Times New Roman" w:hAnsi="Times New Roman"/>
          <w:sz w:val="24"/>
          <w:szCs w:val="24"/>
        </w:rPr>
        <w:t>Every operation generates a blockchain transaction with an associated event log permanently recorded on the Ethereum blockchain.</w:t>
      </w:r>
    </w:p>
    <w:p w14:paraId="3493B6C1" w14:textId="77777777" w:rsidR="002D2E34" w:rsidRDefault="00637306">
      <w:pPr>
        <w:pStyle w:val="Heading2"/>
        <w:rPr>
          <w:sz w:val="28"/>
          <w:szCs w:val="28"/>
        </w:rPr>
      </w:pPr>
      <w:r>
        <w:rPr>
          <w:sz w:val="28"/>
          <w:szCs w:val="28"/>
        </w:rPr>
        <w:t>3.4 Software Requirements</w:t>
      </w:r>
    </w:p>
    <w:p w14:paraId="21D6E60D"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Operating System: </w:t>
      </w:r>
      <w:r>
        <w:rPr>
          <w:rFonts w:ascii="Times New Roman" w:hAnsi="Times New Roman"/>
          <w:sz w:val="24"/>
          <w:szCs w:val="24"/>
        </w:rPr>
        <w:t>Windows 10/11, macOS 12+, or Ubuntu 20.04 LTS or later.</w:t>
      </w:r>
    </w:p>
    <w:p w14:paraId="4C4455B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Runtime Environment: </w:t>
      </w:r>
      <w:r>
        <w:rPr>
          <w:rFonts w:ascii="Times New Roman" w:hAnsi="Times New Roman"/>
          <w:sz w:val="24"/>
          <w:szCs w:val="24"/>
        </w:rPr>
        <w:t>Node.js v18.0 or later with npm v9.0 or later. Python 3.9 or later for the AI processing backend.</w:t>
      </w:r>
    </w:p>
    <w:p w14:paraId="74984063"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Blockchain Framework: </w:t>
      </w:r>
      <w:r>
        <w:rPr>
          <w:rFonts w:ascii="Times New Roman" w:hAnsi="Times New Roman"/>
          <w:sz w:val="24"/>
          <w:szCs w:val="24"/>
        </w:rPr>
        <w:t>Hardhat v2.19 or later for local Ethereum development. Ethereum Sepolia testnet for production deployment.</w:t>
      </w:r>
    </w:p>
    <w:p w14:paraId="0FEB150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Smart Contract Language: </w:t>
      </w:r>
      <w:r>
        <w:rPr>
          <w:rFonts w:ascii="Times New Roman" w:hAnsi="Times New Roman"/>
          <w:sz w:val="24"/>
          <w:szCs w:val="24"/>
        </w:rPr>
        <w:t>Solidity ^0.8.28 compiled using the Hardhat Solidity compiler integration.</w:t>
      </w:r>
    </w:p>
    <w:p w14:paraId="4893233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Frontend Framework: </w:t>
      </w:r>
      <w:r>
        <w:rPr>
          <w:rFonts w:ascii="Times New Roman" w:hAnsi="Times New Roman"/>
          <w:sz w:val="24"/>
          <w:szCs w:val="24"/>
        </w:rPr>
        <w:t>React.js 18 or later with Next.js 14 or later. Ethers.js 6.0 or later for blockchain interaction through MetaMask.</w:t>
      </w:r>
    </w:p>
    <w:p w14:paraId="4FBB7F4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Backend Frameworks: </w:t>
      </w:r>
      <w:r>
        <w:rPr>
          <w:rFonts w:ascii="Times New Roman" w:hAnsi="Times New Roman"/>
          <w:sz w:val="24"/>
          <w:szCs w:val="24"/>
        </w:rPr>
        <w:t>Express.js 4.18 or later for the Node.js REST API. FastAPI 0.100 or later for the Python AI processing server.</w:t>
      </w:r>
    </w:p>
    <w:p w14:paraId="670E8F6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Database: </w:t>
      </w:r>
      <w:r>
        <w:rPr>
          <w:rFonts w:ascii="Times New Roman" w:hAnsi="Times New Roman"/>
          <w:sz w:val="24"/>
          <w:szCs w:val="24"/>
        </w:rPr>
        <w:t>SQLite 3 via the better-sqlite3 npm package for off-chain voter data storage.</w:t>
      </w:r>
    </w:p>
    <w:p w14:paraId="34A0164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AI/ML Libraries: </w:t>
      </w:r>
      <w:r>
        <w:rPr>
          <w:rFonts w:ascii="Times New Roman" w:hAnsi="Times New Roman"/>
          <w:sz w:val="24"/>
          <w:szCs w:val="24"/>
        </w:rPr>
        <w:t>Face-api.js 0.22 or later (built on TensorFlow.js). OpenCV (cv2) 4.8 or later for server-side image processing.</w:t>
      </w:r>
    </w:p>
    <w:p w14:paraId="7C83233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lastRenderedPageBreak/>
        <w:t xml:space="preserve">Cryptography Libraries: </w:t>
      </w:r>
      <w:r>
        <w:rPr>
          <w:rFonts w:ascii="Times New Roman" w:hAnsi="Times New Roman"/>
          <w:sz w:val="24"/>
          <w:szCs w:val="24"/>
        </w:rPr>
        <w:t>JSEncrypt for client-side RSA-2048 encryption. Secrets.js-grempe for Shamir's Secret Sharing. Node.js built-in crypto module for SHA-256 hashing.</w:t>
      </w:r>
    </w:p>
    <w:p w14:paraId="4DEAE02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Communication Services: </w:t>
      </w:r>
      <w:r>
        <w:rPr>
          <w:rFonts w:ascii="Times New Roman" w:hAnsi="Times New Roman"/>
          <w:sz w:val="24"/>
          <w:szCs w:val="24"/>
        </w:rPr>
        <w:t>Nodemailer for Email OTP delivery via Gmail SMTP. Twilio SDK for SMS OTP delivery.</w:t>
      </w:r>
    </w:p>
    <w:p w14:paraId="46A5223D" w14:textId="77777777" w:rsidR="002D2E34" w:rsidRDefault="00637306">
      <w:pPr>
        <w:pStyle w:val="Heading2"/>
        <w:rPr>
          <w:sz w:val="28"/>
          <w:szCs w:val="28"/>
        </w:rPr>
      </w:pPr>
      <w:r>
        <w:rPr>
          <w:sz w:val="28"/>
          <w:szCs w:val="28"/>
        </w:rPr>
        <w:t>3.5 Hardware Requirements</w:t>
      </w:r>
    </w:p>
    <w:p w14:paraId="481F463E"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Processor: </w:t>
      </w:r>
      <w:r>
        <w:rPr>
          <w:rFonts w:ascii="Times New Roman" w:hAnsi="Times New Roman"/>
          <w:sz w:val="24"/>
          <w:szCs w:val="24"/>
        </w:rPr>
        <w:t>Intel Core i5 (8th Generation) or AMD Ryzen 5 — minimum. Intel Core i7 or AMD Ryzen 7 recommended.</w:t>
      </w:r>
    </w:p>
    <w:p w14:paraId="72D68852"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RAM: </w:t>
      </w:r>
      <w:r>
        <w:rPr>
          <w:rFonts w:ascii="Times New Roman" w:hAnsi="Times New Roman"/>
          <w:sz w:val="24"/>
          <w:szCs w:val="24"/>
        </w:rPr>
        <w:t>8 GB minimum for running all services. 16 GB recommended for concurrent development.</w:t>
      </w:r>
    </w:p>
    <w:p w14:paraId="2B389CC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Storage: </w:t>
      </w:r>
      <w:r>
        <w:rPr>
          <w:rFonts w:ascii="Times New Roman" w:hAnsi="Times New Roman"/>
          <w:sz w:val="24"/>
          <w:szCs w:val="24"/>
        </w:rPr>
        <w:t>10 GB minimum free disk space. SSD recommended for faster compilation.</w:t>
      </w:r>
    </w:p>
    <w:p w14:paraId="35E3B38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HD Webcam: </w:t>
      </w:r>
      <w:r>
        <w:rPr>
          <w:rFonts w:ascii="Times New Roman" w:hAnsi="Times New Roman"/>
          <w:sz w:val="24"/>
          <w:szCs w:val="24"/>
        </w:rPr>
        <w:t>720p (1280×720 pixels) minimum resolution with autofocus capability and 30 FPS minimum frame rate.</w:t>
      </w:r>
    </w:p>
    <w:p w14:paraId="7B6BC43E"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Network: </w:t>
      </w:r>
      <w:r>
        <w:rPr>
          <w:rFonts w:ascii="Times New Roman" w:hAnsi="Times New Roman"/>
          <w:sz w:val="24"/>
          <w:szCs w:val="24"/>
        </w:rPr>
        <w:t>Stable broadband internet connection with minimum 2 Mbps download speed.</w:t>
      </w:r>
    </w:p>
    <w:p w14:paraId="70547C2D"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Display: </w:t>
      </w:r>
      <w:r>
        <w:rPr>
          <w:rFonts w:ascii="Times New Roman" w:hAnsi="Times New Roman"/>
          <w:sz w:val="24"/>
          <w:szCs w:val="24"/>
        </w:rPr>
        <w:t>Minimum 1366×768 pixel resolution. 1920×1080 (Full HD) recommended.</w:t>
      </w:r>
    </w:p>
    <w:p w14:paraId="742CBBB6" w14:textId="77777777" w:rsidR="002D2E34" w:rsidRDefault="00637306">
      <w:pPr>
        <w:pStyle w:val="Heading2"/>
        <w:rPr>
          <w:sz w:val="28"/>
          <w:szCs w:val="28"/>
        </w:rPr>
      </w:pPr>
      <w:r>
        <w:rPr>
          <w:sz w:val="28"/>
          <w:szCs w:val="28"/>
        </w:rPr>
        <w:t>3.6 Modules Description</w:t>
      </w:r>
    </w:p>
    <w:p w14:paraId="732A2E93" w14:textId="77777777" w:rsidR="002D2E34" w:rsidRDefault="00637306">
      <w:pPr>
        <w:pStyle w:val="Heading3"/>
        <w:rPr>
          <w:b/>
          <w:bCs/>
        </w:rPr>
      </w:pPr>
      <w:r>
        <w:rPr>
          <w:b/>
          <w:bCs/>
          <w:color w:val="auto"/>
        </w:rPr>
        <w:t>3.6.1 Module 1: Voter Registration Module</w:t>
      </w:r>
    </w:p>
    <w:p w14:paraId="3449A82D"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Voter Registration Module is responsible for enrolling new voters into the system through the admin dashboard. It performs data collection (name, wallet address, mobile, email, date of birth), face capture via webcam with Face-api.js generating a 128-dimensional descriptor, blockchain registration using registerVoter(address, bytes32) with SHA-256 faceHash, and confirmation with transaction hash displayed upon success.</w:t>
      </w:r>
    </w:p>
    <w:p w14:paraId="08C59A0C" w14:textId="77777777" w:rsidR="002D2E34" w:rsidRDefault="00637306">
      <w:pPr>
        <w:pStyle w:val="Heading3"/>
        <w:rPr>
          <w:rFonts w:ascii="Times New Roman" w:hAnsi="Times New Roman"/>
        </w:rPr>
      </w:pPr>
      <w:r>
        <w:rPr>
          <w:rFonts w:ascii="Times New Roman" w:hAnsi="Times New Roman"/>
          <w:color w:val="auto"/>
        </w:rPr>
        <w:t>3.6.2 Module 2: Three-Factor Authentication Module</w:t>
      </w:r>
    </w:p>
    <w:p w14:paraId="1FB36DB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Factor 1 — Wallet Possession (Something You Have): </w:t>
      </w:r>
      <w:r>
        <w:rPr>
          <w:rFonts w:ascii="Times New Roman" w:hAnsi="Times New Roman"/>
          <w:sz w:val="24"/>
          <w:szCs w:val="24"/>
        </w:rPr>
        <w:t>Verifies the MetaMask-connected wallet address against the backend database and smart contract voter registry.</w:t>
      </w:r>
    </w:p>
    <w:p w14:paraId="4184D78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Factor 2 — Dual-Channel OTP (Something You Know): </w:t>
      </w:r>
      <w:r>
        <w:rPr>
          <w:rFonts w:ascii="Times New Roman" w:hAnsi="Times New Roman"/>
          <w:sz w:val="24"/>
          <w:szCs w:val="24"/>
        </w:rPr>
        <w:t>Sends 6-digit OTPs via Email (Nodemailer) and SMS (Twilio) simultaneously. OTP codes expire after 300 seconds to prevent replay attacks.</w:t>
      </w:r>
    </w:p>
    <w:p w14:paraId="204D2BE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Factor 3 — Face Recognition (Something You Are): </w:t>
      </w:r>
      <w:r>
        <w:rPr>
          <w:rFonts w:ascii="Times New Roman" w:hAnsi="Times New Roman"/>
          <w:sz w:val="24"/>
          <w:szCs w:val="24"/>
        </w:rPr>
        <w:t>Captures live facial image, computes 128-dimensional descriptor using Face-api.js, and verifies identity with Euclidean distance threshold of 0.65.</w:t>
      </w:r>
    </w:p>
    <w:p w14:paraId="4B9A69A1" w14:textId="77777777" w:rsidR="002D2E34" w:rsidRDefault="00637306">
      <w:pPr>
        <w:pStyle w:val="Heading3"/>
        <w:rPr>
          <w:rFonts w:ascii="Times New Roman" w:hAnsi="Times New Roman"/>
        </w:rPr>
      </w:pPr>
      <w:r>
        <w:rPr>
          <w:rFonts w:ascii="Times New Roman" w:hAnsi="Times New Roman"/>
          <w:color w:val="auto"/>
        </w:rPr>
        <w:t>3.6.3 Module 3: Encrypted Voting Module</w:t>
      </w:r>
    </w:p>
    <w:p w14:paraId="7DD3131C" w14:textId="77777777" w:rsidR="002D2E34" w:rsidRDefault="00637306">
      <w:pPr>
        <w:spacing w:before="120" w:after="120"/>
        <w:jc w:val="both"/>
      </w:pPr>
      <w:r>
        <w:rPr>
          <w:rFonts w:ascii="Times New Roman" w:hAnsi="Times New Roman"/>
          <w:sz w:val="24"/>
          <w:szCs w:val="24"/>
        </w:rPr>
        <w:t>Once three-factor authentication is complete, the voter selects a candidate from the list read from getCandidates(). The candidate ID is encrypted using JSEncrypt with RSA-2048 entirely client-side, then submitted to the blockchain via the vote(string memory encryptedVote)</w:t>
      </w:r>
      <w:r>
        <w:rPr>
          <w:sz w:val="24"/>
          <w:szCs w:val="24"/>
        </w:rPr>
        <w:t xml:space="preserve"> </w:t>
      </w:r>
      <w:r>
        <w:rPr>
          <w:rFonts w:ascii="Times New Roman" w:hAnsi="Times New Roman"/>
          <w:sz w:val="24"/>
          <w:szCs w:val="24"/>
        </w:rPr>
        <w:t xml:space="preserve">smart </w:t>
      </w:r>
      <w:r>
        <w:rPr>
          <w:rFonts w:ascii="Times New Roman" w:hAnsi="Times New Roman"/>
          <w:sz w:val="24"/>
          <w:szCs w:val="24"/>
        </w:rPr>
        <w:lastRenderedPageBreak/>
        <w:t>contract function through MetaMask. The smart contract enforces voter registration, single voting, and election open status before accepting the ballot.</w:t>
      </w:r>
    </w:p>
    <w:p w14:paraId="25912045" w14:textId="77777777" w:rsidR="002D2E34" w:rsidRDefault="00637306">
      <w:pPr>
        <w:pStyle w:val="Heading3"/>
        <w:rPr>
          <w:rFonts w:ascii="Times New Roman" w:hAnsi="Times New Roman"/>
          <w:b/>
          <w:bCs/>
        </w:rPr>
      </w:pPr>
      <w:r>
        <w:rPr>
          <w:rFonts w:ascii="Times New Roman" w:hAnsi="Times New Roman"/>
          <w:b/>
          <w:bCs/>
          <w:color w:val="auto"/>
        </w:rPr>
        <w:t>3.6.4 Module 4: AI Anti-Coercion Monitoring Module</w:t>
      </w:r>
    </w:p>
    <w:p w14:paraId="4B8FBDB9"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monitoring module runs a detection loop every 1000 milliseconds during ballot casting. Rule 1: multiple faces detected triggers a 3-minute lockout. Rule 2: unrecognized face (Euclidean distance &gt; 0.45) triggers a 1-minute lockout. Rule 3: no face detected triggers a 1-minute lockout. A 5-second grace period prevents false positives from momentary occlusions. A full-screen privacy shield overlay hides the voting interface during lockout.</w:t>
      </w:r>
    </w:p>
    <w:p w14:paraId="646E470F" w14:textId="77777777" w:rsidR="002D2E34" w:rsidRDefault="00637306">
      <w:pPr>
        <w:pStyle w:val="Heading3"/>
        <w:rPr>
          <w:rFonts w:ascii="Times New Roman" w:hAnsi="Times New Roman"/>
          <w:b/>
          <w:bCs/>
        </w:rPr>
      </w:pPr>
      <w:r>
        <w:rPr>
          <w:rFonts w:ascii="Times New Roman" w:hAnsi="Times New Roman"/>
          <w:b/>
          <w:bCs/>
          <w:color w:val="auto"/>
        </w:rPr>
        <w:t>3.6.5 Module 5: Booth Mode with VVPAT Module</w:t>
      </w:r>
    </w:p>
    <w:p w14:paraId="75A8F70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Booth Mode module provides a supervised voting environment for physical polling stations. The administrator verifies the voter's identity via face recognition, facilitates ballot casting through the boothVote() smart contract function, and generates a digital Voter-Verified Paper Audit Trail (VVPAT) receipt. Additional features include privacy shield overlays and Web Speech API voice guidance for accessibility.</w:t>
      </w:r>
    </w:p>
    <w:p w14:paraId="6E195C38" w14:textId="77777777" w:rsidR="002D2E34" w:rsidRDefault="00637306">
      <w:pPr>
        <w:pStyle w:val="Heading3"/>
        <w:rPr>
          <w:rFonts w:ascii="Times New Roman" w:hAnsi="Times New Roman"/>
          <w:b/>
          <w:bCs/>
        </w:rPr>
      </w:pPr>
      <w:r>
        <w:rPr>
          <w:rFonts w:ascii="Times New Roman" w:hAnsi="Times New Roman"/>
          <w:b/>
          <w:bCs/>
          <w:color w:val="auto"/>
        </w:rPr>
        <w:t>3.6.6 Module 6: Result Tallying Module</w:t>
      </w:r>
    </w:p>
    <w:p w14:paraId="5DF3D5A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Result Tallying Module is accessible only after the election is closed. The administrator collects at least 3 of the 5 Shamir's Secret Sharing key shares from independent committee members. The Secrets.js-grempe library reconstructs the election private key through polynomial interpolation. Each encrypted vote is then decrypted using RSA-2048 and tallied to compute the final vote counts with statistical summaries.</w:t>
      </w:r>
    </w:p>
    <w:p w14:paraId="6E57D3CF" w14:textId="77777777" w:rsidR="002D2E34" w:rsidRDefault="00637306">
      <w:pPr>
        <w:pStyle w:val="Heading2"/>
        <w:rPr>
          <w:sz w:val="32"/>
          <w:szCs w:val="32"/>
        </w:rPr>
      </w:pPr>
      <w:r>
        <w:rPr>
          <w:sz w:val="32"/>
          <w:szCs w:val="32"/>
        </w:rPr>
        <w:t>3.7 System Architecture</w:t>
      </w:r>
    </w:p>
    <w:p w14:paraId="3A65A73B" w14:textId="77777777" w:rsidR="002D2E34" w:rsidRDefault="00637306">
      <w:pPr>
        <w:spacing w:before="240" w:after="60"/>
        <w:jc w:val="center"/>
      </w:pPr>
      <w:r>
        <w:rPr>
          <w:noProof/>
        </w:rPr>
        <w:drawing>
          <wp:inline distT="0" distB="0" distL="0" distR="0" wp14:anchorId="03BB9B21" wp14:editId="4F3AF703">
            <wp:extent cx="3733800" cy="253873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8"/>
                    <a:stretch>
                      <a:fillRect/>
                    </a:stretch>
                  </pic:blipFill>
                  <pic:spPr bwMode="auto">
                    <a:xfrm>
                      <a:off x="0" y="0"/>
                      <a:ext cx="3733800" cy="2538730"/>
                    </a:xfrm>
                    <a:prstGeom prst="rect">
                      <a:avLst/>
                    </a:prstGeom>
                    <a:noFill/>
                  </pic:spPr>
                </pic:pic>
              </a:graphicData>
            </a:graphic>
          </wp:inline>
        </w:drawing>
      </w:r>
    </w:p>
    <w:p w14:paraId="68CD6629" w14:textId="77777777" w:rsidR="002D2E34" w:rsidRDefault="002D2E34">
      <w:pPr>
        <w:jc w:val="center"/>
      </w:pPr>
    </w:p>
    <w:p w14:paraId="2AD52A08" w14:textId="77777777" w:rsidR="002D2E34" w:rsidRDefault="00637306">
      <w:pPr>
        <w:spacing w:before="80" w:after="240"/>
        <w:jc w:val="center"/>
        <w:rPr>
          <w:sz w:val="24"/>
          <w:szCs w:val="24"/>
        </w:rPr>
      </w:pPr>
      <w:r>
        <w:rPr>
          <w:b/>
          <w:sz w:val="24"/>
          <w:szCs w:val="24"/>
        </w:rPr>
        <w:t>Fig. 3.7.1: System Architecture</w:t>
      </w:r>
    </w:p>
    <w:p w14:paraId="4EBA4767" w14:textId="77777777" w:rsidR="002D2E34" w:rsidRDefault="00637306">
      <w:pPr>
        <w:pStyle w:val="Heading2"/>
        <w:rPr>
          <w:sz w:val="28"/>
          <w:szCs w:val="28"/>
        </w:rPr>
      </w:pPr>
      <w:r>
        <w:rPr>
          <w:sz w:val="28"/>
          <w:szCs w:val="28"/>
        </w:rPr>
        <w:t>3.8 Feasibility Study</w:t>
      </w:r>
    </w:p>
    <w:p w14:paraId="5B5213BB" w14:textId="77777777" w:rsidR="002D2E34" w:rsidRDefault="00637306">
      <w:pPr>
        <w:pStyle w:val="Heading3"/>
        <w:rPr>
          <w:rFonts w:ascii="Times New Roman" w:hAnsi="Times New Roman"/>
          <w:b/>
          <w:bCs/>
        </w:rPr>
      </w:pPr>
      <w:r>
        <w:rPr>
          <w:rFonts w:ascii="Times New Roman" w:hAnsi="Times New Roman"/>
          <w:b/>
          <w:bCs/>
          <w:color w:val="auto"/>
        </w:rPr>
        <w:lastRenderedPageBreak/>
        <w:t>3.8.1 Economic Feasibility</w:t>
      </w:r>
    </w:p>
    <w:p w14:paraId="76CBDA8D"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project is economically feasible as it is built entirely on free and open-source technologies, requiring zero licensing costs. For production deployment, each vote transaction consumes approximately 45,000 gas units, translating to approximately $0.10–$0.50 per vote depending on network congestion. Email OTP delivery via Gmail SMTP is free for moderate volumes, and SMS OTP via Twilio costs approximately $0.01 per message.</w:t>
      </w:r>
    </w:p>
    <w:p w14:paraId="058C4977" w14:textId="77777777" w:rsidR="002D2E34" w:rsidRDefault="00637306">
      <w:pPr>
        <w:pStyle w:val="Heading3"/>
        <w:rPr>
          <w:rFonts w:ascii="Times New Roman" w:hAnsi="Times New Roman"/>
          <w:b/>
          <w:bCs/>
        </w:rPr>
      </w:pPr>
      <w:r>
        <w:rPr>
          <w:rFonts w:ascii="Times New Roman" w:hAnsi="Times New Roman"/>
          <w:b/>
          <w:bCs/>
          <w:color w:val="auto"/>
        </w:rPr>
        <w:t>3.8.2 Technical Feasibility</w:t>
      </w:r>
    </w:p>
    <w:p w14:paraId="71EAFF9E"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All technologies used are mature, well-documented, and actively maintained. The Ethereum blockchain has been operational since 2015. Face-api.js achieves detection rates of 10–15 frames per second on mid-range consumer hardware without requiring server-side GPU resources. RSA-2048 and Shamir's Secret Sharing are mathematically proven cryptographic schemes with well-audited JavaScript implementations.</w:t>
      </w:r>
    </w:p>
    <w:p w14:paraId="5F5D42BD" w14:textId="77777777" w:rsidR="002D2E34" w:rsidRDefault="00637306">
      <w:pPr>
        <w:pStyle w:val="Heading3"/>
        <w:rPr>
          <w:rFonts w:ascii="Times New Roman" w:hAnsi="Times New Roman"/>
          <w:b/>
          <w:bCs/>
        </w:rPr>
      </w:pPr>
      <w:r>
        <w:rPr>
          <w:rFonts w:ascii="Times New Roman" w:hAnsi="Times New Roman"/>
          <w:b/>
          <w:bCs/>
          <w:color w:val="auto"/>
        </w:rPr>
        <w:t>3.8.3 Procedural Feasibility</w:t>
      </w:r>
    </w:p>
    <w:p w14:paraId="17D62DB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is operationally feasible with minimal training requirements. The voter interface provides a clear, step-by-step guided process organized into four sequential stages: Wallet → Face → OTP → Vote. The admin panel organizes all administrative functions into intuitive tab-based navigation, and the system can be deployed and operational within hours.</w:t>
      </w:r>
    </w:p>
    <w:p w14:paraId="0EA3C1C3" w14:textId="77777777" w:rsidR="002D2E34" w:rsidRDefault="00637306">
      <w:pPr>
        <w:pStyle w:val="Heading2"/>
        <w:rPr>
          <w:sz w:val="28"/>
          <w:szCs w:val="28"/>
        </w:rPr>
      </w:pPr>
      <w:r>
        <w:rPr>
          <w:sz w:val="28"/>
          <w:szCs w:val="28"/>
        </w:rPr>
        <w:t>3.9 System Requirements</w:t>
      </w:r>
    </w:p>
    <w:p w14:paraId="3B4CFCE1" w14:textId="77777777" w:rsidR="002D2E34" w:rsidRDefault="00637306">
      <w:pPr>
        <w:pStyle w:val="Heading3"/>
        <w:rPr>
          <w:b/>
          <w:bCs/>
        </w:rPr>
      </w:pPr>
      <w:r>
        <w:rPr>
          <w:b/>
          <w:bCs/>
          <w:color w:val="auto"/>
        </w:rPr>
        <w:t>3.9.1 Hardware Requirements</w:t>
      </w:r>
    </w:p>
    <w:p w14:paraId="138E0F92" w14:textId="77777777" w:rsidR="002D2E34" w:rsidRDefault="002D2E34">
      <w:pPr>
        <w:spacing w:before="180" w:after="60"/>
        <w:rPr>
          <w:rFonts w:ascii="Times New Roman" w:hAnsi="Times New Roman"/>
          <w:sz w:val="24"/>
          <w:szCs w:val="24"/>
        </w:rPr>
      </w:pPr>
    </w:p>
    <w:tbl>
      <w:tblPr>
        <w:tblW w:w="8500" w:type="dxa"/>
        <w:tblInd w:w="115" w:type="dxa"/>
        <w:tblLayout w:type="fixed"/>
        <w:tblCellMar>
          <w:top w:w="80" w:type="dxa"/>
          <w:left w:w="120" w:type="dxa"/>
          <w:bottom w:w="80" w:type="dxa"/>
          <w:right w:w="120" w:type="dxa"/>
        </w:tblCellMar>
        <w:tblLook w:val="04A0" w:firstRow="1" w:lastRow="0" w:firstColumn="1" w:lastColumn="0" w:noHBand="0" w:noVBand="1"/>
      </w:tblPr>
      <w:tblGrid>
        <w:gridCol w:w="2499"/>
        <w:gridCol w:w="3001"/>
        <w:gridCol w:w="3000"/>
      </w:tblGrid>
      <w:tr w:rsidR="002D2E34" w14:paraId="4A43AE86" w14:textId="77777777">
        <w:trPr>
          <w:tblHeader/>
        </w:trPr>
        <w:tc>
          <w:tcPr>
            <w:tcW w:w="2499" w:type="dxa"/>
            <w:tcBorders>
              <w:top w:val="single" w:sz="4" w:space="0" w:color="000000"/>
              <w:left w:val="single" w:sz="4" w:space="0" w:color="000000"/>
              <w:bottom w:val="single" w:sz="4" w:space="0" w:color="000000"/>
              <w:right w:val="single" w:sz="4" w:space="0" w:color="000000"/>
            </w:tcBorders>
            <w:shd w:val="clear" w:color="auto" w:fill="CCCCCC"/>
          </w:tcPr>
          <w:p w14:paraId="4BF8009F" w14:textId="77777777" w:rsidR="002D2E34" w:rsidRDefault="00637306">
            <w:pPr>
              <w:jc w:val="center"/>
              <w:rPr>
                <w:rFonts w:ascii="Times New Roman" w:hAnsi="Times New Roman"/>
                <w:sz w:val="24"/>
                <w:szCs w:val="24"/>
              </w:rPr>
            </w:pPr>
            <w:r>
              <w:rPr>
                <w:rFonts w:ascii="Times New Roman" w:hAnsi="Times New Roman"/>
                <w:b/>
                <w:sz w:val="24"/>
                <w:szCs w:val="24"/>
              </w:rPr>
              <w:t>Component</w:t>
            </w:r>
          </w:p>
        </w:tc>
        <w:tc>
          <w:tcPr>
            <w:tcW w:w="3001" w:type="dxa"/>
            <w:tcBorders>
              <w:top w:val="single" w:sz="4" w:space="0" w:color="000000"/>
              <w:left w:val="single" w:sz="4" w:space="0" w:color="000000"/>
              <w:bottom w:val="single" w:sz="4" w:space="0" w:color="000000"/>
              <w:right w:val="single" w:sz="4" w:space="0" w:color="000000"/>
            </w:tcBorders>
            <w:shd w:val="clear" w:color="auto" w:fill="CCCCCC"/>
          </w:tcPr>
          <w:p w14:paraId="043CB087" w14:textId="77777777" w:rsidR="002D2E34" w:rsidRDefault="00637306">
            <w:pPr>
              <w:jc w:val="center"/>
              <w:rPr>
                <w:rFonts w:ascii="Times New Roman" w:hAnsi="Times New Roman"/>
                <w:sz w:val="24"/>
                <w:szCs w:val="24"/>
              </w:rPr>
            </w:pPr>
            <w:r>
              <w:rPr>
                <w:rFonts w:ascii="Times New Roman" w:hAnsi="Times New Roman"/>
                <w:b/>
                <w:sz w:val="24"/>
                <w:szCs w:val="24"/>
              </w:rPr>
              <w:t>Minimum Requirement</w:t>
            </w:r>
          </w:p>
        </w:tc>
        <w:tc>
          <w:tcPr>
            <w:tcW w:w="3000" w:type="dxa"/>
            <w:tcBorders>
              <w:top w:val="single" w:sz="4" w:space="0" w:color="000000"/>
              <w:left w:val="single" w:sz="4" w:space="0" w:color="000000"/>
              <w:bottom w:val="single" w:sz="4" w:space="0" w:color="000000"/>
              <w:right w:val="single" w:sz="4" w:space="0" w:color="000000"/>
            </w:tcBorders>
            <w:shd w:val="clear" w:color="auto" w:fill="CCCCCC"/>
          </w:tcPr>
          <w:p w14:paraId="274CD993" w14:textId="77777777" w:rsidR="002D2E34" w:rsidRDefault="00637306">
            <w:pPr>
              <w:jc w:val="center"/>
              <w:rPr>
                <w:rFonts w:ascii="Times New Roman" w:hAnsi="Times New Roman"/>
                <w:sz w:val="24"/>
                <w:szCs w:val="24"/>
              </w:rPr>
            </w:pPr>
            <w:r>
              <w:rPr>
                <w:rFonts w:ascii="Times New Roman" w:hAnsi="Times New Roman"/>
                <w:b/>
                <w:sz w:val="24"/>
                <w:szCs w:val="24"/>
              </w:rPr>
              <w:t>Recommended</w:t>
            </w:r>
          </w:p>
        </w:tc>
      </w:tr>
      <w:tr w:rsidR="002D2E34" w14:paraId="0BF86263" w14:textId="77777777">
        <w:tc>
          <w:tcPr>
            <w:tcW w:w="2499" w:type="dxa"/>
            <w:tcBorders>
              <w:top w:val="single" w:sz="4" w:space="0" w:color="000000"/>
              <w:left w:val="single" w:sz="4" w:space="0" w:color="000000"/>
              <w:bottom w:val="single" w:sz="4" w:space="0" w:color="000000"/>
              <w:right w:val="single" w:sz="4" w:space="0" w:color="000000"/>
            </w:tcBorders>
          </w:tcPr>
          <w:p w14:paraId="218B2785" w14:textId="77777777" w:rsidR="002D2E34" w:rsidRDefault="00637306">
            <w:pPr>
              <w:jc w:val="both"/>
              <w:rPr>
                <w:rFonts w:ascii="Times New Roman" w:hAnsi="Times New Roman"/>
                <w:sz w:val="24"/>
                <w:szCs w:val="24"/>
              </w:rPr>
            </w:pPr>
            <w:r>
              <w:rPr>
                <w:rFonts w:ascii="Times New Roman" w:hAnsi="Times New Roman"/>
                <w:sz w:val="24"/>
                <w:szCs w:val="24"/>
              </w:rPr>
              <w:t>Processor</w:t>
            </w:r>
          </w:p>
        </w:tc>
        <w:tc>
          <w:tcPr>
            <w:tcW w:w="3001" w:type="dxa"/>
            <w:tcBorders>
              <w:top w:val="single" w:sz="4" w:space="0" w:color="000000"/>
              <w:left w:val="single" w:sz="4" w:space="0" w:color="000000"/>
              <w:bottom w:val="single" w:sz="4" w:space="0" w:color="000000"/>
              <w:right w:val="single" w:sz="4" w:space="0" w:color="000000"/>
            </w:tcBorders>
          </w:tcPr>
          <w:p w14:paraId="7277CED0" w14:textId="77777777" w:rsidR="002D2E34" w:rsidRDefault="00637306">
            <w:pPr>
              <w:jc w:val="both"/>
              <w:rPr>
                <w:rFonts w:ascii="Times New Roman" w:hAnsi="Times New Roman"/>
                <w:sz w:val="24"/>
                <w:szCs w:val="24"/>
              </w:rPr>
            </w:pPr>
            <w:r>
              <w:rPr>
                <w:rFonts w:ascii="Times New Roman" w:hAnsi="Times New Roman"/>
                <w:sz w:val="24"/>
                <w:szCs w:val="24"/>
              </w:rPr>
              <w:t>Intel i5 (8th Gen) / AMD Ryzen 5</w:t>
            </w:r>
          </w:p>
        </w:tc>
        <w:tc>
          <w:tcPr>
            <w:tcW w:w="3000" w:type="dxa"/>
            <w:tcBorders>
              <w:top w:val="single" w:sz="4" w:space="0" w:color="000000"/>
              <w:left w:val="single" w:sz="4" w:space="0" w:color="000000"/>
              <w:bottom w:val="single" w:sz="4" w:space="0" w:color="000000"/>
              <w:right w:val="single" w:sz="4" w:space="0" w:color="000000"/>
            </w:tcBorders>
          </w:tcPr>
          <w:p w14:paraId="7945F5EC" w14:textId="77777777" w:rsidR="002D2E34" w:rsidRDefault="00637306">
            <w:pPr>
              <w:jc w:val="both"/>
              <w:rPr>
                <w:rFonts w:ascii="Times New Roman" w:hAnsi="Times New Roman"/>
                <w:sz w:val="24"/>
                <w:szCs w:val="24"/>
              </w:rPr>
            </w:pPr>
            <w:r>
              <w:rPr>
                <w:rFonts w:ascii="Times New Roman" w:hAnsi="Times New Roman"/>
                <w:sz w:val="24"/>
                <w:szCs w:val="24"/>
              </w:rPr>
              <w:t>Intel i7 / AMD Ryzen 7</w:t>
            </w:r>
          </w:p>
        </w:tc>
      </w:tr>
      <w:tr w:rsidR="002D2E34" w14:paraId="5E7F63E3" w14:textId="77777777">
        <w:tc>
          <w:tcPr>
            <w:tcW w:w="2499" w:type="dxa"/>
            <w:tcBorders>
              <w:top w:val="single" w:sz="4" w:space="0" w:color="000000"/>
              <w:left w:val="single" w:sz="4" w:space="0" w:color="000000"/>
              <w:bottom w:val="single" w:sz="4" w:space="0" w:color="000000"/>
              <w:right w:val="single" w:sz="4" w:space="0" w:color="000000"/>
            </w:tcBorders>
          </w:tcPr>
          <w:p w14:paraId="52E328FC" w14:textId="77777777" w:rsidR="002D2E34" w:rsidRDefault="00637306">
            <w:pPr>
              <w:jc w:val="both"/>
              <w:rPr>
                <w:rFonts w:ascii="Times New Roman" w:hAnsi="Times New Roman"/>
                <w:sz w:val="24"/>
                <w:szCs w:val="24"/>
              </w:rPr>
            </w:pPr>
            <w:r>
              <w:rPr>
                <w:rFonts w:ascii="Times New Roman" w:hAnsi="Times New Roman"/>
                <w:sz w:val="24"/>
                <w:szCs w:val="24"/>
              </w:rPr>
              <w:t>RAM</w:t>
            </w:r>
          </w:p>
        </w:tc>
        <w:tc>
          <w:tcPr>
            <w:tcW w:w="3001" w:type="dxa"/>
            <w:tcBorders>
              <w:top w:val="single" w:sz="4" w:space="0" w:color="000000"/>
              <w:left w:val="single" w:sz="4" w:space="0" w:color="000000"/>
              <w:bottom w:val="single" w:sz="4" w:space="0" w:color="000000"/>
              <w:right w:val="single" w:sz="4" w:space="0" w:color="000000"/>
            </w:tcBorders>
          </w:tcPr>
          <w:p w14:paraId="6FA82E26" w14:textId="77777777" w:rsidR="002D2E34" w:rsidRDefault="00637306">
            <w:pPr>
              <w:jc w:val="both"/>
              <w:rPr>
                <w:rFonts w:ascii="Times New Roman" w:hAnsi="Times New Roman"/>
                <w:sz w:val="24"/>
                <w:szCs w:val="24"/>
              </w:rPr>
            </w:pPr>
            <w:r>
              <w:rPr>
                <w:rFonts w:ascii="Times New Roman" w:hAnsi="Times New Roman"/>
                <w:sz w:val="24"/>
                <w:szCs w:val="24"/>
              </w:rPr>
              <w:t>8 GB DDR4</w:t>
            </w:r>
          </w:p>
        </w:tc>
        <w:tc>
          <w:tcPr>
            <w:tcW w:w="3000" w:type="dxa"/>
            <w:tcBorders>
              <w:top w:val="single" w:sz="4" w:space="0" w:color="000000"/>
              <w:left w:val="single" w:sz="4" w:space="0" w:color="000000"/>
              <w:bottom w:val="single" w:sz="4" w:space="0" w:color="000000"/>
              <w:right w:val="single" w:sz="4" w:space="0" w:color="000000"/>
            </w:tcBorders>
          </w:tcPr>
          <w:p w14:paraId="21FF6982" w14:textId="77777777" w:rsidR="002D2E34" w:rsidRDefault="00637306">
            <w:pPr>
              <w:jc w:val="both"/>
              <w:rPr>
                <w:rFonts w:ascii="Times New Roman" w:hAnsi="Times New Roman"/>
                <w:sz w:val="24"/>
                <w:szCs w:val="24"/>
              </w:rPr>
            </w:pPr>
            <w:r>
              <w:rPr>
                <w:rFonts w:ascii="Times New Roman" w:hAnsi="Times New Roman"/>
                <w:sz w:val="24"/>
                <w:szCs w:val="24"/>
              </w:rPr>
              <w:t>16 GB DDR4</w:t>
            </w:r>
          </w:p>
        </w:tc>
      </w:tr>
      <w:tr w:rsidR="002D2E34" w14:paraId="492AC85B" w14:textId="77777777">
        <w:tc>
          <w:tcPr>
            <w:tcW w:w="2499" w:type="dxa"/>
            <w:tcBorders>
              <w:top w:val="single" w:sz="4" w:space="0" w:color="000000"/>
              <w:left w:val="single" w:sz="4" w:space="0" w:color="000000"/>
              <w:bottom w:val="single" w:sz="4" w:space="0" w:color="000000"/>
              <w:right w:val="single" w:sz="4" w:space="0" w:color="000000"/>
            </w:tcBorders>
          </w:tcPr>
          <w:p w14:paraId="5827D620" w14:textId="77777777" w:rsidR="002D2E34" w:rsidRDefault="00637306">
            <w:pPr>
              <w:jc w:val="both"/>
              <w:rPr>
                <w:rFonts w:ascii="Times New Roman" w:hAnsi="Times New Roman"/>
                <w:sz w:val="24"/>
                <w:szCs w:val="24"/>
              </w:rPr>
            </w:pPr>
            <w:r>
              <w:rPr>
                <w:rFonts w:ascii="Times New Roman" w:hAnsi="Times New Roman"/>
                <w:sz w:val="24"/>
                <w:szCs w:val="24"/>
              </w:rPr>
              <w:t>Storage</w:t>
            </w:r>
          </w:p>
        </w:tc>
        <w:tc>
          <w:tcPr>
            <w:tcW w:w="3001" w:type="dxa"/>
            <w:tcBorders>
              <w:top w:val="single" w:sz="4" w:space="0" w:color="000000"/>
              <w:left w:val="single" w:sz="4" w:space="0" w:color="000000"/>
              <w:bottom w:val="single" w:sz="4" w:space="0" w:color="000000"/>
              <w:right w:val="single" w:sz="4" w:space="0" w:color="000000"/>
            </w:tcBorders>
          </w:tcPr>
          <w:p w14:paraId="0B4E8197" w14:textId="77777777" w:rsidR="002D2E34" w:rsidRDefault="00637306">
            <w:pPr>
              <w:jc w:val="both"/>
              <w:rPr>
                <w:rFonts w:ascii="Times New Roman" w:hAnsi="Times New Roman"/>
                <w:sz w:val="24"/>
                <w:szCs w:val="24"/>
              </w:rPr>
            </w:pPr>
            <w:r>
              <w:rPr>
                <w:rFonts w:ascii="Times New Roman" w:hAnsi="Times New Roman"/>
                <w:sz w:val="24"/>
                <w:szCs w:val="24"/>
              </w:rPr>
              <w:t>10 GB HDD</w:t>
            </w:r>
          </w:p>
        </w:tc>
        <w:tc>
          <w:tcPr>
            <w:tcW w:w="3000" w:type="dxa"/>
            <w:tcBorders>
              <w:top w:val="single" w:sz="4" w:space="0" w:color="000000"/>
              <w:left w:val="single" w:sz="4" w:space="0" w:color="000000"/>
              <w:bottom w:val="single" w:sz="4" w:space="0" w:color="000000"/>
              <w:right w:val="single" w:sz="4" w:space="0" w:color="000000"/>
            </w:tcBorders>
          </w:tcPr>
          <w:p w14:paraId="5DCE29E9" w14:textId="77777777" w:rsidR="002D2E34" w:rsidRDefault="00637306">
            <w:pPr>
              <w:jc w:val="both"/>
              <w:rPr>
                <w:rFonts w:ascii="Times New Roman" w:hAnsi="Times New Roman"/>
                <w:sz w:val="24"/>
                <w:szCs w:val="24"/>
              </w:rPr>
            </w:pPr>
            <w:r>
              <w:rPr>
                <w:rFonts w:ascii="Times New Roman" w:hAnsi="Times New Roman"/>
                <w:sz w:val="24"/>
                <w:szCs w:val="24"/>
              </w:rPr>
              <w:t>20 GB SSD</w:t>
            </w:r>
          </w:p>
        </w:tc>
      </w:tr>
      <w:tr w:rsidR="002D2E34" w14:paraId="3EB42CF5" w14:textId="77777777">
        <w:tc>
          <w:tcPr>
            <w:tcW w:w="2499" w:type="dxa"/>
            <w:tcBorders>
              <w:top w:val="single" w:sz="4" w:space="0" w:color="000000"/>
              <w:left w:val="single" w:sz="4" w:space="0" w:color="000000"/>
              <w:bottom w:val="single" w:sz="4" w:space="0" w:color="000000"/>
              <w:right w:val="single" w:sz="4" w:space="0" w:color="000000"/>
            </w:tcBorders>
          </w:tcPr>
          <w:p w14:paraId="09551671" w14:textId="77777777" w:rsidR="002D2E34" w:rsidRDefault="00637306">
            <w:pPr>
              <w:jc w:val="both"/>
              <w:rPr>
                <w:rFonts w:ascii="Times New Roman" w:hAnsi="Times New Roman"/>
                <w:sz w:val="24"/>
                <w:szCs w:val="24"/>
              </w:rPr>
            </w:pPr>
            <w:r>
              <w:rPr>
                <w:rFonts w:ascii="Times New Roman" w:hAnsi="Times New Roman"/>
                <w:sz w:val="24"/>
                <w:szCs w:val="24"/>
              </w:rPr>
              <w:t>Webcam</w:t>
            </w:r>
          </w:p>
        </w:tc>
        <w:tc>
          <w:tcPr>
            <w:tcW w:w="3001" w:type="dxa"/>
            <w:tcBorders>
              <w:top w:val="single" w:sz="4" w:space="0" w:color="000000"/>
              <w:left w:val="single" w:sz="4" w:space="0" w:color="000000"/>
              <w:bottom w:val="single" w:sz="4" w:space="0" w:color="000000"/>
              <w:right w:val="single" w:sz="4" w:space="0" w:color="000000"/>
            </w:tcBorders>
          </w:tcPr>
          <w:p w14:paraId="204A9630" w14:textId="77777777" w:rsidR="002D2E34" w:rsidRDefault="00637306">
            <w:pPr>
              <w:jc w:val="both"/>
              <w:rPr>
                <w:rFonts w:ascii="Times New Roman" w:hAnsi="Times New Roman"/>
                <w:sz w:val="24"/>
                <w:szCs w:val="24"/>
              </w:rPr>
            </w:pPr>
            <w:r>
              <w:rPr>
                <w:rFonts w:ascii="Times New Roman" w:hAnsi="Times New Roman"/>
                <w:sz w:val="24"/>
                <w:szCs w:val="24"/>
              </w:rPr>
              <w:t>720p HD (30 FPS)</w:t>
            </w:r>
          </w:p>
        </w:tc>
        <w:tc>
          <w:tcPr>
            <w:tcW w:w="3000" w:type="dxa"/>
            <w:tcBorders>
              <w:top w:val="single" w:sz="4" w:space="0" w:color="000000"/>
              <w:left w:val="single" w:sz="4" w:space="0" w:color="000000"/>
              <w:bottom w:val="single" w:sz="4" w:space="0" w:color="000000"/>
              <w:right w:val="single" w:sz="4" w:space="0" w:color="000000"/>
            </w:tcBorders>
          </w:tcPr>
          <w:p w14:paraId="68707E8F" w14:textId="77777777" w:rsidR="002D2E34" w:rsidRDefault="00637306">
            <w:pPr>
              <w:jc w:val="both"/>
              <w:rPr>
                <w:rFonts w:ascii="Times New Roman" w:hAnsi="Times New Roman"/>
                <w:sz w:val="24"/>
                <w:szCs w:val="24"/>
              </w:rPr>
            </w:pPr>
            <w:r>
              <w:rPr>
                <w:rFonts w:ascii="Times New Roman" w:hAnsi="Times New Roman"/>
                <w:sz w:val="24"/>
                <w:szCs w:val="24"/>
              </w:rPr>
              <w:t>1080p Full HD (60 FPS)</w:t>
            </w:r>
          </w:p>
        </w:tc>
      </w:tr>
      <w:tr w:rsidR="002D2E34" w14:paraId="167DD01E" w14:textId="77777777">
        <w:tc>
          <w:tcPr>
            <w:tcW w:w="2499" w:type="dxa"/>
            <w:tcBorders>
              <w:top w:val="single" w:sz="4" w:space="0" w:color="000000"/>
              <w:left w:val="single" w:sz="4" w:space="0" w:color="000000"/>
              <w:bottom w:val="single" w:sz="4" w:space="0" w:color="000000"/>
              <w:right w:val="single" w:sz="4" w:space="0" w:color="000000"/>
            </w:tcBorders>
          </w:tcPr>
          <w:p w14:paraId="212D9A42" w14:textId="77777777" w:rsidR="002D2E34" w:rsidRDefault="00637306">
            <w:pPr>
              <w:jc w:val="both"/>
              <w:rPr>
                <w:rFonts w:ascii="Times New Roman" w:hAnsi="Times New Roman"/>
                <w:sz w:val="24"/>
                <w:szCs w:val="24"/>
              </w:rPr>
            </w:pPr>
            <w:r>
              <w:rPr>
                <w:rFonts w:ascii="Times New Roman" w:hAnsi="Times New Roman"/>
                <w:sz w:val="24"/>
                <w:szCs w:val="24"/>
              </w:rPr>
              <w:t>Network</w:t>
            </w:r>
          </w:p>
        </w:tc>
        <w:tc>
          <w:tcPr>
            <w:tcW w:w="3001" w:type="dxa"/>
            <w:tcBorders>
              <w:top w:val="single" w:sz="4" w:space="0" w:color="000000"/>
              <w:left w:val="single" w:sz="4" w:space="0" w:color="000000"/>
              <w:bottom w:val="single" w:sz="4" w:space="0" w:color="000000"/>
              <w:right w:val="single" w:sz="4" w:space="0" w:color="000000"/>
            </w:tcBorders>
          </w:tcPr>
          <w:p w14:paraId="6D8394FD" w14:textId="77777777" w:rsidR="002D2E34" w:rsidRDefault="00637306">
            <w:pPr>
              <w:jc w:val="both"/>
              <w:rPr>
                <w:rFonts w:ascii="Times New Roman" w:hAnsi="Times New Roman"/>
                <w:sz w:val="24"/>
                <w:szCs w:val="24"/>
              </w:rPr>
            </w:pPr>
            <w:r>
              <w:rPr>
                <w:rFonts w:ascii="Times New Roman" w:hAnsi="Times New Roman"/>
                <w:sz w:val="24"/>
                <w:szCs w:val="24"/>
              </w:rPr>
              <w:t>2 Mbps Broadband</w:t>
            </w:r>
          </w:p>
        </w:tc>
        <w:tc>
          <w:tcPr>
            <w:tcW w:w="3000" w:type="dxa"/>
            <w:tcBorders>
              <w:top w:val="single" w:sz="4" w:space="0" w:color="000000"/>
              <w:left w:val="single" w:sz="4" w:space="0" w:color="000000"/>
              <w:bottom w:val="single" w:sz="4" w:space="0" w:color="000000"/>
              <w:right w:val="single" w:sz="4" w:space="0" w:color="000000"/>
            </w:tcBorders>
          </w:tcPr>
          <w:p w14:paraId="6BF7A4E5" w14:textId="77777777" w:rsidR="002D2E34" w:rsidRDefault="00637306">
            <w:pPr>
              <w:jc w:val="both"/>
              <w:rPr>
                <w:rFonts w:ascii="Times New Roman" w:hAnsi="Times New Roman"/>
                <w:sz w:val="24"/>
                <w:szCs w:val="24"/>
              </w:rPr>
            </w:pPr>
            <w:r>
              <w:rPr>
                <w:rFonts w:ascii="Times New Roman" w:hAnsi="Times New Roman"/>
                <w:sz w:val="24"/>
                <w:szCs w:val="24"/>
              </w:rPr>
              <w:t>10 Mbps Broadband</w:t>
            </w:r>
          </w:p>
        </w:tc>
      </w:tr>
      <w:tr w:rsidR="002D2E34" w14:paraId="246B5C4E" w14:textId="77777777">
        <w:tc>
          <w:tcPr>
            <w:tcW w:w="2499" w:type="dxa"/>
            <w:tcBorders>
              <w:top w:val="single" w:sz="4" w:space="0" w:color="000000"/>
              <w:left w:val="single" w:sz="4" w:space="0" w:color="000000"/>
              <w:bottom w:val="single" w:sz="4" w:space="0" w:color="000000"/>
              <w:right w:val="single" w:sz="4" w:space="0" w:color="000000"/>
            </w:tcBorders>
          </w:tcPr>
          <w:p w14:paraId="73A5CA2A" w14:textId="77777777" w:rsidR="002D2E34" w:rsidRDefault="00637306">
            <w:pPr>
              <w:jc w:val="both"/>
              <w:rPr>
                <w:rFonts w:ascii="Times New Roman" w:hAnsi="Times New Roman"/>
                <w:sz w:val="24"/>
                <w:szCs w:val="24"/>
              </w:rPr>
            </w:pPr>
            <w:r>
              <w:rPr>
                <w:rFonts w:ascii="Times New Roman" w:hAnsi="Times New Roman"/>
                <w:sz w:val="24"/>
                <w:szCs w:val="24"/>
              </w:rPr>
              <w:t>Display</w:t>
            </w:r>
          </w:p>
        </w:tc>
        <w:tc>
          <w:tcPr>
            <w:tcW w:w="3001" w:type="dxa"/>
            <w:tcBorders>
              <w:top w:val="single" w:sz="4" w:space="0" w:color="000000"/>
              <w:left w:val="single" w:sz="4" w:space="0" w:color="000000"/>
              <w:bottom w:val="single" w:sz="4" w:space="0" w:color="000000"/>
              <w:right w:val="single" w:sz="4" w:space="0" w:color="000000"/>
            </w:tcBorders>
          </w:tcPr>
          <w:p w14:paraId="3A49A119" w14:textId="77777777" w:rsidR="002D2E34" w:rsidRDefault="00637306">
            <w:pPr>
              <w:jc w:val="both"/>
              <w:rPr>
                <w:rFonts w:ascii="Times New Roman" w:hAnsi="Times New Roman"/>
                <w:sz w:val="24"/>
                <w:szCs w:val="24"/>
              </w:rPr>
            </w:pPr>
            <w:r>
              <w:rPr>
                <w:rFonts w:ascii="Times New Roman" w:hAnsi="Times New Roman"/>
                <w:sz w:val="24"/>
                <w:szCs w:val="24"/>
              </w:rPr>
              <w:t>1366×768</w:t>
            </w:r>
          </w:p>
        </w:tc>
        <w:tc>
          <w:tcPr>
            <w:tcW w:w="3000" w:type="dxa"/>
            <w:tcBorders>
              <w:top w:val="single" w:sz="4" w:space="0" w:color="000000"/>
              <w:left w:val="single" w:sz="4" w:space="0" w:color="000000"/>
              <w:bottom w:val="single" w:sz="4" w:space="0" w:color="000000"/>
              <w:right w:val="single" w:sz="4" w:space="0" w:color="000000"/>
            </w:tcBorders>
          </w:tcPr>
          <w:p w14:paraId="35B60F07" w14:textId="77777777" w:rsidR="002D2E34" w:rsidRDefault="00637306">
            <w:pPr>
              <w:jc w:val="both"/>
              <w:rPr>
                <w:rFonts w:ascii="Times New Roman" w:hAnsi="Times New Roman"/>
                <w:sz w:val="24"/>
                <w:szCs w:val="24"/>
              </w:rPr>
            </w:pPr>
            <w:r>
              <w:rPr>
                <w:rFonts w:ascii="Times New Roman" w:hAnsi="Times New Roman"/>
                <w:sz w:val="24"/>
                <w:szCs w:val="24"/>
              </w:rPr>
              <w:t>1920×1080</w:t>
            </w:r>
          </w:p>
        </w:tc>
      </w:tr>
    </w:tbl>
    <w:p w14:paraId="45C0F13B" w14:textId="77777777" w:rsidR="002D2E34" w:rsidRDefault="00637306">
      <w:pPr>
        <w:spacing w:before="60" w:after="240"/>
        <w:jc w:val="center"/>
        <w:rPr>
          <w:rFonts w:ascii="Times New Roman" w:hAnsi="Times New Roman"/>
          <w:sz w:val="24"/>
          <w:szCs w:val="24"/>
        </w:rPr>
      </w:pPr>
      <w:r>
        <w:rPr>
          <w:rFonts w:ascii="Times New Roman" w:hAnsi="Times New Roman"/>
          <w:b/>
          <w:sz w:val="24"/>
          <w:szCs w:val="24"/>
        </w:rPr>
        <w:t>Table 3.1: Hardware Requirements</w:t>
      </w:r>
    </w:p>
    <w:p w14:paraId="15F3368F" w14:textId="77777777" w:rsidR="002D2E34" w:rsidRDefault="00637306">
      <w:pPr>
        <w:pStyle w:val="Heading3"/>
        <w:rPr>
          <w:rFonts w:ascii="Times New Roman" w:hAnsi="Times New Roman"/>
          <w:b/>
          <w:bCs/>
        </w:rPr>
      </w:pPr>
      <w:r>
        <w:rPr>
          <w:rFonts w:ascii="Times New Roman" w:hAnsi="Times New Roman"/>
          <w:b/>
          <w:bCs/>
          <w:color w:val="auto"/>
        </w:rPr>
        <w:lastRenderedPageBreak/>
        <w:t>3.9.2 Software Requirements</w:t>
      </w:r>
    </w:p>
    <w:p w14:paraId="2E80C26C" w14:textId="77777777" w:rsidR="002D2E34" w:rsidRDefault="002D2E34">
      <w:pPr>
        <w:spacing w:before="180" w:after="60"/>
        <w:rPr>
          <w:rFonts w:ascii="Times New Roman" w:hAnsi="Times New Roman"/>
          <w:sz w:val="24"/>
          <w:szCs w:val="24"/>
        </w:rPr>
      </w:pPr>
    </w:p>
    <w:tbl>
      <w:tblPr>
        <w:tblW w:w="8500" w:type="dxa"/>
        <w:tblInd w:w="115" w:type="dxa"/>
        <w:tblLayout w:type="fixed"/>
        <w:tblCellMar>
          <w:top w:w="80" w:type="dxa"/>
          <w:left w:w="120" w:type="dxa"/>
          <w:bottom w:w="80" w:type="dxa"/>
          <w:right w:w="120" w:type="dxa"/>
        </w:tblCellMar>
        <w:tblLook w:val="04A0" w:firstRow="1" w:lastRow="0" w:firstColumn="1" w:lastColumn="0" w:noHBand="0" w:noVBand="1"/>
      </w:tblPr>
      <w:tblGrid>
        <w:gridCol w:w="2499"/>
        <w:gridCol w:w="1801"/>
        <w:gridCol w:w="4200"/>
      </w:tblGrid>
      <w:tr w:rsidR="002D2E34" w14:paraId="49B71872" w14:textId="77777777">
        <w:trPr>
          <w:tblHeader/>
        </w:trPr>
        <w:tc>
          <w:tcPr>
            <w:tcW w:w="2499" w:type="dxa"/>
            <w:tcBorders>
              <w:top w:val="single" w:sz="4" w:space="0" w:color="000000"/>
              <w:left w:val="single" w:sz="4" w:space="0" w:color="000000"/>
              <w:bottom w:val="single" w:sz="4" w:space="0" w:color="000000"/>
              <w:right w:val="single" w:sz="4" w:space="0" w:color="000000"/>
            </w:tcBorders>
            <w:shd w:val="clear" w:color="auto" w:fill="CCCCCC"/>
          </w:tcPr>
          <w:p w14:paraId="1CAF8519" w14:textId="77777777" w:rsidR="002D2E34" w:rsidRDefault="00637306">
            <w:pPr>
              <w:jc w:val="center"/>
              <w:rPr>
                <w:rFonts w:ascii="Times New Roman" w:hAnsi="Times New Roman"/>
                <w:sz w:val="24"/>
                <w:szCs w:val="24"/>
              </w:rPr>
            </w:pPr>
            <w:r>
              <w:rPr>
                <w:rFonts w:ascii="Times New Roman" w:hAnsi="Times New Roman"/>
                <w:b/>
                <w:sz w:val="24"/>
                <w:szCs w:val="24"/>
              </w:rPr>
              <w:t>Software</w:t>
            </w:r>
          </w:p>
        </w:tc>
        <w:tc>
          <w:tcPr>
            <w:tcW w:w="1801" w:type="dxa"/>
            <w:tcBorders>
              <w:top w:val="single" w:sz="4" w:space="0" w:color="000000"/>
              <w:left w:val="single" w:sz="4" w:space="0" w:color="000000"/>
              <w:bottom w:val="single" w:sz="4" w:space="0" w:color="000000"/>
              <w:right w:val="single" w:sz="4" w:space="0" w:color="000000"/>
            </w:tcBorders>
            <w:shd w:val="clear" w:color="auto" w:fill="CCCCCC"/>
          </w:tcPr>
          <w:p w14:paraId="1491DE16" w14:textId="77777777" w:rsidR="002D2E34" w:rsidRDefault="00637306">
            <w:pPr>
              <w:jc w:val="center"/>
              <w:rPr>
                <w:rFonts w:ascii="Times New Roman" w:hAnsi="Times New Roman"/>
                <w:sz w:val="24"/>
                <w:szCs w:val="24"/>
              </w:rPr>
            </w:pPr>
            <w:r>
              <w:rPr>
                <w:rFonts w:ascii="Times New Roman" w:hAnsi="Times New Roman"/>
                <w:b/>
                <w:sz w:val="24"/>
                <w:szCs w:val="24"/>
              </w:rPr>
              <w:t>Version</w:t>
            </w:r>
          </w:p>
        </w:tc>
        <w:tc>
          <w:tcPr>
            <w:tcW w:w="4200" w:type="dxa"/>
            <w:tcBorders>
              <w:top w:val="single" w:sz="4" w:space="0" w:color="000000"/>
              <w:left w:val="single" w:sz="4" w:space="0" w:color="000000"/>
              <w:bottom w:val="single" w:sz="4" w:space="0" w:color="000000"/>
              <w:right w:val="single" w:sz="4" w:space="0" w:color="000000"/>
            </w:tcBorders>
            <w:shd w:val="clear" w:color="auto" w:fill="CCCCCC"/>
          </w:tcPr>
          <w:p w14:paraId="3B01A8D7" w14:textId="77777777" w:rsidR="002D2E34" w:rsidRDefault="00637306">
            <w:pPr>
              <w:jc w:val="center"/>
              <w:rPr>
                <w:rFonts w:ascii="Times New Roman" w:hAnsi="Times New Roman"/>
                <w:sz w:val="24"/>
                <w:szCs w:val="24"/>
              </w:rPr>
            </w:pPr>
            <w:r>
              <w:rPr>
                <w:rFonts w:ascii="Times New Roman" w:hAnsi="Times New Roman"/>
                <w:b/>
                <w:sz w:val="24"/>
                <w:szCs w:val="24"/>
              </w:rPr>
              <w:t>Purpose</w:t>
            </w:r>
          </w:p>
        </w:tc>
      </w:tr>
      <w:tr w:rsidR="002D2E34" w14:paraId="5CF007E3" w14:textId="77777777">
        <w:tc>
          <w:tcPr>
            <w:tcW w:w="2499" w:type="dxa"/>
            <w:tcBorders>
              <w:top w:val="single" w:sz="4" w:space="0" w:color="000000"/>
              <w:left w:val="single" w:sz="4" w:space="0" w:color="000000"/>
              <w:bottom w:val="single" w:sz="4" w:space="0" w:color="000000"/>
              <w:right w:val="single" w:sz="4" w:space="0" w:color="000000"/>
            </w:tcBorders>
          </w:tcPr>
          <w:p w14:paraId="1031AD2D" w14:textId="77777777" w:rsidR="002D2E34" w:rsidRDefault="00637306">
            <w:pPr>
              <w:jc w:val="both"/>
              <w:rPr>
                <w:rFonts w:ascii="Times New Roman" w:hAnsi="Times New Roman"/>
                <w:sz w:val="24"/>
                <w:szCs w:val="24"/>
              </w:rPr>
            </w:pPr>
            <w:r>
              <w:rPr>
                <w:rFonts w:ascii="Times New Roman" w:hAnsi="Times New Roman"/>
                <w:sz w:val="24"/>
                <w:szCs w:val="24"/>
              </w:rPr>
              <w:t>Node.js</w:t>
            </w:r>
          </w:p>
        </w:tc>
        <w:tc>
          <w:tcPr>
            <w:tcW w:w="1801" w:type="dxa"/>
            <w:tcBorders>
              <w:top w:val="single" w:sz="4" w:space="0" w:color="000000"/>
              <w:left w:val="single" w:sz="4" w:space="0" w:color="000000"/>
              <w:bottom w:val="single" w:sz="4" w:space="0" w:color="000000"/>
              <w:right w:val="single" w:sz="4" w:space="0" w:color="000000"/>
            </w:tcBorders>
          </w:tcPr>
          <w:p w14:paraId="5CCD5011" w14:textId="77777777" w:rsidR="002D2E34" w:rsidRDefault="00637306">
            <w:pPr>
              <w:jc w:val="both"/>
              <w:rPr>
                <w:rFonts w:ascii="Times New Roman" w:hAnsi="Times New Roman"/>
                <w:sz w:val="24"/>
                <w:szCs w:val="24"/>
              </w:rPr>
            </w:pPr>
            <w:r>
              <w:rPr>
                <w:rFonts w:ascii="Times New Roman" w:hAnsi="Times New Roman"/>
                <w:sz w:val="24"/>
                <w:szCs w:val="24"/>
              </w:rPr>
              <w:t>v18.0+</w:t>
            </w:r>
          </w:p>
        </w:tc>
        <w:tc>
          <w:tcPr>
            <w:tcW w:w="4200" w:type="dxa"/>
            <w:tcBorders>
              <w:top w:val="single" w:sz="4" w:space="0" w:color="000000"/>
              <w:left w:val="single" w:sz="4" w:space="0" w:color="000000"/>
              <w:bottom w:val="single" w:sz="4" w:space="0" w:color="000000"/>
              <w:right w:val="single" w:sz="4" w:space="0" w:color="000000"/>
            </w:tcBorders>
          </w:tcPr>
          <w:p w14:paraId="4B858945" w14:textId="77777777" w:rsidR="002D2E34" w:rsidRDefault="00637306">
            <w:pPr>
              <w:jc w:val="both"/>
              <w:rPr>
                <w:rFonts w:ascii="Times New Roman" w:hAnsi="Times New Roman"/>
                <w:sz w:val="24"/>
                <w:szCs w:val="24"/>
              </w:rPr>
            </w:pPr>
            <w:r>
              <w:rPr>
                <w:rFonts w:ascii="Times New Roman" w:hAnsi="Times New Roman"/>
                <w:sz w:val="24"/>
                <w:szCs w:val="24"/>
              </w:rPr>
              <w:t>Server-side JavaScript runtime</w:t>
            </w:r>
          </w:p>
        </w:tc>
      </w:tr>
      <w:tr w:rsidR="002D2E34" w14:paraId="33F93189" w14:textId="77777777">
        <w:tc>
          <w:tcPr>
            <w:tcW w:w="2499" w:type="dxa"/>
            <w:tcBorders>
              <w:top w:val="single" w:sz="4" w:space="0" w:color="000000"/>
              <w:left w:val="single" w:sz="4" w:space="0" w:color="000000"/>
              <w:bottom w:val="single" w:sz="4" w:space="0" w:color="000000"/>
              <w:right w:val="single" w:sz="4" w:space="0" w:color="000000"/>
            </w:tcBorders>
          </w:tcPr>
          <w:p w14:paraId="7F6B77E9" w14:textId="77777777" w:rsidR="002D2E34" w:rsidRDefault="00637306">
            <w:pPr>
              <w:jc w:val="both"/>
              <w:rPr>
                <w:rFonts w:ascii="Times New Roman" w:hAnsi="Times New Roman"/>
                <w:sz w:val="24"/>
                <w:szCs w:val="24"/>
              </w:rPr>
            </w:pPr>
            <w:r>
              <w:rPr>
                <w:rFonts w:ascii="Times New Roman" w:hAnsi="Times New Roman"/>
                <w:sz w:val="24"/>
                <w:szCs w:val="24"/>
              </w:rPr>
              <w:t>Python</w:t>
            </w:r>
          </w:p>
        </w:tc>
        <w:tc>
          <w:tcPr>
            <w:tcW w:w="1801" w:type="dxa"/>
            <w:tcBorders>
              <w:top w:val="single" w:sz="4" w:space="0" w:color="000000"/>
              <w:left w:val="single" w:sz="4" w:space="0" w:color="000000"/>
              <w:bottom w:val="single" w:sz="4" w:space="0" w:color="000000"/>
              <w:right w:val="single" w:sz="4" w:space="0" w:color="000000"/>
            </w:tcBorders>
          </w:tcPr>
          <w:p w14:paraId="58E42DCA" w14:textId="77777777" w:rsidR="002D2E34" w:rsidRDefault="00637306">
            <w:pPr>
              <w:jc w:val="both"/>
              <w:rPr>
                <w:rFonts w:ascii="Times New Roman" w:hAnsi="Times New Roman"/>
                <w:sz w:val="24"/>
                <w:szCs w:val="24"/>
              </w:rPr>
            </w:pPr>
            <w:r>
              <w:rPr>
                <w:rFonts w:ascii="Times New Roman" w:hAnsi="Times New Roman"/>
                <w:sz w:val="24"/>
                <w:szCs w:val="24"/>
              </w:rPr>
              <w:t>3.9+</w:t>
            </w:r>
          </w:p>
        </w:tc>
        <w:tc>
          <w:tcPr>
            <w:tcW w:w="4200" w:type="dxa"/>
            <w:tcBorders>
              <w:top w:val="single" w:sz="4" w:space="0" w:color="000000"/>
              <w:left w:val="single" w:sz="4" w:space="0" w:color="000000"/>
              <w:bottom w:val="single" w:sz="4" w:space="0" w:color="000000"/>
              <w:right w:val="single" w:sz="4" w:space="0" w:color="000000"/>
            </w:tcBorders>
          </w:tcPr>
          <w:p w14:paraId="44BD79DF" w14:textId="77777777" w:rsidR="002D2E34" w:rsidRDefault="00637306">
            <w:pPr>
              <w:jc w:val="both"/>
              <w:rPr>
                <w:rFonts w:ascii="Times New Roman" w:hAnsi="Times New Roman"/>
                <w:sz w:val="24"/>
                <w:szCs w:val="24"/>
              </w:rPr>
            </w:pPr>
            <w:r>
              <w:rPr>
                <w:rFonts w:ascii="Times New Roman" w:hAnsi="Times New Roman"/>
                <w:sz w:val="24"/>
                <w:szCs w:val="24"/>
              </w:rPr>
              <w:t>AI processing backend</w:t>
            </w:r>
          </w:p>
        </w:tc>
      </w:tr>
      <w:tr w:rsidR="002D2E34" w14:paraId="0D9B9D76" w14:textId="77777777">
        <w:tc>
          <w:tcPr>
            <w:tcW w:w="2499" w:type="dxa"/>
            <w:tcBorders>
              <w:top w:val="single" w:sz="4" w:space="0" w:color="000000"/>
              <w:left w:val="single" w:sz="4" w:space="0" w:color="000000"/>
              <w:bottom w:val="single" w:sz="4" w:space="0" w:color="000000"/>
              <w:right w:val="single" w:sz="4" w:space="0" w:color="000000"/>
            </w:tcBorders>
          </w:tcPr>
          <w:p w14:paraId="79EE2038" w14:textId="77777777" w:rsidR="002D2E34" w:rsidRDefault="00637306">
            <w:pPr>
              <w:jc w:val="both"/>
              <w:rPr>
                <w:rFonts w:ascii="Times New Roman" w:hAnsi="Times New Roman"/>
                <w:sz w:val="24"/>
                <w:szCs w:val="24"/>
              </w:rPr>
            </w:pPr>
            <w:r>
              <w:rPr>
                <w:rFonts w:ascii="Times New Roman" w:hAnsi="Times New Roman"/>
                <w:sz w:val="24"/>
                <w:szCs w:val="24"/>
              </w:rPr>
              <w:t>Hardhat</w:t>
            </w:r>
          </w:p>
        </w:tc>
        <w:tc>
          <w:tcPr>
            <w:tcW w:w="1801" w:type="dxa"/>
            <w:tcBorders>
              <w:top w:val="single" w:sz="4" w:space="0" w:color="000000"/>
              <w:left w:val="single" w:sz="4" w:space="0" w:color="000000"/>
              <w:bottom w:val="single" w:sz="4" w:space="0" w:color="000000"/>
              <w:right w:val="single" w:sz="4" w:space="0" w:color="000000"/>
            </w:tcBorders>
          </w:tcPr>
          <w:p w14:paraId="3F57012D" w14:textId="77777777" w:rsidR="002D2E34" w:rsidRDefault="00637306">
            <w:pPr>
              <w:jc w:val="both"/>
              <w:rPr>
                <w:rFonts w:ascii="Times New Roman" w:hAnsi="Times New Roman"/>
                <w:sz w:val="24"/>
                <w:szCs w:val="24"/>
              </w:rPr>
            </w:pPr>
            <w:r>
              <w:rPr>
                <w:rFonts w:ascii="Times New Roman" w:hAnsi="Times New Roman"/>
                <w:sz w:val="24"/>
                <w:szCs w:val="24"/>
              </w:rPr>
              <w:t>v2.19+</w:t>
            </w:r>
          </w:p>
        </w:tc>
        <w:tc>
          <w:tcPr>
            <w:tcW w:w="4200" w:type="dxa"/>
            <w:tcBorders>
              <w:top w:val="single" w:sz="4" w:space="0" w:color="000000"/>
              <w:left w:val="single" w:sz="4" w:space="0" w:color="000000"/>
              <w:bottom w:val="single" w:sz="4" w:space="0" w:color="000000"/>
              <w:right w:val="single" w:sz="4" w:space="0" w:color="000000"/>
            </w:tcBorders>
          </w:tcPr>
          <w:p w14:paraId="07D4E681" w14:textId="77777777" w:rsidR="002D2E34" w:rsidRDefault="00637306">
            <w:pPr>
              <w:jc w:val="both"/>
              <w:rPr>
                <w:rFonts w:ascii="Times New Roman" w:hAnsi="Times New Roman"/>
                <w:sz w:val="24"/>
                <w:szCs w:val="24"/>
              </w:rPr>
            </w:pPr>
            <w:r>
              <w:rPr>
                <w:rFonts w:ascii="Times New Roman" w:hAnsi="Times New Roman"/>
                <w:sz w:val="24"/>
                <w:szCs w:val="24"/>
              </w:rPr>
              <w:t>Ethereum development framework</w:t>
            </w:r>
          </w:p>
        </w:tc>
      </w:tr>
      <w:tr w:rsidR="002D2E34" w14:paraId="69E6F8C7" w14:textId="77777777">
        <w:tc>
          <w:tcPr>
            <w:tcW w:w="2499" w:type="dxa"/>
            <w:tcBorders>
              <w:top w:val="single" w:sz="4" w:space="0" w:color="000000"/>
              <w:left w:val="single" w:sz="4" w:space="0" w:color="000000"/>
              <w:bottom w:val="single" w:sz="4" w:space="0" w:color="000000"/>
              <w:right w:val="single" w:sz="4" w:space="0" w:color="000000"/>
            </w:tcBorders>
          </w:tcPr>
          <w:p w14:paraId="25F46CFE" w14:textId="77777777" w:rsidR="002D2E34" w:rsidRDefault="00637306">
            <w:pPr>
              <w:jc w:val="both"/>
              <w:rPr>
                <w:rFonts w:ascii="Times New Roman" w:hAnsi="Times New Roman"/>
                <w:sz w:val="24"/>
                <w:szCs w:val="24"/>
              </w:rPr>
            </w:pPr>
            <w:r>
              <w:rPr>
                <w:rFonts w:ascii="Times New Roman" w:hAnsi="Times New Roman"/>
                <w:sz w:val="24"/>
                <w:szCs w:val="24"/>
              </w:rPr>
              <w:t>Solidity</w:t>
            </w:r>
          </w:p>
        </w:tc>
        <w:tc>
          <w:tcPr>
            <w:tcW w:w="1801" w:type="dxa"/>
            <w:tcBorders>
              <w:top w:val="single" w:sz="4" w:space="0" w:color="000000"/>
              <w:left w:val="single" w:sz="4" w:space="0" w:color="000000"/>
              <w:bottom w:val="single" w:sz="4" w:space="0" w:color="000000"/>
              <w:right w:val="single" w:sz="4" w:space="0" w:color="000000"/>
            </w:tcBorders>
          </w:tcPr>
          <w:p w14:paraId="2D061DCC" w14:textId="77777777" w:rsidR="002D2E34" w:rsidRDefault="00637306">
            <w:pPr>
              <w:jc w:val="both"/>
              <w:rPr>
                <w:rFonts w:ascii="Times New Roman" w:hAnsi="Times New Roman"/>
                <w:sz w:val="24"/>
                <w:szCs w:val="24"/>
              </w:rPr>
            </w:pPr>
            <w:r>
              <w:rPr>
                <w:rFonts w:ascii="Times New Roman" w:hAnsi="Times New Roman"/>
                <w:sz w:val="24"/>
                <w:szCs w:val="24"/>
              </w:rPr>
              <w:t>^0.8.28</w:t>
            </w:r>
          </w:p>
        </w:tc>
        <w:tc>
          <w:tcPr>
            <w:tcW w:w="4200" w:type="dxa"/>
            <w:tcBorders>
              <w:top w:val="single" w:sz="4" w:space="0" w:color="000000"/>
              <w:left w:val="single" w:sz="4" w:space="0" w:color="000000"/>
              <w:bottom w:val="single" w:sz="4" w:space="0" w:color="000000"/>
              <w:right w:val="single" w:sz="4" w:space="0" w:color="000000"/>
            </w:tcBorders>
          </w:tcPr>
          <w:p w14:paraId="5EB1E690" w14:textId="77777777" w:rsidR="002D2E34" w:rsidRDefault="00637306">
            <w:pPr>
              <w:jc w:val="both"/>
              <w:rPr>
                <w:rFonts w:ascii="Times New Roman" w:hAnsi="Times New Roman"/>
                <w:sz w:val="24"/>
                <w:szCs w:val="24"/>
              </w:rPr>
            </w:pPr>
            <w:r>
              <w:rPr>
                <w:rFonts w:ascii="Times New Roman" w:hAnsi="Times New Roman"/>
                <w:sz w:val="24"/>
                <w:szCs w:val="24"/>
              </w:rPr>
              <w:t>Smart contract language</w:t>
            </w:r>
          </w:p>
        </w:tc>
      </w:tr>
      <w:tr w:rsidR="002D2E34" w14:paraId="1B75FFEF" w14:textId="77777777">
        <w:tc>
          <w:tcPr>
            <w:tcW w:w="2499" w:type="dxa"/>
            <w:tcBorders>
              <w:top w:val="single" w:sz="4" w:space="0" w:color="000000"/>
              <w:left w:val="single" w:sz="4" w:space="0" w:color="000000"/>
              <w:bottom w:val="single" w:sz="4" w:space="0" w:color="000000"/>
              <w:right w:val="single" w:sz="4" w:space="0" w:color="000000"/>
            </w:tcBorders>
          </w:tcPr>
          <w:p w14:paraId="5CE2DBA8" w14:textId="77777777" w:rsidR="002D2E34" w:rsidRDefault="00637306">
            <w:pPr>
              <w:jc w:val="both"/>
              <w:rPr>
                <w:rFonts w:ascii="Times New Roman" w:hAnsi="Times New Roman"/>
                <w:sz w:val="24"/>
                <w:szCs w:val="24"/>
              </w:rPr>
            </w:pPr>
            <w:r>
              <w:rPr>
                <w:rFonts w:ascii="Times New Roman" w:hAnsi="Times New Roman"/>
                <w:sz w:val="24"/>
                <w:szCs w:val="24"/>
              </w:rPr>
              <w:t>React.js + Next.js</w:t>
            </w:r>
          </w:p>
        </w:tc>
        <w:tc>
          <w:tcPr>
            <w:tcW w:w="1801" w:type="dxa"/>
            <w:tcBorders>
              <w:top w:val="single" w:sz="4" w:space="0" w:color="000000"/>
              <w:left w:val="single" w:sz="4" w:space="0" w:color="000000"/>
              <w:bottom w:val="single" w:sz="4" w:space="0" w:color="000000"/>
              <w:right w:val="single" w:sz="4" w:space="0" w:color="000000"/>
            </w:tcBorders>
          </w:tcPr>
          <w:p w14:paraId="0611B56B" w14:textId="77777777" w:rsidR="002D2E34" w:rsidRDefault="00637306">
            <w:pPr>
              <w:jc w:val="both"/>
              <w:rPr>
                <w:rFonts w:ascii="Times New Roman" w:hAnsi="Times New Roman"/>
                <w:sz w:val="24"/>
                <w:szCs w:val="24"/>
              </w:rPr>
            </w:pPr>
            <w:r>
              <w:rPr>
                <w:rFonts w:ascii="Times New Roman" w:hAnsi="Times New Roman"/>
                <w:sz w:val="24"/>
                <w:szCs w:val="24"/>
              </w:rPr>
              <w:t>18+ / 14+</w:t>
            </w:r>
          </w:p>
        </w:tc>
        <w:tc>
          <w:tcPr>
            <w:tcW w:w="4200" w:type="dxa"/>
            <w:tcBorders>
              <w:top w:val="single" w:sz="4" w:space="0" w:color="000000"/>
              <w:left w:val="single" w:sz="4" w:space="0" w:color="000000"/>
              <w:bottom w:val="single" w:sz="4" w:space="0" w:color="000000"/>
              <w:right w:val="single" w:sz="4" w:space="0" w:color="000000"/>
            </w:tcBorders>
          </w:tcPr>
          <w:p w14:paraId="7069873C" w14:textId="77777777" w:rsidR="002D2E34" w:rsidRDefault="00637306">
            <w:pPr>
              <w:jc w:val="both"/>
              <w:rPr>
                <w:rFonts w:ascii="Times New Roman" w:hAnsi="Times New Roman"/>
                <w:sz w:val="24"/>
                <w:szCs w:val="24"/>
              </w:rPr>
            </w:pPr>
            <w:r>
              <w:rPr>
                <w:rFonts w:ascii="Times New Roman" w:hAnsi="Times New Roman"/>
                <w:sz w:val="24"/>
                <w:szCs w:val="24"/>
              </w:rPr>
              <w:t>Frontend framework</w:t>
            </w:r>
          </w:p>
        </w:tc>
      </w:tr>
      <w:tr w:rsidR="002D2E34" w14:paraId="0DE37C75" w14:textId="77777777">
        <w:tc>
          <w:tcPr>
            <w:tcW w:w="2499" w:type="dxa"/>
            <w:tcBorders>
              <w:top w:val="single" w:sz="4" w:space="0" w:color="000000"/>
              <w:left w:val="single" w:sz="4" w:space="0" w:color="000000"/>
              <w:bottom w:val="single" w:sz="4" w:space="0" w:color="000000"/>
              <w:right w:val="single" w:sz="4" w:space="0" w:color="000000"/>
            </w:tcBorders>
          </w:tcPr>
          <w:p w14:paraId="18E84679" w14:textId="77777777" w:rsidR="002D2E34" w:rsidRDefault="00637306">
            <w:pPr>
              <w:jc w:val="both"/>
              <w:rPr>
                <w:rFonts w:ascii="Times New Roman" w:hAnsi="Times New Roman"/>
                <w:sz w:val="24"/>
                <w:szCs w:val="24"/>
              </w:rPr>
            </w:pPr>
            <w:r>
              <w:rPr>
                <w:rFonts w:ascii="Times New Roman" w:hAnsi="Times New Roman"/>
                <w:sz w:val="24"/>
                <w:szCs w:val="24"/>
              </w:rPr>
              <w:t>MetaMask</w:t>
            </w:r>
          </w:p>
        </w:tc>
        <w:tc>
          <w:tcPr>
            <w:tcW w:w="1801" w:type="dxa"/>
            <w:tcBorders>
              <w:top w:val="single" w:sz="4" w:space="0" w:color="000000"/>
              <w:left w:val="single" w:sz="4" w:space="0" w:color="000000"/>
              <w:bottom w:val="single" w:sz="4" w:space="0" w:color="000000"/>
              <w:right w:val="single" w:sz="4" w:space="0" w:color="000000"/>
            </w:tcBorders>
          </w:tcPr>
          <w:p w14:paraId="21E450D9" w14:textId="77777777" w:rsidR="002D2E34" w:rsidRDefault="00637306">
            <w:pPr>
              <w:jc w:val="both"/>
              <w:rPr>
                <w:rFonts w:ascii="Times New Roman" w:hAnsi="Times New Roman"/>
                <w:sz w:val="24"/>
                <w:szCs w:val="24"/>
              </w:rPr>
            </w:pPr>
            <w:r>
              <w:rPr>
                <w:rFonts w:ascii="Times New Roman" w:hAnsi="Times New Roman"/>
                <w:sz w:val="24"/>
                <w:szCs w:val="24"/>
              </w:rPr>
              <w:t>v11+</w:t>
            </w:r>
          </w:p>
        </w:tc>
        <w:tc>
          <w:tcPr>
            <w:tcW w:w="4200" w:type="dxa"/>
            <w:tcBorders>
              <w:top w:val="single" w:sz="4" w:space="0" w:color="000000"/>
              <w:left w:val="single" w:sz="4" w:space="0" w:color="000000"/>
              <w:bottom w:val="single" w:sz="4" w:space="0" w:color="000000"/>
              <w:right w:val="single" w:sz="4" w:space="0" w:color="000000"/>
            </w:tcBorders>
          </w:tcPr>
          <w:p w14:paraId="4EFE53D9" w14:textId="77777777" w:rsidR="002D2E34" w:rsidRDefault="00637306">
            <w:pPr>
              <w:jc w:val="both"/>
              <w:rPr>
                <w:rFonts w:ascii="Times New Roman" w:hAnsi="Times New Roman"/>
                <w:sz w:val="24"/>
                <w:szCs w:val="24"/>
              </w:rPr>
            </w:pPr>
            <w:r>
              <w:rPr>
                <w:rFonts w:ascii="Times New Roman" w:hAnsi="Times New Roman"/>
                <w:sz w:val="24"/>
                <w:szCs w:val="24"/>
              </w:rPr>
              <w:t>Wallet &amp; transaction signing</w:t>
            </w:r>
          </w:p>
        </w:tc>
      </w:tr>
      <w:tr w:rsidR="002D2E34" w14:paraId="7E1AE979" w14:textId="77777777">
        <w:tc>
          <w:tcPr>
            <w:tcW w:w="2499" w:type="dxa"/>
            <w:tcBorders>
              <w:top w:val="single" w:sz="4" w:space="0" w:color="000000"/>
              <w:left w:val="single" w:sz="4" w:space="0" w:color="000000"/>
              <w:bottom w:val="single" w:sz="4" w:space="0" w:color="000000"/>
              <w:right w:val="single" w:sz="4" w:space="0" w:color="000000"/>
            </w:tcBorders>
          </w:tcPr>
          <w:p w14:paraId="6B2A5910" w14:textId="77777777" w:rsidR="002D2E34" w:rsidRDefault="00637306">
            <w:pPr>
              <w:jc w:val="both"/>
              <w:rPr>
                <w:rFonts w:ascii="Times New Roman" w:hAnsi="Times New Roman"/>
                <w:sz w:val="24"/>
                <w:szCs w:val="24"/>
              </w:rPr>
            </w:pPr>
            <w:r>
              <w:rPr>
                <w:rFonts w:ascii="Times New Roman" w:hAnsi="Times New Roman"/>
                <w:sz w:val="24"/>
                <w:szCs w:val="24"/>
              </w:rPr>
              <w:t>Chrome / Firefox</w:t>
            </w:r>
          </w:p>
        </w:tc>
        <w:tc>
          <w:tcPr>
            <w:tcW w:w="1801" w:type="dxa"/>
            <w:tcBorders>
              <w:top w:val="single" w:sz="4" w:space="0" w:color="000000"/>
              <w:left w:val="single" w:sz="4" w:space="0" w:color="000000"/>
              <w:bottom w:val="single" w:sz="4" w:space="0" w:color="000000"/>
              <w:right w:val="single" w:sz="4" w:space="0" w:color="000000"/>
            </w:tcBorders>
          </w:tcPr>
          <w:p w14:paraId="52A79C5E" w14:textId="77777777" w:rsidR="002D2E34" w:rsidRDefault="00637306">
            <w:pPr>
              <w:jc w:val="both"/>
              <w:rPr>
                <w:rFonts w:ascii="Times New Roman" w:hAnsi="Times New Roman"/>
                <w:sz w:val="24"/>
                <w:szCs w:val="24"/>
              </w:rPr>
            </w:pPr>
            <w:r>
              <w:rPr>
                <w:rFonts w:ascii="Times New Roman" w:hAnsi="Times New Roman"/>
                <w:sz w:val="24"/>
                <w:szCs w:val="24"/>
              </w:rPr>
              <w:t>110+</w:t>
            </w:r>
          </w:p>
        </w:tc>
        <w:tc>
          <w:tcPr>
            <w:tcW w:w="4200" w:type="dxa"/>
            <w:tcBorders>
              <w:top w:val="single" w:sz="4" w:space="0" w:color="000000"/>
              <w:left w:val="single" w:sz="4" w:space="0" w:color="000000"/>
              <w:bottom w:val="single" w:sz="4" w:space="0" w:color="000000"/>
              <w:right w:val="single" w:sz="4" w:space="0" w:color="000000"/>
            </w:tcBorders>
          </w:tcPr>
          <w:p w14:paraId="0326AF2C" w14:textId="77777777" w:rsidR="002D2E34" w:rsidRDefault="00637306">
            <w:pPr>
              <w:jc w:val="both"/>
              <w:rPr>
                <w:rFonts w:ascii="Times New Roman" w:hAnsi="Times New Roman"/>
                <w:sz w:val="24"/>
                <w:szCs w:val="24"/>
              </w:rPr>
            </w:pPr>
            <w:r>
              <w:rPr>
                <w:rFonts w:ascii="Times New Roman" w:hAnsi="Times New Roman"/>
                <w:sz w:val="24"/>
                <w:szCs w:val="24"/>
              </w:rPr>
              <w:t>Web browser</w:t>
            </w:r>
          </w:p>
        </w:tc>
      </w:tr>
      <w:tr w:rsidR="002D2E34" w14:paraId="0A520EB7" w14:textId="77777777">
        <w:tc>
          <w:tcPr>
            <w:tcW w:w="2499" w:type="dxa"/>
            <w:tcBorders>
              <w:top w:val="single" w:sz="4" w:space="0" w:color="000000"/>
              <w:left w:val="single" w:sz="4" w:space="0" w:color="000000"/>
              <w:bottom w:val="single" w:sz="4" w:space="0" w:color="000000"/>
              <w:right w:val="single" w:sz="4" w:space="0" w:color="000000"/>
            </w:tcBorders>
          </w:tcPr>
          <w:p w14:paraId="697BB387" w14:textId="77777777" w:rsidR="002D2E34" w:rsidRDefault="00637306">
            <w:pPr>
              <w:jc w:val="both"/>
              <w:rPr>
                <w:rFonts w:ascii="Times New Roman" w:hAnsi="Times New Roman"/>
                <w:sz w:val="24"/>
                <w:szCs w:val="24"/>
              </w:rPr>
            </w:pPr>
            <w:r>
              <w:rPr>
                <w:rFonts w:ascii="Times New Roman" w:hAnsi="Times New Roman"/>
                <w:sz w:val="24"/>
                <w:szCs w:val="24"/>
              </w:rPr>
              <w:t>SQLite</w:t>
            </w:r>
          </w:p>
        </w:tc>
        <w:tc>
          <w:tcPr>
            <w:tcW w:w="1801" w:type="dxa"/>
            <w:tcBorders>
              <w:top w:val="single" w:sz="4" w:space="0" w:color="000000"/>
              <w:left w:val="single" w:sz="4" w:space="0" w:color="000000"/>
              <w:bottom w:val="single" w:sz="4" w:space="0" w:color="000000"/>
              <w:right w:val="single" w:sz="4" w:space="0" w:color="000000"/>
            </w:tcBorders>
          </w:tcPr>
          <w:p w14:paraId="49A33A74" w14:textId="77777777" w:rsidR="002D2E34" w:rsidRDefault="00637306">
            <w:pPr>
              <w:jc w:val="both"/>
              <w:rPr>
                <w:rFonts w:ascii="Times New Roman" w:hAnsi="Times New Roman"/>
                <w:sz w:val="24"/>
                <w:szCs w:val="24"/>
              </w:rPr>
            </w:pPr>
            <w:r>
              <w:rPr>
                <w:rFonts w:ascii="Times New Roman" w:hAnsi="Times New Roman"/>
                <w:sz w:val="24"/>
                <w:szCs w:val="24"/>
              </w:rPr>
              <w:t>3</w:t>
            </w:r>
          </w:p>
        </w:tc>
        <w:tc>
          <w:tcPr>
            <w:tcW w:w="4200" w:type="dxa"/>
            <w:tcBorders>
              <w:top w:val="single" w:sz="4" w:space="0" w:color="000000"/>
              <w:left w:val="single" w:sz="4" w:space="0" w:color="000000"/>
              <w:bottom w:val="single" w:sz="4" w:space="0" w:color="000000"/>
              <w:right w:val="single" w:sz="4" w:space="0" w:color="000000"/>
            </w:tcBorders>
          </w:tcPr>
          <w:p w14:paraId="16064A03" w14:textId="77777777" w:rsidR="002D2E34" w:rsidRDefault="00637306">
            <w:pPr>
              <w:jc w:val="both"/>
              <w:rPr>
                <w:rFonts w:ascii="Times New Roman" w:hAnsi="Times New Roman"/>
                <w:sz w:val="24"/>
                <w:szCs w:val="24"/>
              </w:rPr>
            </w:pPr>
            <w:r>
              <w:rPr>
                <w:rFonts w:ascii="Times New Roman" w:hAnsi="Times New Roman"/>
                <w:sz w:val="24"/>
                <w:szCs w:val="24"/>
              </w:rPr>
              <w:t>Off-chain database</w:t>
            </w:r>
          </w:p>
        </w:tc>
      </w:tr>
      <w:tr w:rsidR="002D2E34" w14:paraId="20E4A056" w14:textId="77777777">
        <w:tc>
          <w:tcPr>
            <w:tcW w:w="2499" w:type="dxa"/>
            <w:tcBorders>
              <w:top w:val="single" w:sz="4" w:space="0" w:color="000000"/>
              <w:left w:val="single" w:sz="4" w:space="0" w:color="000000"/>
              <w:bottom w:val="single" w:sz="4" w:space="0" w:color="000000"/>
              <w:right w:val="single" w:sz="4" w:space="0" w:color="000000"/>
            </w:tcBorders>
          </w:tcPr>
          <w:p w14:paraId="090B29BF" w14:textId="77777777" w:rsidR="002D2E34" w:rsidRDefault="00637306">
            <w:pPr>
              <w:jc w:val="both"/>
              <w:rPr>
                <w:rFonts w:ascii="Times New Roman" w:hAnsi="Times New Roman"/>
                <w:sz w:val="24"/>
                <w:szCs w:val="24"/>
              </w:rPr>
            </w:pPr>
            <w:r>
              <w:rPr>
                <w:rFonts w:ascii="Times New Roman" w:hAnsi="Times New Roman"/>
                <w:sz w:val="24"/>
                <w:szCs w:val="24"/>
              </w:rPr>
              <w:t>Face-api.js</w:t>
            </w:r>
          </w:p>
        </w:tc>
        <w:tc>
          <w:tcPr>
            <w:tcW w:w="1801" w:type="dxa"/>
            <w:tcBorders>
              <w:top w:val="single" w:sz="4" w:space="0" w:color="000000"/>
              <w:left w:val="single" w:sz="4" w:space="0" w:color="000000"/>
              <w:bottom w:val="single" w:sz="4" w:space="0" w:color="000000"/>
              <w:right w:val="single" w:sz="4" w:space="0" w:color="000000"/>
            </w:tcBorders>
          </w:tcPr>
          <w:p w14:paraId="0C4D3EC2" w14:textId="77777777" w:rsidR="002D2E34" w:rsidRDefault="00637306">
            <w:pPr>
              <w:jc w:val="both"/>
              <w:rPr>
                <w:rFonts w:ascii="Times New Roman" w:hAnsi="Times New Roman"/>
                <w:sz w:val="24"/>
                <w:szCs w:val="24"/>
              </w:rPr>
            </w:pPr>
            <w:r>
              <w:rPr>
                <w:rFonts w:ascii="Times New Roman" w:hAnsi="Times New Roman"/>
                <w:sz w:val="24"/>
                <w:szCs w:val="24"/>
              </w:rPr>
              <w:t>0.22+</w:t>
            </w:r>
          </w:p>
        </w:tc>
        <w:tc>
          <w:tcPr>
            <w:tcW w:w="4200" w:type="dxa"/>
            <w:tcBorders>
              <w:top w:val="single" w:sz="4" w:space="0" w:color="000000"/>
              <w:left w:val="single" w:sz="4" w:space="0" w:color="000000"/>
              <w:bottom w:val="single" w:sz="4" w:space="0" w:color="000000"/>
              <w:right w:val="single" w:sz="4" w:space="0" w:color="000000"/>
            </w:tcBorders>
          </w:tcPr>
          <w:p w14:paraId="0A6D5F10" w14:textId="77777777" w:rsidR="002D2E34" w:rsidRDefault="00637306">
            <w:pPr>
              <w:jc w:val="both"/>
              <w:rPr>
                <w:rFonts w:ascii="Times New Roman" w:hAnsi="Times New Roman"/>
                <w:sz w:val="24"/>
                <w:szCs w:val="24"/>
              </w:rPr>
            </w:pPr>
            <w:r>
              <w:rPr>
                <w:rFonts w:ascii="Times New Roman" w:hAnsi="Times New Roman"/>
                <w:sz w:val="24"/>
                <w:szCs w:val="24"/>
              </w:rPr>
              <w:t>Face detection &amp; recognition</w:t>
            </w:r>
          </w:p>
        </w:tc>
      </w:tr>
      <w:tr w:rsidR="002D2E34" w14:paraId="7A09FAE8" w14:textId="77777777">
        <w:tc>
          <w:tcPr>
            <w:tcW w:w="2499" w:type="dxa"/>
            <w:tcBorders>
              <w:top w:val="single" w:sz="4" w:space="0" w:color="000000"/>
              <w:left w:val="single" w:sz="4" w:space="0" w:color="000000"/>
              <w:bottom w:val="single" w:sz="4" w:space="0" w:color="000000"/>
              <w:right w:val="single" w:sz="4" w:space="0" w:color="000000"/>
            </w:tcBorders>
          </w:tcPr>
          <w:p w14:paraId="7DE7CD91" w14:textId="77777777" w:rsidR="002D2E34" w:rsidRDefault="00637306">
            <w:pPr>
              <w:jc w:val="both"/>
              <w:rPr>
                <w:rFonts w:ascii="Times New Roman" w:hAnsi="Times New Roman"/>
                <w:sz w:val="24"/>
                <w:szCs w:val="24"/>
              </w:rPr>
            </w:pPr>
            <w:r>
              <w:rPr>
                <w:rFonts w:ascii="Times New Roman" w:hAnsi="Times New Roman"/>
                <w:sz w:val="24"/>
                <w:szCs w:val="24"/>
              </w:rPr>
              <w:t>Git</w:t>
            </w:r>
          </w:p>
        </w:tc>
        <w:tc>
          <w:tcPr>
            <w:tcW w:w="1801" w:type="dxa"/>
            <w:tcBorders>
              <w:top w:val="single" w:sz="4" w:space="0" w:color="000000"/>
              <w:left w:val="single" w:sz="4" w:space="0" w:color="000000"/>
              <w:bottom w:val="single" w:sz="4" w:space="0" w:color="000000"/>
              <w:right w:val="single" w:sz="4" w:space="0" w:color="000000"/>
            </w:tcBorders>
          </w:tcPr>
          <w:p w14:paraId="40C63B12" w14:textId="77777777" w:rsidR="002D2E34" w:rsidRDefault="00637306">
            <w:pPr>
              <w:jc w:val="both"/>
              <w:rPr>
                <w:rFonts w:ascii="Times New Roman" w:hAnsi="Times New Roman"/>
                <w:sz w:val="24"/>
                <w:szCs w:val="24"/>
              </w:rPr>
            </w:pPr>
            <w:r>
              <w:rPr>
                <w:rFonts w:ascii="Times New Roman" w:hAnsi="Times New Roman"/>
                <w:sz w:val="24"/>
                <w:szCs w:val="24"/>
              </w:rPr>
              <w:t>2.30+</w:t>
            </w:r>
          </w:p>
        </w:tc>
        <w:tc>
          <w:tcPr>
            <w:tcW w:w="4200" w:type="dxa"/>
            <w:tcBorders>
              <w:top w:val="single" w:sz="4" w:space="0" w:color="000000"/>
              <w:left w:val="single" w:sz="4" w:space="0" w:color="000000"/>
              <w:bottom w:val="single" w:sz="4" w:space="0" w:color="000000"/>
              <w:right w:val="single" w:sz="4" w:space="0" w:color="000000"/>
            </w:tcBorders>
          </w:tcPr>
          <w:p w14:paraId="0FD50413" w14:textId="77777777" w:rsidR="002D2E34" w:rsidRDefault="00637306">
            <w:pPr>
              <w:jc w:val="both"/>
              <w:rPr>
                <w:rFonts w:ascii="Times New Roman" w:hAnsi="Times New Roman"/>
                <w:sz w:val="24"/>
                <w:szCs w:val="24"/>
              </w:rPr>
            </w:pPr>
            <w:r>
              <w:rPr>
                <w:rFonts w:ascii="Times New Roman" w:hAnsi="Times New Roman"/>
                <w:sz w:val="24"/>
                <w:szCs w:val="24"/>
              </w:rPr>
              <w:t>Version control</w:t>
            </w:r>
          </w:p>
        </w:tc>
      </w:tr>
    </w:tbl>
    <w:p w14:paraId="6BEB8459" w14:textId="77777777" w:rsidR="002D2E34" w:rsidRDefault="00637306">
      <w:pPr>
        <w:spacing w:before="60" w:after="240"/>
        <w:jc w:val="center"/>
        <w:rPr>
          <w:rFonts w:ascii="Times New Roman" w:hAnsi="Times New Roman"/>
          <w:b/>
          <w:bCs/>
          <w:sz w:val="24"/>
          <w:szCs w:val="24"/>
        </w:rPr>
      </w:pPr>
      <w:r>
        <w:rPr>
          <w:rFonts w:ascii="Times New Roman" w:hAnsi="Times New Roman"/>
          <w:b/>
          <w:bCs/>
          <w:sz w:val="24"/>
          <w:szCs w:val="24"/>
        </w:rPr>
        <w:t>Table 3.2: Software Requirements</w:t>
      </w:r>
    </w:p>
    <w:p w14:paraId="45414417" w14:textId="77777777" w:rsidR="002D2E34" w:rsidRDefault="002D2E34">
      <w:pPr>
        <w:rPr>
          <w:rFonts w:ascii="Times New Roman" w:hAnsi="Times New Roman"/>
          <w:b/>
          <w:bCs/>
          <w:sz w:val="24"/>
          <w:szCs w:val="24"/>
        </w:rPr>
      </w:pPr>
    </w:p>
    <w:p w14:paraId="73DE06A3" w14:textId="77777777" w:rsidR="002D2E34" w:rsidRDefault="002D2E34">
      <w:pPr>
        <w:widowControl w:val="0"/>
        <w:tabs>
          <w:tab w:val="left" w:pos="142"/>
        </w:tabs>
        <w:spacing w:after="0" w:line="360" w:lineRule="auto"/>
        <w:ind w:left="142" w:right="-284"/>
        <w:jc w:val="both"/>
        <w:rPr>
          <w:rFonts w:ascii="Times New Roman" w:hAnsi="Times New Roman" w:cs="Times New Roman"/>
          <w:bCs/>
          <w:sz w:val="24"/>
          <w:szCs w:val="24"/>
        </w:rPr>
      </w:pPr>
    </w:p>
    <w:p w14:paraId="27B184B7" w14:textId="77777777" w:rsidR="002D2E34" w:rsidRDefault="002D2E34">
      <w:pPr>
        <w:widowControl w:val="0"/>
        <w:spacing w:after="0" w:line="360" w:lineRule="auto"/>
        <w:jc w:val="both"/>
        <w:rPr>
          <w:rFonts w:ascii="Copperplate Gothic Bold" w:hAnsi="Copperplate Gothic Bold" w:cs="Times New Roman"/>
          <w:bCs/>
          <w:sz w:val="56"/>
          <w:szCs w:val="56"/>
        </w:rPr>
      </w:pPr>
    </w:p>
    <w:p w14:paraId="603D30BA" w14:textId="77777777" w:rsidR="002D2E34" w:rsidRDefault="002D2E34">
      <w:pPr>
        <w:widowControl w:val="0"/>
        <w:spacing w:after="0" w:line="360" w:lineRule="auto"/>
        <w:jc w:val="both"/>
        <w:rPr>
          <w:rFonts w:ascii="Copperplate Gothic Bold" w:hAnsi="Copperplate Gothic Bold" w:cs="Times New Roman"/>
          <w:bCs/>
          <w:sz w:val="56"/>
          <w:szCs w:val="56"/>
        </w:rPr>
      </w:pPr>
    </w:p>
    <w:p w14:paraId="26833E04" w14:textId="77777777" w:rsidR="002D2E34" w:rsidRDefault="00637306">
      <w:pPr>
        <w:spacing w:line="360" w:lineRule="auto"/>
        <w:rPr>
          <w:rFonts w:ascii="Times New Roman" w:hAnsi="Times New Roman"/>
          <w:b/>
          <w:bCs/>
          <w:caps/>
          <w:sz w:val="32"/>
          <w:szCs w:val="32"/>
        </w:rPr>
      </w:pPr>
      <w:r>
        <w:br w:type="page"/>
      </w:r>
    </w:p>
    <w:p w14:paraId="13EEEF41" w14:textId="77777777" w:rsidR="002D2E34" w:rsidRDefault="00637306">
      <w:pPr>
        <w:spacing w:after="0" w:line="360" w:lineRule="auto"/>
        <w:ind w:left="142" w:right="-284"/>
        <w:jc w:val="center"/>
        <w:rPr>
          <w:rFonts w:ascii="Times New Roman" w:hAnsi="Times New Roman"/>
          <w:bCs/>
          <w:sz w:val="32"/>
          <w:szCs w:val="32"/>
        </w:rPr>
      </w:pPr>
      <w:r>
        <w:rPr>
          <w:rFonts w:ascii="Times New Roman" w:hAnsi="Times New Roman"/>
          <w:b/>
          <w:bCs/>
          <w:caps/>
          <w:sz w:val="32"/>
          <w:szCs w:val="32"/>
        </w:rPr>
        <w:lastRenderedPageBreak/>
        <w:t>Chapter 4</w:t>
      </w:r>
    </w:p>
    <w:p w14:paraId="505D553F" w14:textId="77777777" w:rsidR="002D2E34" w:rsidRDefault="00637306">
      <w:pPr>
        <w:spacing w:after="0" w:line="360" w:lineRule="auto"/>
        <w:ind w:left="142" w:right="-284"/>
        <w:jc w:val="both"/>
        <w:rPr>
          <w:rFonts w:ascii="Times New Roman" w:hAnsi="Times New Roman"/>
          <w:bCs/>
          <w:sz w:val="28"/>
          <w:szCs w:val="28"/>
        </w:rPr>
      </w:pPr>
      <w:r>
        <w:rPr>
          <w:rFonts w:ascii="Times New Roman" w:hAnsi="Times New Roman"/>
          <w:b/>
          <w:bCs/>
          <w:sz w:val="28"/>
          <w:szCs w:val="28"/>
        </w:rPr>
        <w:t>System Design</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31-39</w:t>
      </w:r>
    </w:p>
    <w:p w14:paraId="279C3A6A"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4.1. Introduction</w:t>
      </w:r>
    </w:p>
    <w:p w14:paraId="2F79B6E5"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4.2. DFD Diagrams</w:t>
      </w:r>
    </w:p>
    <w:p w14:paraId="6B6A467B" w14:textId="77777777" w:rsidR="002D2E34" w:rsidRDefault="00637306">
      <w:pPr>
        <w:tabs>
          <w:tab w:val="left" w:pos="6384"/>
        </w:tabs>
        <w:spacing w:after="0" w:line="360" w:lineRule="auto"/>
        <w:ind w:left="142" w:right="-284"/>
        <w:rPr>
          <w:rFonts w:ascii="Times New Roman" w:hAnsi="Times New Roman"/>
          <w:bCs/>
          <w:sz w:val="24"/>
          <w:szCs w:val="24"/>
        </w:rPr>
      </w:pPr>
      <w:r>
        <w:rPr>
          <w:rFonts w:ascii="Times New Roman" w:hAnsi="Times New Roman"/>
          <w:bCs/>
          <w:sz w:val="24"/>
          <w:szCs w:val="24"/>
        </w:rPr>
        <w:t>4.3 UML Diagrams</w:t>
      </w:r>
      <w:r>
        <w:rPr>
          <w:rFonts w:ascii="Times New Roman" w:hAnsi="Times New Roman"/>
          <w:bCs/>
          <w:sz w:val="24"/>
          <w:szCs w:val="24"/>
        </w:rPr>
        <w:tab/>
      </w:r>
    </w:p>
    <w:p w14:paraId="671ECDF9"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4.3.1 Use Case Diagram</w:t>
      </w:r>
    </w:p>
    <w:p w14:paraId="23D0BBE0"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4.3.2 Sequence Diagram</w:t>
      </w:r>
    </w:p>
    <w:p w14:paraId="19C441DD"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4.3.3 Class Diagram</w:t>
      </w:r>
    </w:p>
    <w:p w14:paraId="191F8BB0"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4.3.4 Collaboration Diagram</w:t>
      </w:r>
    </w:p>
    <w:p w14:paraId="6A3E8E97"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4.3.5 Activity Diagram</w:t>
      </w:r>
    </w:p>
    <w:p w14:paraId="7CF124C6"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4A1CABAD"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48F2ED7B"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2A8D5529"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0B08D8B2"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6D6DCD1F"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75B9FDFC" w14:textId="77777777" w:rsidR="004D5CB8" w:rsidRDefault="004D5CB8">
      <w:pPr>
        <w:widowControl w:val="0"/>
        <w:spacing w:after="0" w:line="360" w:lineRule="auto"/>
        <w:jc w:val="center"/>
        <w:rPr>
          <w:rFonts w:ascii="Copperplate Gothic Bold" w:hAnsi="Copperplate Gothic Bold" w:cs="Times New Roman"/>
          <w:bCs/>
          <w:sz w:val="52"/>
          <w:szCs w:val="52"/>
        </w:rPr>
      </w:pPr>
    </w:p>
    <w:p w14:paraId="05C4E5DD" w14:textId="77777777" w:rsidR="004D5CB8" w:rsidRDefault="004D5CB8">
      <w:pPr>
        <w:widowControl w:val="0"/>
        <w:spacing w:after="0" w:line="360" w:lineRule="auto"/>
        <w:jc w:val="center"/>
        <w:rPr>
          <w:rFonts w:ascii="Copperplate Gothic Bold" w:hAnsi="Copperplate Gothic Bold" w:cs="Times New Roman"/>
          <w:bCs/>
          <w:sz w:val="52"/>
          <w:szCs w:val="52"/>
        </w:rPr>
      </w:pPr>
    </w:p>
    <w:p w14:paraId="286321C3"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7E130749"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3B0B665E" w14:textId="77777777" w:rsidR="002D2E34" w:rsidRDefault="002D2E34">
      <w:pPr>
        <w:spacing w:after="0" w:line="360" w:lineRule="auto"/>
        <w:ind w:right="-284"/>
        <w:jc w:val="center"/>
        <w:rPr>
          <w:rFonts w:ascii="Times New Roman" w:hAnsi="Times New Roman" w:cs="Times New Roman"/>
          <w:b/>
          <w:bCs/>
          <w:sz w:val="32"/>
          <w:szCs w:val="32"/>
        </w:rPr>
      </w:pPr>
    </w:p>
    <w:p w14:paraId="3F62FEE3" w14:textId="77777777" w:rsidR="002D2E34" w:rsidRDefault="00637306">
      <w:pPr>
        <w:spacing w:after="0" w:line="360" w:lineRule="auto"/>
        <w:ind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4. SYSTEM DESIGN</w:t>
      </w:r>
    </w:p>
    <w:p w14:paraId="53D92307" w14:textId="77777777" w:rsidR="002D2E34" w:rsidRDefault="00637306" w:rsidP="004D5CB8">
      <w:pPr>
        <w:spacing w:after="0" w:line="360" w:lineRule="auto"/>
        <w:ind w:right="-284"/>
        <w:rPr>
          <w:rFonts w:ascii="Times New Roman" w:hAnsi="Times New Roman" w:cs="Times New Roman"/>
          <w:b/>
          <w:bCs/>
          <w:sz w:val="28"/>
          <w:szCs w:val="28"/>
        </w:rPr>
      </w:pPr>
      <w:r>
        <w:rPr>
          <w:rFonts w:ascii="Times New Roman" w:hAnsi="Times New Roman" w:cs="Times New Roman"/>
          <w:b/>
          <w:bCs/>
          <w:sz w:val="28"/>
          <w:szCs w:val="28"/>
        </w:rPr>
        <w:t>4.1 Introduction</w:t>
      </w:r>
    </w:p>
    <w:p w14:paraId="44A49BFA" w14:textId="373CC20B" w:rsidR="002D2E34" w:rsidRDefault="005C163F" w:rsidP="005C163F">
      <w:pPr>
        <w:spacing w:before="120" w:after="120"/>
        <w:jc w:val="both"/>
        <w:rPr>
          <w:rFonts w:ascii="Times New Roman" w:hAnsi="Times New Roman"/>
          <w:sz w:val="24"/>
          <w:szCs w:val="24"/>
        </w:rPr>
      </w:pPr>
      <w:r w:rsidRPr="005C163F">
        <w:rPr>
          <w:rFonts w:ascii="Times New Roman" w:hAnsi="Times New Roman"/>
          <w:sz w:val="24"/>
          <w:szCs w:val="24"/>
        </w:rPr>
        <w:t>Once the analysis stage is completed, the next stage determines how the problem can be solved in a broad outline form. During system design, the focus shifts from the logical to the physical level. System design involves both architectural and detailed design. Architectural design identifies software components, decomposes them into processing modules and conceptual data structures, and specifies their interconnections. Detailed design handles the packaging of processing modules and the implementation of processing algorithms, data structures, and interconnections. This chapter presents the system design using various design diagrams. Data Flow Diagrams (DFDs) illustrate the flow of data through the system at multiple levels of abstraction, while UML diagrams model the system's structure and behavior from different perspectives.</w:t>
      </w:r>
    </w:p>
    <w:p w14:paraId="7A008DAC" w14:textId="77777777" w:rsidR="002D2E34" w:rsidRDefault="00637306">
      <w:pPr>
        <w:pStyle w:val="Heading2"/>
        <w:rPr>
          <w:sz w:val="32"/>
          <w:szCs w:val="32"/>
        </w:rPr>
      </w:pPr>
      <w:r>
        <w:rPr>
          <w:sz w:val="32"/>
          <w:szCs w:val="32"/>
        </w:rPr>
        <w:t>4</w:t>
      </w:r>
      <w:r>
        <w:rPr>
          <w:sz w:val="32"/>
          <w:szCs w:val="32"/>
        </w:rPr>
        <w:t>.2 DFD Diagrams</w:t>
      </w:r>
    </w:p>
    <w:p w14:paraId="52900EE4"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sz w:val="24"/>
          <w:szCs w:val="24"/>
          <w:lang w:val="en-IN"/>
        </w:rPr>
        <w:t>A Data Flow Diagram (DFD) provides a graphical representation of the system, illustrating how data flows from input to output. It models system processes, external entities, data storage, and the transformations applied to the data. DFDs are organized into multiple levels to display increasing functional detail without overcrowding the design.</w:t>
      </w:r>
    </w:p>
    <w:p w14:paraId="7B9826F4"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4.2.1 Context Level DFD (Level 0)</w:t>
      </w:r>
      <w:r w:rsidRPr="00565803">
        <w:rPr>
          <w:rFonts w:ascii="Times New Roman" w:hAnsi="Times New Roman"/>
          <w:sz w:val="24"/>
          <w:szCs w:val="24"/>
          <w:lang w:val="en-IN"/>
        </w:rPr>
        <w:t> The context-level DFD models the system as a single process interacting with three external entities. The Voter provides credentials (wallet, face, OTP) and receives voting receipts. The Admin supplies election configuration and views results. The Ethereum Blockchain stores voter records, candidates, and encrypted ballots.</w:t>
      </w:r>
    </w:p>
    <w:p w14:paraId="171B4E96"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4.2.2 Level 1 DFD</w:t>
      </w:r>
      <w:r w:rsidRPr="00565803">
        <w:rPr>
          <w:rFonts w:ascii="Times New Roman" w:hAnsi="Times New Roman"/>
          <w:sz w:val="24"/>
          <w:szCs w:val="24"/>
          <w:lang w:val="en-IN"/>
        </w:rPr>
        <w:t> This level decomposes the system into six major processes:</w:t>
      </w:r>
    </w:p>
    <w:p w14:paraId="0DA2925C"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P1 Registration Process:</w:t>
      </w:r>
      <w:r w:rsidRPr="00565803">
        <w:rPr>
          <w:rFonts w:ascii="Times New Roman" w:hAnsi="Times New Roman"/>
          <w:sz w:val="24"/>
          <w:szCs w:val="24"/>
          <w:lang w:val="en-IN"/>
        </w:rPr>
        <w:t xml:space="preserve"> Handles Admin-submitted voter details, storing face descriptors in SQLite and registering the face hash on the blockchain.</w:t>
      </w:r>
    </w:p>
    <w:p w14:paraId="30D579F0"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P2 Authentication Process:</w:t>
      </w:r>
      <w:r w:rsidRPr="00565803">
        <w:rPr>
          <w:rFonts w:ascii="Times New Roman" w:hAnsi="Times New Roman"/>
          <w:sz w:val="24"/>
          <w:szCs w:val="24"/>
          <w:lang w:val="en-IN"/>
        </w:rPr>
        <w:t xml:space="preserve"> Executes three-factor verification, including a blockchain wallet check, dual-channel OTP validation, and face recognition.</w:t>
      </w:r>
    </w:p>
    <w:p w14:paraId="08B3AD9B"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P3 Vote Encryption Process:</w:t>
      </w:r>
      <w:r w:rsidRPr="00565803">
        <w:rPr>
          <w:rFonts w:ascii="Times New Roman" w:hAnsi="Times New Roman"/>
          <w:sz w:val="24"/>
          <w:szCs w:val="24"/>
          <w:lang w:val="en-IN"/>
        </w:rPr>
        <w:t xml:space="preserve"> Retrieves the public key, encrypts the vote client-side using RSA-2048, and submits it via MetaMask.</w:t>
      </w:r>
    </w:p>
    <w:p w14:paraId="7017B65F"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P4 Anti-Coercion Monitoring Process:</w:t>
      </w:r>
      <w:r w:rsidRPr="00565803">
        <w:rPr>
          <w:rFonts w:ascii="Times New Roman" w:hAnsi="Times New Roman"/>
          <w:sz w:val="24"/>
          <w:szCs w:val="24"/>
          <w:lang w:val="en-IN"/>
        </w:rPr>
        <w:t xml:space="preserve"> Continuously analyzes webcam feeds for multiple faces or identity mismatches, triggering a lockout if necessary.</w:t>
      </w:r>
    </w:p>
    <w:p w14:paraId="58BC5B03"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P5 Booth Mode Process:</w:t>
      </w:r>
      <w:r w:rsidRPr="00565803">
        <w:rPr>
          <w:rFonts w:ascii="Times New Roman" w:hAnsi="Times New Roman"/>
          <w:sz w:val="24"/>
          <w:szCs w:val="24"/>
          <w:lang w:val="en-IN"/>
        </w:rPr>
        <w:t xml:space="preserve"> Facilitates supervised physical voting with admin-verified biometric checks and VVPAT receipt generation.</w:t>
      </w:r>
    </w:p>
    <w:p w14:paraId="4CFC6FB6"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P6 Result Tallying Process:</w:t>
      </w:r>
      <w:r w:rsidRPr="00565803">
        <w:rPr>
          <w:rFonts w:ascii="Times New Roman" w:hAnsi="Times New Roman"/>
          <w:sz w:val="24"/>
          <w:szCs w:val="24"/>
          <w:lang w:val="en-IN"/>
        </w:rPr>
        <w:t xml:space="preserve"> Reconstructs the private key using SSS shares from committee members and decrypts blockchain ballots to compute results.</w:t>
      </w:r>
    </w:p>
    <w:p w14:paraId="0B5668FF"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lastRenderedPageBreak/>
        <w:t>4.2.3 Level 2 DFD Authentication Sub-process</w:t>
      </w:r>
      <w:r w:rsidRPr="00565803">
        <w:rPr>
          <w:rFonts w:ascii="Times New Roman" w:hAnsi="Times New Roman"/>
          <w:sz w:val="24"/>
          <w:szCs w:val="24"/>
          <w:lang w:val="en-IN"/>
        </w:rPr>
        <w:t> P2.1 Wallet Verification: Queries the backend API to confirm the voter is registered and has not already voted.</w:t>
      </w:r>
    </w:p>
    <w:p w14:paraId="0D06A3E1"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P2.2 Dual-Channel OTP Verification:</w:t>
      </w:r>
      <w:r w:rsidRPr="00565803">
        <w:rPr>
          <w:rFonts w:ascii="Times New Roman" w:hAnsi="Times New Roman"/>
          <w:sz w:val="24"/>
          <w:szCs w:val="24"/>
          <w:lang w:val="en-IN"/>
        </w:rPr>
        <w:t xml:space="preserve"> Generates and verifies email and SMS one-time passwords, enforcing a strict 300-second expiry.</w:t>
      </w:r>
    </w:p>
    <w:p w14:paraId="4474A8CF" w14:textId="05B5790C" w:rsidR="002D2E34" w:rsidRPr="00565803" w:rsidRDefault="00565803" w:rsidP="00116958">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P2.3 Face Recognition Verification:</w:t>
      </w:r>
      <w:r w:rsidRPr="00565803">
        <w:rPr>
          <w:rFonts w:ascii="Times New Roman" w:hAnsi="Times New Roman"/>
          <w:sz w:val="24"/>
          <w:szCs w:val="24"/>
          <w:lang w:val="en-IN"/>
        </w:rPr>
        <w:t xml:space="preserve"> Processes live webcam images using Face-api.js to extract a 128-dimensional descriptor, applying a Euclidean distance threshold of 0.65 for successful matching.</w:t>
      </w:r>
    </w:p>
    <w:p w14:paraId="4A7CE158" w14:textId="77777777" w:rsidR="002D2E34" w:rsidRDefault="00637306">
      <w:pPr>
        <w:pStyle w:val="Heading2"/>
        <w:rPr>
          <w:sz w:val="28"/>
          <w:szCs w:val="28"/>
        </w:rPr>
      </w:pPr>
      <w:r>
        <w:rPr>
          <w:sz w:val="28"/>
          <w:szCs w:val="28"/>
        </w:rPr>
        <w:t>4</w:t>
      </w:r>
      <w:r>
        <w:rPr>
          <w:sz w:val="28"/>
          <w:szCs w:val="28"/>
        </w:rPr>
        <w:t>.3 UML Diagrams</w:t>
      </w:r>
    </w:p>
    <w:p w14:paraId="33DDC62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w:t>
      </w:r>
    </w:p>
    <w:p w14:paraId="5E06E609"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Unified Modeling Language is a standard language for specifying, visualization, constructing and documenting the artifacts of software systems. The UML represents a collection of best engineering practices that have proven successful in the modeling of large and complex systems. The primary goals in the design of the UML are to provide users a ready-to-use, expressive visual modeling language, to be independent of particular programming languages and development process, and to support higher-level deve</w:t>
      </w:r>
      <w:r>
        <w:rPr>
          <w:rFonts w:ascii="Times New Roman" w:hAnsi="Times New Roman"/>
          <w:sz w:val="24"/>
          <w:szCs w:val="24"/>
        </w:rPr>
        <w:t>lopment concepts such as collaborations, frameworks, patterns and components.</w:t>
      </w:r>
    </w:p>
    <w:p w14:paraId="49B3BF63" w14:textId="77777777" w:rsidR="002D2E34" w:rsidRDefault="00637306">
      <w:pPr>
        <w:pStyle w:val="Heading3"/>
        <w:rPr>
          <w:rFonts w:ascii="Times New Roman" w:hAnsi="Times New Roman"/>
        </w:rPr>
      </w:pPr>
      <w:r>
        <w:rPr>
          <w:rFonts w:ascii="Times New Roman" w:hAnsi="Times New Roman"/>
          <w:color w:val="auto"/>
        </w:rPr>
        <w:t>4.3.1 Use Case Diagram</w:t>
      </w:r>
    </w:p>
    <w:p w14:paraId="0FC203D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A use case diagram is a type of behavioral diagram created from a use-case analysis. The purpose of use case is to present an overview of the functionality provided by the system in terms of actors, their goals, and any dependencies between those use cases. In the proposed system, two primary actors are identified — Voter and Admin — along with their interactions with the system.</w:t>
      </w:r>
    </w:p>
    <w:p w14:paraId="21195460"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Voter Use Cases: </w:t>
      </w:r>
      <w:r>
        <w:rPr>
          <w:rFonts w:ascii="Times New Roman" w:hAnsi="Times New Roman"/>
          <w:sz w:val="24"/>
          <w:szCs w:val="24"/>
        </w:rPr>
        <w:t>Connect Wallet, Verify Identity, Cast Vote, View Receipt, and View Results.</w:t>
      </w:r>
    </w:p>
    <w:p w14:paraId="63C6AC7B"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Admin Use Cases: </w:t>
      </w:r>
      <w:r>
        <w:rPr>
          <w:rFonts w:ascii="Times New Roman" w:hAnsi="Times New Roman"/>
          <w:sz w:val="24"/>
          <w:szCs w:val="24"/>
        </w:rPr>
        <w:t>Register Voter, Manage Candidates, and Monitor Election.</w:t>
      </w:r>
    </w:p>
    <w:p w14:paraId="57D3E112" w14:textId="77777777" w:rsidR="002D2E34" w:rsidRDefault="00637306">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24230682" wp14:editId="6EBD6996">
            <wp:extent cx="4800600" cy="4053840"/>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9"/>
                    <a:stretch>
                      <a:fillRect/>
                    </a:stretch>
                  </pic:blipFill>
                  <pic:spPr bwMode="auto">
                    <a:xfrm>
                      <a:off x="0" y="0"/>
                      <a:ext cx="4800600" cy="4053840"/>
                    </a:xfrm>
                    <a:prstGeom prst="rect">
                      <a:avLst/>
                    </a:prstGeom>
                    <a:noFill/>
                  </pic:spPr>
                </pic:pic>
              </a:graphicData>
            </a:graphic>
          </wp:inline>
        </w:drawing>
      </w:r>
    </w:p>
    <w:p w14:paraId="766E4913" w14:textId="77777777" w:rsidR="002D2E34" w:rsidRDefault="00637306">
      <w:pPr>
        <w:spacing w:before="80" w:after="240"/>
        <w:jc w:val="center"/>
        <w:rPr>
          <w:rFonts w:ascii="Times New Roman" w:hAnsi="Times New Roman"/>
          <w:sz w:val="24"/>
          <w:szCs w:val="24"/>
        </w:rPr>
      </w:pPr>
      <w:r>
        <w:rPr>
          <w:rFonts w:ascii="Times New Roman" w:hAnsi="Times New Roman"/>
          <w:b/>
          <w:sz w:val="24"/>
          <w:szCs w:val="24"/>
        </w:rPr>
        <w:t>Fig. 4.3.1: Use Case Diagram - Voter and Admin Interactions with AI-Integrated E-Voting System</w:t>
      </w:r>
    </w:p>
    <w:p w14:paraId="7FF6606D" w14:textId="77777777" w:rsidR="002D2E34" w:rsidRDefault="00637306">
      <w:pPr>
        <w:pStyle w:val="Heading3"/>
        <w:rPr>
          <w:rFonts w:ascii="Times New Roman" w:hAnsi="Times New Roman"/>
          <w:b/>
          <w:bCs/>
        </w:rPr>
      </w:pPr>
      <w:r>
        <w:rPr>
          <w:rFonts w:ascii="Times New Roman" w:hAnsi="Times New Roman"/>
          <w:b/>
          <w:bCs/>
          <w:color w:val="auto"/>
        </w:rPr>
        <w:t>4.3.2 Sequence Diagram</w:t>
      </w:r>
    </w:p>
    <w:p w14:paraId="29DE1F9F"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Sequence diagram illustrates the temporal flow of the complete voting process, showing the order of message exchanges between the Voter, Frontend, OTP Service, Smart Contract, and Blockchain objects:</w:t>
      </w:r>
    </w:p>
    <w:p w14:paraId="496FF180"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1. Voter → Frontend: Connect Wallet (MetaMask connection request)</w:t>
      </w:r>
    </w:p>
    <w:p w14:paraId="66909410"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2. Frontend → OTP Service: Request OTP (email + phone)</w:t>
      </w:r>
    </w:p>
    <w:p w14:paraId="538D1E7A"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3. OTP Service → Voter: OTP delivered to user (email + SMS)</w:t>
      </w:r>
    </w:p>
    <w:p w14:paraId="67D7010A"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4. Voter → Frontend: Enter OTP + Face Scan (dual-channel verification + biometric)</w:t>
      </w:r>
    </w:p>
    <w:p w14:paraId="3E4FCADA"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5. Frontend → Smart Contract: castVote(encryptedBallot) — RSA-2048 encrypted vote submission</w:t>
      </w:r>
    </w:p>
    <w:p w14:paraId="1625EE75"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6. Smart Contract → Blockchain: Store transaction (immutable vote record)</w:t>
      </w:r>
    </w:p>
    <w:p w14:paraId="4839A923"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7. Blockchain → Smart Contract: txHash confirmed (transaction hash)</w:t>
      </w:r>
    </w:p>
    <w:p w14:paraId="671A8B1D"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8. Frontend → Voter: Vote confirmation + receipt hash (Display Vote Receipt)</w:t>
      </w:r>
    </w:p>
    <w:p w14:paraId="0057CADB" w14:textId="77777777" w:rsidR="002D2E34" w:rsidRDefault="002D2E34">
      <w:pPr>
        <w:spacing w:before="240" w:after="60"/>
        <w:rPr>
          <w:rFonts w:ascii="Times New Roman" w:hAnsi="Times New Roman"/>
          <w:sz w:val="24"/>
          <w:szCs w:val="24"/>
        </w:rPr>
      </w:pPr>
    </w:p>
    <w:p w14:paraId="430DD594" w14:textId="77777777" w:rsidR="002D2E34" w:rsidRDefault="00637306">
      <w:pPr>
        <w:jc w:val="center"/>
      </w:pPr>
      <w:r>
        <w:rPr>
          <w:noProof/>
        </w:rPr>
        <w:lastRenderedPageBreak/>
        <w:drawing>
          <wp:inline distT="0" distB="0" distL="0" distR="0" wp14:anchorId="7388A0D1" wp14:editId="5B8E5F8B">
            <wp:extent cx="5600700" cy="4229100"/>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20"/>
                    <a:stretch>
                      <a:fillRect/>
                    </a:stretch>
                  </pic:blipFill>
                  <pic:spPr bwMode="auto">
                    <a:xfrm>
                      <a:off x="0" y="0"/>
                      <a:ext cx="5600700" cy="4229100"/>
                    </a:xfrm>
                    <a:prstGeom prst="rect">
                      <a:avLst/>
                    </a:prstGeom>
                    <a:noFill/>
                  </pic:spPr>
                </pic:pic>
              </a:graphicData>
            </a:graphic>
          </wp:inline>
        </w:drawing>
      </w:r>
    </w:p>
    <w:p w14:paraId="04C75414" w14:textId="77777777" w:rsidR="002D2E34" w:rsidRDefault="00637306">
      <w:pPr>
        <w:spacing w:before="80" w:after="240"/>
        <w:jc w:val="center"/>
        <w:rPr>
          <w:rFonts w:ascii="Times New Roman" w:hAnsi="Times New Roman"/>
          <w:sz w:val="24"/>
          <w:szCs w:val="24"/>
        </w:rPr>
      </w:pPr>
      <w:r>
        <w:rPr>
          <w:rFonts w:ascii="Times New Roman" w:hAnsi="Times New Roman"/>
          <w:b/>
          <w:sz w:val="24"/>
          <w:szCs w:val="24"/>
        </w:rPr>
        <w:t>Fig. 4.3.2: Sequence Diagram — Complete Voting Process Message Flow</w:t>
      </w:r>
    </w:p>
    <w:p w14:paraId="6DF145CD" w14:textId="77777777" w:rsidR="002D2E34" w:rsidRDefault="00637306">
      <w:pPr>
        <w:pStyle w:val="Heading3"/>
        <w:rPr>
          <w:rFonts w:ascii="Times New Roman" w:hAnsi="Times New Roman"/>
          <w:b/>
          <w:bCs/>
        </w:rPr>
      </w:pPr>
      <w:r>
        <w:rPr>
          <w:rFonts w:ascii="Times New Roman" w:hAnsi="Times New Roman"/>
          <w:b/>
          <w:bCs/>
          <w:color w:val="auto"/>
        </w:rPr>
        <w:t>4.3.3 Class Diagram</w:t>
      </w:r>
    </w:p>
    <w:p w14:paraId="5C0FAEB3"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class diagram illustrates the static structure of the system by defining its core classes, along with their attributes, methods, and interactions.</w:t>
      </w:r>
    </w:p>
    <w:p w14:paraId="60ADF226"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comprises five primary classes: Voter, VotingContract, Candidate, OTPService, and BackendServer. The Voter class manages user identity verification and vote casting. The VotingContract class handles election logic on the blockchain, including voter registration and vote processing. The Candidate class maintains candidate information and vote counts. The OTPService class is responsible for OTP generation and validation. The BackendServer class manages database operations and user authentication.</w:t>
      </w:r>
    </w:p>
    <w:p w14:paraId="0C2F95F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Visibility is controlled using access modifiers, where public members are accessible across classes, while private members restrict access within the class.</w:t>
      </w:r>
    </w:p>
    <w:p w14:paraId="1897F4E0" w14:textId="77777777" w:rsidR="002D2E34" w:rsidRDefault="00637306">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7FF44DCE" wp14:editId="5A59D0C5">
            <wp:extent cx="5715000" cy="4000500"/>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21"/>
                    <a:stretch>
                      <a:fillRect/>
                    </a:stretch>
                  </pic:blipFill>
                  <pic:spPr bwMode="auto">
                    <a:xfrm>
                      <a:off x="0" y="0"/>
                      <a:ext cx="5715000" cy="4000500"/>
                    </a:xfrm>
                    <a:prstGeom prst="rect">
                      <a:avLst/>
                    </a:prstGeom>
                    <a:noFill/>
                  </pic:spPr>
                </pic:pic>
              </a:graphicData>
            </a:graphic>
          </wp:inline>
        </w:drawing>
      </w:r>
    </w:p>
    <w:p w14:paraId="189A034E" w14:textId="77777777" w:rsidR="002D2E34" w:rsidRDefault="00637306">
      <w:pPr>
        <w:spacing w:before="80" w:after="240"/>
        <w:jc w:val="center"/>
        <w:rPr>
          <w:rFonts w:ascii="Times New Roman" w:hAnsi="Times New Roman"/>
          <w:sz w:val="24"/>
          <w:szCs w:val="24"/>
        </w:rPr>
      </w:pPr>
      <w:r>
        <w:rPr>
          <w:rFonts w:ascii="Times New Roman" w:hAnsi="Times New Roman"/>
          <w:b/>
          <w:sz w:val="24"/>
          <w:szCs w:val="24"/>
        </w:rPr>
        <w:t>Fig. 4.3.3: Class Diagram — System Entities, Attributes, and Relationships</w:t>
      </w:r>
    </w:p>
    <w:p w14:paraId="677D7737" w14:textId="77777777" w:rsidR="002D2E34" w:rsidRDefault="00637306">
      <w:pPr>
        <w:pStyle w:val="Heading3"/>
        <w:rPr>
          <w:rFonts w:ascii="Times New Roman" w:hAnsi="Times New Roman"/>
          <w:b/>
          <w:bCs/>
        </w:rPr>
      </w:pPr>
      <w:r>
        <w:rPr>
          <w:rFonts w:ascii="Times New Roman" w:hAnsi="Times New Roman"/>
          <w:b/>
          <w:bCs/>
          <w:color w:val="auto"/>
        </w:rPr>
        <w:t>4.3.4 Collaboration Diagram</w:t>
      </w:r>
    </w:p>
    <w:p w14:paraId="5353557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Collaboration diagram shows the structural organization of objects that interact during the vote casting process. In a collaboration diagram, the method call sequence is indicated by numbering technique, showing how methods are called one after another. The difference from a sequence diagram is that the collaboration diagram shows the object organization.</w:t>
      </w:r>
    </w:p>
    <w:p w14:paraId="3F01AF6F"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Frontend component (central node) collaborates with: MetaMask (1: requestAccounts, 2: signTransaction) for wallet interaction; Face-api.js (3: detectFace, 4: getDescriptor) for biometric processing; Backend Server (5: getVoter, 6: returnData) for voter data retrieval; OTP Service (7: sendOTP, 8: verifyOTP) for dual-channel verification; JSEncrypt (9: setPublicKey, 10: encrypt) for ballot encryption; and Smart Contract (11: vote, 12: confirmTx) for blockchain transaction submission.</w:t>
      </w:r>
    </w:p>
    <w:p w14:paraId="3EB417EE"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lastRenderedPageBreak/>
        <w:t xml:space="preserve">           </w:t>
      </w:r>
      <w:r>
        <w:rPr>
          <w:noProof/>
        </w:rPr>
        <w:drawing>
          <wp:anchor distT="0" distB="0" distL="0" distR="0" simplePos="0" relativeHeight="22" behindDoc="0" locked="0" layoutInCell="0" allowOverlap="1" wp14:anchorId="42AAF600" wp14:editId="33AC2F13">
            <wp:simplePos x="0" y="0"/>
            <wp:positionH relativeFrom="column">
              <wp:align>center</wp:align>
            </wp:positionH>
            <wp:positionV relativeFrom="paragraph">
              <wp:posOffset>635</wp:posOffset>
            </wp:positionV>
            <wp:extent cx="5684520" cy="5848985"/>
            <wp:effectExtent l="0" t="0" r="0" b="0"/>
            <wp:wrapSquare wrapText="largest"/>
            <wp:docPr id="1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
                    <pic:cNvPicPr>
                      <a:picLocks noChangeAspect="1" noChangeArrowheads="1"/>
                    </pic:cNvPicPr>
                  </pic:nvPicPr>
                  <pic:blipFill>
                    <a:blip r:embed="rId22"/>
                    <a:stretch>
                      <a:fillRect/>
                    </a:stretch>
                  </pic:blipFill>
                  <pic:spPr bwMode="auto">
                    <a:xfrm>
                      <a:off x="0" y="0"/>
                      <a:ext cx="5684520" cy="5848985"/>
                    </a:xfrm>
                    <a:prstGeom prst="rect">
                      <a:avLst/>
                    </a:prstGeom>
                    <a:noFill/>
                  </pic:spPr>
                </pic:pic>
              </a:graphicData>
            </a:graphic>
          </wp:anchor>
        </w:drawing>
      </w:r>
      <w:r>
        <w:rPr>
          <w:rFonts w:ascii="Times New Roman" w:hAnsi="Times New Roman"/>
          <w:sz w:val="24"/>
          <w:szCs w:val="24"/>
        </w:rPr>
        <w:t xml:space="preserve">                            </w:t>
      </w:r>
      <w:r>
        <w:rPr>
          <w:rFonts w:ascii="Times New Roman" w:hAnsi="Times New Roman"/>
          <w:b/>
          <w:bCs/>
          <w:sz w:val="24"/>
          <w:szCs w:val="24"/>
        </w:rPr>
        <w:t xml:space="preserve">   Fig.4.3.4.Collaboration Diagram</w:t>
      </w:r>
    </w:p>
    <w:p w14:paraId="1E06E0CD" w14:textId="77777777" w:rsidR="002D2E34" w:rsidRDefault="002D2E34">
      <w:pPr>
        <w:spacing w:before="120" w:after="120"/>
        <w:jc w:val="both"/>
        <w:rPr>
          <w:rFonts w:ascii="Times New Roman" w:hAnsi="Times New Roman"/>
          <w:sz w:val="24"/>
          <w:szCs w:val="24"/>
        </w:rPr>
      </w:pPr>
    </w:p>
    <w:p w14:paraId="08EADC10" w14:textId="77777777" w:rsidR="002D2E34" w:rsidRDefault="00637306">
      <w:pPr>
        <w:pStyle w:val="Heading3"/>
        <w:rPr>
          <w:rFonts w:ascii="Times New Roman" w:hAnsi="Times New Roman"/>
          <w:b/>
          <w:bCs/>
        </w:rPr>
      </w:pPr>
      <w:r>
        <w:rPr>
          <w:rFonts w:ascii="Times New Roman" w:hAnsi="Times New Roman"/>
          <w:b/>
          <w:bCs/>
          <w:color w:val="auto"/>
        </w:rPr>
        <w:t>4.3.5 Activity Diagram</w:t>
      </w:r>
    </w:p>
    <w:p w14:paraId="3508FF25"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Activity diagram models the complete voting workflow with decision points and parallel activities. The voting process begins with wallet connection, followed by registration verification, OTP verification with retry capability, face identity verification with retry capability, candidate selection, vote encryption with RSA-2048 combined with Ethereum Blockchain submission, and finally display of the vote receipt.</w:t>
      </w:r>
    </w:p>
    <w:p w14:paraId="35310429" w14:textId="77777777" w:rsidR="002D2E34" w:rsidRDefault="002D2E34">
      <w:pPr>
        <w:spacing w:before="240" w:after="60"/>
        <w:rPr>
          <w:rFonts w:ascii="Times New Roman" w:hAnsi="Times New Roman"/>
          <w:sz w:val="24"/>
          <w:szCs w:val="24"/>
        </w:rPr>
      </w:pPr>
    </w:p>
    <w:p w14:paraId="34796AF1" w14:textId="77777777" w:rsidR="002D2E34" w:rsidRDefault="00637306">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6F96B3E8" wp14:editId="0380BA7B">
            <wp:extent cx="3200400" cy="411480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23"/>
                    <a:stretch>
                      <a:fillRect/>
                    </a:stretch>
                  </pic:blipFill>
                  <pic:spPr bwMode="auto">
                    <a:xfrm>
                      <a:off x="0" y="0"/>
                      <a:ext cx="3200400" cy="4114800"/>
                    </a:xfrm>
                    <a:prstGeom prst="rect">
                      <a:avLst/>
                    </a:prstGeom>
                    <a:noFill/>
                  </pic:spPr>
                </pic:pic>
              </a:graphicData>
            </a:graphic>
          </wp:inline>
        </w:drawing>
      </w:r>
    </w:p>
    <w:p w14:paraId="3108756B" w14:textId="77777777" w:rsidR="002D2E34" w:rsidRDefault="00637306">
      <w:pPr>
        <w:spacing w:before="80" w:after="240"/>
        <w:jc w:val="center"/>
        <w:rPr>
          <w:rFonts w:ascii="Times New Roman" w:hAnsi="Times New Roman"/>
          <w:sz w:val="24"/>
          <w:szCs w:val="24"/>
        </w:rPr>
      </w:pPr>
      <w:r>
        <w:rPr>
          <w:rFonts w:ascii="Times New Roman" w:hAnsi="Times New Roman"/>
          <w:b/>
          <w:sz w:val="24"/>
          <w:szCs w:val="24"/>
        </w:rPr>
        <w:t>Fig. 4.3.5: Activity Diagram — Complete Voting Workflow with Decision Points and Parallel Monitoring</w:t>
      </w:r>
    </w:p>
    <w:p w14:paraId="2C8D69DB" w14:textId="77777777" w:rsidR="002D2E34" w:rsidRDefault="002D2E34">
      <w:pPr>
        <w:spacing w:after="0" w:line="360" w:lineRule="auto"/>
        <w:ind w:right="-284"/>
        <w:jc w:val="center"/>
        <w:rPr>
          <w:rFonts w:ascii="Times New Roman" w:hAnsi="Times New Roman"/>
          <w:bCs/>
          <w:sz w:val="32"/>
          <w:szCs w:val="32"/>
        </w:rPr>
      </w:pPr>
    </w:p>
    <w:p w14:paraId="4822C42F" w14:textId="77777777" w:rsidR="002D2E34" w:rsidRDefault="002D2E34">
      <w:pPr>
        <w:spacing w:after="0" w:line="360" w:lineRule="auto"/>
        <w:ind w:right="-284"/>
        <w:jc w:val="center"/>
        <w:rPr>
          <w:rFonts w:ascii="Times New Roman" w:hAnsi="Times New Roman"/>
          <w:bCs/>
          <w:sz w:val="32"/>
          <w:szCs w:val="32"/>
        </w:rPr>
      </w:pPr>
    </w:p>
    <w:p w14:paraId="78CD1FCE" w14:textId="77777777" w:rsidR="002D2E34" w:rsidRDefault="002D2E34">
      <w:pPr>
        <w:spacing w:after="0" w:line="360" w:lineRule="auto"/>
        <w:ind w:right="-284"/>
        <w:jc w:val="center"/>
        <w:rPr>
          <w:rFonts w:ascii="Times New Roman" w:hAnsi="Times New Roman"/>
          <w:bCs/>
          <w:sz w:val="32"/>
          <w:szCs w:val="32"/>
        </w:rPr>
      </w:pPr>
    </w:p>
    <w:p w14:paraId="704A0EC7" w14:textId="77777777" w:rsidR="002D2E34" w:rsidRDefault="002D2E34">
      <w:pPr>
        <w:spacing w:after="0" w:line="360" w:lineRule="auto"/>
        <w:ind w:right="-284"/>
        <w:jc w:val="center"/>
        <w:rPr>
          <w:rFonts w:ascii="Times New Roman" w:hAnsi="Times New Roman"/>
          <w:bCs/>
          <w:sz w:val="32"/>
          <w:szCs w:val="32"/>
        </w:rPr>
      </w:pPr>
    </w:p>
    <w:p w14:paraId="6425ECB0" w14:textId="77777777" w:rsidR="002D2E34" w:rsidRDefault="002D2E34">
      <w:pPr>
        <w:spacing w:after="0" w:line="360" w:lineRule="auto"/>
        <w:ind w:right="-284"/>
        <w:jc w:val="center"/>
        <w:rPr>
          <w:rFonts w:ascii="Times New Roman" w:hAnsi="Times New Roman"/>
          <w:bCs/>
          <w:sz w:val="32"/>
          <w:szCs w:val="32"/>
        </w:rPr>
      </w:pPr>
    </w:p>
    <w:p w14:paraId="1DF61AA5" w14:textId="77777777" w:rsidR="002D2E34" w:rsidRDefault="002D2E34">
      <w:pPr>
        <w:spacing w:after="0" w:line="360" w:lineRule="auto"/>
        <w:ind w:right="-284"/>
        <w:jc w:val="center"/>
        <w:rPr>
          <w:rFonts w:ascii="Times New Roman" w:hAnsi="Times New Roman"/>
          <w:bCs/>
          <w:sz w:val="32"/>
          <w:szCs w:val="32"/>
        </w:rPr>
      </w:pPr>
    </w:p>
    <w:p w14:paraId="0568E557" w14:textId="77777777" w:rsidR="002D2E34" w:rsidRDefault="002D2E34">
      <w:pPr>
        <w:spacing w:after="0" w:line="360" w:lineRule="auto"/>
        <w:ind w:right="-284"/>
        <w:jc w:val="center"/>
        <w:rPr>
          <w:rFonts w:ascii="Times New Roman" w:hAnsi="Times New Roman"/>
          <w:bCs/>
          <w:sz w:val="32"/>
          <w:szCs w:val="32"/>
        </w:rPr>
      </w:pPr>
    </w:p>
    <w:p w14:paraId="2432F354" w14:textId="77777777" w:rsidR="002D2E34" w:rsidRDefault="002D2E34">
      <w:pPr>
        <w:spacing w:after="0" w:line="360" w:lineRule="auto"/>
        <w:ind w:right="-284"/>
        <w:jc w:val="center"/>
        <w:rPr>
          <w:rFonts w:ascii="Times New Roman" w:hAnsi="Times New Roman"/>
          <w:bCs/>
          <w:sz w:val="32"/>
          <w:szCs w:val="32"/>
        </w:rPr>
      </w:pPr>
    </w:p>
    <w:p w14:paraId="51ADA43F" w14:textId="77777777" w:rsidR="002D2E34" w:rsidRDefault="002D2E34">
      <w:pPr>
        <w:spacing w:after="0" w:line="360" w:lineRule="auto"/>
        <w:ind w:right="-284"/>
        <w:jc w:val="center"/>
        <w:rPr>
          <w:rFonts w:ascii="Times New Roman" w:hAnsi="Times New Roman"/>
          <w:bCs/>
          <w:sz w:val="32"/>
          <w:szCs w:val="32"/>
        </w:rPr>
      </w:pPr>
    </w:p>
    <w:p w14:paraId="0D82F0B6" w14:textId="77777777" w:rsidR="002D2E34" w:rsidRDefault="002D2E34">
      <w:pPr>
        <w:spacing w:after="0" w:line="360" w:lineRule="auto"/>
        <w:ind w:right="-284"/>
        <w:jc w:val="center"/>
        <w:rPr>
          <w:rFonts w:ascii="Times New Roman" w:hAnsi="Times New Roman"/>
          <w:bCs/>
          <w:sz w:val="32"/>
          <w:szCs w:val="32"/>
        </w:rPr>
      </w:pPr>
    </w:p>
    <w:p w14:paraId="73593833" w14:textId="77777777" w:rsidR="002D2E34" w:rsidRDefault="002D2E34">
      <w:pPr>
        <w:spacing w:after="0" w:line="360" w:lineRule="auto"/>
        <w:ind w:right="-284"/>
        <w:jc w:val="center"/>
        <w:rPr>
          <w:rFonts w:ascii="Times New Roman" w:hAnsi="Times New Roman"/>
          <w:bCs/>
          <w:sz w:val="32"/>
          <w:szCs w:val="32"/>
        </w:rPr>
      </w:pPr>
    </w:p>
    <w:p w14:paraId="40CE04AC" w14:textId="77777777" w:rsidR="002D2E34" w:rsidRDefault="00637306">
      <w:pPr>
        <w:spacing w:after="0" w:line="360" w:lineRule="auto"/>
        <w:ind w:right="-284"/>
        <w:jc w:val="center"/>
        <w:rPr>
          <w:rFonts w:ascii="Times New Roman" w:hAnsi="Times New Roman"/>
          <w:bCs/>
          <w:sz w:val="32"/>
          <w:szCs w:val="32"/>
        </w:rPr>
      </w:pPr>
      <w:r>
        <w:rPr>
          <w:rFonts w:ascii="Times New Roman" w:hAnsi="Times New Roman"/>
          <w:b/>
          <w:bCs/>
          <w:caps/>
          <w:sz w:val="32"/>
          <w:szCs w:val="32"/>
        </w:rPr>
        <w:lastRenderedPageBreak/>
        <w:t>Chapter 5</w:t>
      </w:r>
    </w:p>
    <w:p w14:paraId="3A9615F9"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
          <w:bCs/>
          <w:sz w:val="28"/>
          <w:szCs w:val="28"/>
        </w:rPr>
        <w:t>System Coding &amp; Testing</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40-60</w:t>
      </w:r>
      <w:r>
        <w:rPr>
          <w:rFonts w:ascii="Times New Roman" w:hAnsi="Times New Roman"/>
          <w:bCs/>
          <w:sz w:val="24"/>
          <w:szCs w:val="24"/>
        </w:rPr>
        <w:tab/>
      </w:r>
    </w:p>
    <w:p w14:paraId="2AD5C2FB"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5.1. Introduction</w:t>
      </w:r>
    </w:p>
    <w:p w14:paraId="65A5E2A2"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5.2. Implementation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27F45DAF"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5.3 About Python</w:t>
      </w:r>
    </w:p>
    <w:p w14:paraId="64BACD93"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5.4 Sample Code</w:t>
      </w:r>
    </w:p>
    <w:p w14:paraId="6D6D79C9"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5.5 Software Testing Techniques</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1BE5F7C0"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5.6 Software Testing Strategies</w:t>
      </w:r>
      <w:r>
        <w:rPr>
          <w:rFonts w:ascii="Times New Roman" w:hAnsi="Times New Roman"/>
          <w:bCs/>
          <w:sz w:val="24"/>
          <w:szCs w:val="24"/>
        </w:rPr>
        <w:tab/>
      </w:r>
      <w:r>
        <w:rPr>
          <w:rFonts w:ascii="Times New Roman" w:hAnsi="Times New Roman"/>
          <w:bCs/>
          <w:sz w:val="24"/>
          <w:szCs w:val="24"/>
        </w:rPr>
        <w:tab/>
      </w:r>
    </w:p>
    <w:p w14:paraId="605E5199" w14:textId="77777777" w:rsidR="002D2E34" w:rsidRDefault="002D2E34">
      <w:pPr>
        <w:spacing w:after="0" w:line="360" w:lineRule="auto"/>
        <w:jc w:val="center"/>
        <w:rPr>
          <w:rFonts w:ascii="Copperplate Gothic Bold" w:hAnsi="Copperplate Gothic Bold" w:cs="Times New Roman"/>
          <w:bCs/>
          <w:sz w:val="52"/>
          <w:szCs w:val="52"/>
        </w:rPr>
      </w:pPr>
    </w:p>
    <w:p w14:paraId="1D6D340D" w14:textId="77777777" w:rsidR="002D2E34" w:rsidRDefault="002D2E34">
      <w:pPr>
        <w:spacing w:after="0" w:line="360" w:lineRule="auto"/>
        <w:jc w:val="center"/>
        <w:rPr>
          <w:rFonts w:ascii="Copperplate Gothic Bold" w:hAnsi="Copperplate Gothic Bold" w:cs="Times New Roman"/>
          <w:bCs/>
          <w:sz w:val="52"/>
          <w:szCs w:val="52"/>
        </w:rPr>
      </w:pPr>
    </w:p>
    <w:p w14:paraId="0172858F" w14:textId="77777777" w:rsidR="002D2E34" w:rsidRDefault="002D2E34">
      <w:pPr>
        <w:spacing w:after="0" w:line="360" w:lineRule="auto"/>
        <w:jc w:val="center"/>
        <w:rPr>
          <w:rFonts w:ascii="Copperplate Gothic Bold" w:hAnsi="Copperplate Gothic Bold" w:cs="Times New Roman"/>
          <w:bCs/>
          <w:sz w:val="52"/>
          <w:szCs w:val="52"/>
        </w:rPr>
      </w:pPr>
    </w:p>
    <w:p w14:paraId="217A6038" w14:textId="77777777" w:rsidR="002D2E34" w:rsidRDefault="002D2E34">
      <w:pPr>
        <w:spacing w:after="0" w:line="360" w:lineRule="auto"/>
        <w:jc w:val="center"/>
        <w:rPr>
          <w:rFonts w:ascii="Copperplate Gothic Bold" w:hAnsi="Copperplate Gothic Bold" w:cs="Times New Roman"/>
          <w:bCs/>
          <w:sz w:val="52"/>
          <w:szCs w:val="52"/>
        </w:rPr>
      </w:pPr>
    </w:p>
    <w:p w14:paraId="6ECA10B2" w14:textId="77777777" w:rsidR="002D2E34" w:rsidRDefault="002D2E34">
      <w:pPr>
        <w:spacing w:after="0" w:line="360" w:lineRule="auto"/>
        <w:jc w:val="center"/>
        <w:rPr>
          <w:rFonts w:ascii="Copperplate Gothic Bold" w:hAnsi="Copperplate Gothic Bold" w:cs="Times New Roman"/>
          <w:bCs/>
          <w:sz w:val="52"/>
          <w:szCs w:val="52"/>
        </w:rPr>
      </w:pPr>
    </w:p>
    <w:p w14:paraId="58EF6586" w14:textId="77777777" w:rsidR="002D2E34" w:rsidRDefault="002D2E34">
      <w:pPr>
        <w:spacing w:after="0" w:line="360" w:lineRule="auto"/>
        <w:jc w:val="center"/>
        <w:rPr>
          <w:rFonts w:ascii="Copperplate Gothic Bold" w:hAnsi="Copperplate Gothic Bold" w:cs="Times New Roman"/>
          <w:bCs/>
          <w:sz w:val="52"/>
          <w:szCs w:val="52"/>
        </w:rPr>
      </w:pPr>
    </w:p>
    <w:p w14:paraId="7316BAA4" w14:textId="77777777" w:rsidR="002D2E34" w:rsidRDefault="002D2E34">
      <w:pPr>
        <w:spacing w:after="0" w:line="360" w:lineRule="auto"/>
        <w:jc w:val="center"/>
        <w:rPr>
          <w:rFonts w:ascii="Copperplate Gothic Bold" w:hAnsi="Copperplate Gothic Bold" w:cs="Times New Roman"/>
          <w:bCs/>
          <w:sz w:val="52"/>
          <w:szCs w:val="52"/>
        </w:rPr>
      </w:pPr>
    </w:p>
    <w:p w14:paraId="4A03142C" w14:textId="77777777" w:rsidR="002D2E34" w:rsidRDefault="002D2E34">
      <w:pPr>
        <w:spacing w:after="0" w:line="360" w:lineRule="auto"/>
        <w:jc w:val="center"/>
        <w:rPr>
          <w:rFonts w:ascii="Copperplate Gothic Bold" w:hAnsi="Copperplate Gothic Bold" w:cs="Times New Roman"/>
          <w:bCs/>
          <w:sz w:val="52"/>
          <w:szCs w:val="52"/>
        </w:rPr>
      </w:pPr>
    </w:p>
    <w:p w14:paraId="4D17F7D6" w14:textId="77777777" w:rsidR="00607CF2" w:rsidRDefault="00607CF2">
      <w:pPr>
        <w:spacing w:after="0" w:line="360" w:lineRule="auto"/>
        <w:jc w:val="center"/>
        <w:rPr>
          <w:rFonts w:ascii="Copperplate Gothic Bold" w:hAnsi="Copperplate Gothic Bold" w:cs="Times New Roman"/>
          <w:bCs/>
          <w:sz w:val="52"/>
          <w:szCs w:val="52"/>
        </w:rPr>
      </w:pPr>
    </w:p>
    <w:p w14:paraId="2AF4EC19" w14:textId="77777777" w:rsidR="00607CF2" w:rsidRDefault="00607CF2">
      <w:pPr>
        <w:spacing w:after="0" w:line="360" w:lineRule="auto"/>
        <w:jc w:val="center"/>
        <w:rPr>
          <w:rFonts w:ascii="Copperplate Gothic Bold" w:hAnsi="Copperplate Gothic Bold" w:cs="Times New Roman"/>
          <w:bCs/>
          <w:sz w:val="52"/>
          <w:szCs w:val="52"/>
        </w:rPr>
      </w:pPr>
    </w:p>
    <w:p w14:paraId="7329B9B8" w14:textId="77777777" w:rsidR="002D2E34" w:rsidRDefault="002D2E34">
      <w:pPr>
        <w:tabs>
          <w:tab w:val="left" w:pos="1356"/>
          <w:tab w:val="center" w:pos="4749"/>
        </w:tabs>
        <w:spacing w:after="0" w:line="360" w:lineRule="auto"/>
        <w:ind w:right="-284"/>
        <w:rPr>
          <w:rFonts w:ascii="Times New Roman" w:hAnsi="Times New Roman" w:cs="Times New Roman"/>
          <w:b/>
          <w:bCs/>
          <w:sz w:val="32"/>
          <w:szCs w:val="32"/>
        </w:rPr>
      </w:pPr>
    </w:p>
    <w:p w14:paraId="22C6AA9A" w14:textId="77777777" w:rsidR="002D2E34" w:rsidRDefault="002D2E34">
      <w:pPr>
        <w:tabs>
          <w:tab w:val="left" w:pos="1356"/>
          <w:tab w:val="center" w:pos="4749"/>
        </w:tabs>
        <w:spacing w:after="0" w:line="360" w:lineRule="auto"/>
        <w:ind w:right="-284"/>
        <w:rPr>
          <w:rFonts w:ascii="Times New Roman" w:hAnsi="Times New Roman" w:cs="Times New Roman"/>
          <w:b/>
          <w:bCs/>
          <w:sz w:val="32"/>
          <w:szCs w:val="32"/>
        </w:rPr>
      </w:pPr>
    </w:p>
    <w:p w14:paraId="3A8B9902" w14:textId="77777777" w:rsidR="002D2E34" w:rsidRDefault="00637306">
      <w:pPr>
        <w:tabs>
          <w:tab w:val="left" w:pos="1356"/>
          <w:tab w:val="center" w:pos="4749"/>
        </w:tabs>
        <w:spacing w:after="0" w:line="360" w:lineRule="auto"/>
        <w:ind w:right="-284"/>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5. SYSTEM CODING &amp; TESTING</w:t>
      </w:r>
    </w:p>
    <w:p w14:paraId="1879AB02" w14:textId="77777777" w:rsidR="002D2E34" w:rsidRDefault="00637306">
      <w:pPr>
        <w:spacing w:after="0" w:line="360" w:lineRule="auto"/>
        <w:ind w:left="142" w:right="-284"/>
        <w:rPr>
          <w:rFonts w:ascii="Times New Roman" w:hAnsi="Times New Roman" w:cs="Times New Roman"/>
          <w:b/>
          <w:bCs/>
          <w:sz w:val="28"/>
          <w:szCs w:val="28"/>
        </w:rPr>
      </w:pPr>
      <w:r>
        <w:rPr>
          <w:rFonts w:ascii="Times New Roman" w:hAnsi="Times New Roman" w:cs="Times New Roman"/>
          <w:b/>
          <w:bCs/>
          <w:sz w:val="28"/>
          <w:szCs w:val="28"/>
        </w:rPr>
        <w:t>5.1 Introduction</w:t>
      </w:r>
    </w:p>
    <w:p w14:paraId="004874E4" w14:textId="47760416" w:rsidR="002D2E34" w:rsidRDefault="003D240A" w:rsidP="003D240A">
      <w:pPr>
        <w:spacing w:before="120" w:after="120"/>
        <w:jc w:val="both"/>
        <w:rPr>
          <w:rFonts w:ascii="Times New Roman" w:hAnsi="Times New Roman"/>
          <w:sz w:val="24"/>
          <w:szCs w:val="24"/>
        </w:rPr>
      </w:pPr>
      <w:r w:rsidRPr="003D240A">
        <w:rPr>
          <w:rFonts w:ascii="Times New Roman" w:hAnsi="Times New Roman"/>
          <w:sz w:val="24"/>
          <w:szCs w:val="24"/>
        </w:rPr>
        <w:t>System coding involves developing software that interacts closely with underlying hardware and operating systems. This encompasses creating applications, utilities, and components that directly interface with resources like memory, CPUs, and storage. This chapter details the implementation of the AI-integrated decentralized e-voting system. It outlines the technologies utilized, provides sample code for key modules, and discusses testing strategies necessary to ensure reliability and security. The system operates as a multi-service architecture comprising five concurrent components that communicate through defined API interfaces and blockchain connections.</w:t>
      </w:r>
    </w:p>
    <w:p w14:paraId="76B8F09E" w14:textId="77777777" w:rsidR="002D2E34" w:rsidRDefault="00637306">
      <w:pPr>
        <w:pStyle w:val="Heading2"/>
        <w:rPr>
          <w:sz w:val="28"/>
          <w:szCs w:val="28"/>
        </w:rPr>
      </w:pPr>
      <w:r>
        <w:rPr>
          <w:sz w:val="28"/>
          <w:szCs w:val="28"/>
        </w:rPr>
        <w:t>5</w:t>
      </w:r>
      <w:r>
        <w:rPr>
          <w:sz w:val="28"/>
          <w:szCs w:val="28"/>
        </w:rPr>
        <w:t>.2 Implementation</w:t>
      </w:r>
    </w:p>
    <w:p w14:paraId="2FC4C1AB" w14:textId="77777777" w:rsidR="00955E40" w:rsidRPr="00955E40" w:rsidRDefault="00955E40" w:rsidP="00955E40">
      <w:pPr>
        <w:spacing w:before="120" w:after="120"/>
        <w:jc w:val="both"/>
        <w:rPr>
          <w:rFonts w:ascii="Times New Roman" w:hAnsi="Times New Roman"/>
          <w:sz w:val="24"/>
          <w:szCs w:val="24"/>
          <w:lang w:val="en-IN"/>
        </w:rPr>
      </w:pPr>
      <w:r w:rsidRPr="00955E40">
        <w:rPr>
          <w:rFonts w:ascii="Times New Roman" w:hAnsi="Times New Roman"/>
          <w:sz w:val="24"/>
          <w:szCs w:val="24"/>
          <w:lang w:val="en-IN"/>
        </w:rPr>
        <w:t>The system was implemented using the following concurrent components:</w:t>
      </w:r>
    </w:p>
    <w:p w14:paraId="2A4680EF" w14:textId="77777777" w:rsidR="00955E40"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Hardhat Ethereum Node:</w:t>
      </w:r>
      <w:r w:rsidRPr="00955E40">
        <w:rPr>
          <w:rFonts w:ascii="Times New Roman" w:hAnsi="Times New Roman"/>
          <w:sz w:val="24"/>
          <w:szCs w:val="24"/>
          <w:lang w:val="en-IN"/>
        </w:rPr>
        <w:t xml:space="preserve"> A local blockchain environment providing test accounts for development. Production deployment connects to the Ethereum Sepolia testnet via an Alchemy RPC endpoint. The Voting.sol smart contract is compiled using Solidity 0.8.28.</w:t>
      </w:r>
    </w:p>
    <w:p w14:paraId="6DCD130F" w14:textId="77777777" w:rsidR="00955E40"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Backend Node.js Server:</w:t>
      </w:r>
      <w:r w:rsidRPr="00955E40">
        <w:rPr>
          <w:rFonts w:ascii="Times New Roman" w:hAnsi="Times New Roman"/>
          <w:sz w:val="24"/>
          <w:szCs w:val="24"/>
          <w:lang w:val="en-IN"/>
        </w:rPr>
        <w:t xml:space="preserve"> An Express.js server running on port 5000 that manages voter API operations. It utilizes an SQLite3 database for the persistent storage of voter records, including 128-dimensional facial descriptors and blockchain hashes.</w:t>
      </w:r>
    </w:p>
    <w:p w14:paraId="6F61162A" w14:textId="77777777" w:rsidR="00955E40"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OTP Service:</w:t>
      </w:r>
      <w:r w:rsidRPr="00955E40">
        <w:rPr>
          <w:rFonts w:ascii="Times New Roman" w:hAnsi="Times New Roman"/>
          <w:sz w:val="24"/>
          <w:szCs w:val="24"/>
          <w:lang w:val="en-IN"/>
        </w:rPr>
        <w:t xml:space="preserve"> A dedicated Express.js microservice on port 4000 handling dual-channel verification. It delivers email OTPs using Nodemailer and SMS OTPs via Twilio, enforcing a strict 300-second expiry limit.</w:t>
      </w:r>
    </w:p>
    <w:p w14:paraId="7A9C42DD" w14:textId="77777777" w:rsidR="00955E40"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Python FastAPI Server:</w:t>
      </w:r>
      <w:r w:rsidRPr="00955E40">
        <w:rPr>
          <w:rFonts w:ascii="Times New Roman" w:hAnsi="Times New Roman"/>
          <w:sz w:val="24"/>
          <w:szCs w:val="24"/>
          <w:lang w:val="en-IN"/>
        </w:rPr>
        <w:t xml:space="preserve"> Running on port 8000, this server handles face verification using OpenCV Haar cascade classifiers and provides the API endpoint required for comparing uploaded reference images.</w:t>
      </w:r>
    </w:p>
    <w:p w14:paraId="71CA0441" w14:textId="26FB8430" w:rsidR="002D2E34"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Next.js Frontend:</w:t>
      </w:r>
      <w:r w:rsidRPr="00955E40">
        <w:rPr>
          <w:rFonts w:ascii="Times New Roman" w:hAnsi="Times New Roman"/>
          <w:sz w:val="24"/>
          <w:szCs w:val="24"/>
          <w:lang w:val="en-IN"/>
        </w:rPr>
        <w:t xml:space="preserve"> A React-based decentralized application running on port 3000. It performs client-side AI processing using Face-api.js, executes RSA-2048 encryption with JSEncrypt, and manages blockchain interactions securely via MetaMask and ethers.js.</w:t>
      </w:r>
    </w:p>
    <w:p w14:paraId="6E1233FC" w14:textId="77777777" w:rsidR="002D2E34" w:rsidRDefault="00637306">
      <w:pPr>
        <w:pStyle w:val="Heading2"/>
        <w:rPr>
          <w:sz w:val="28"/>
          <w:szCs w:val="28"/>
        </w:rPr>
      </w:pPr>
      <w:r>
        <w:rPr>
          <w:sz w:val="28"/>
          <w:szCs w:val="28"/>
        </w:rPr>
        <w:t>5</w:t>
      </w:r>
      <w:r>
        <w:rPr>
          <w:sz w:val="28"/>
          <w:szCs w:val="28"/>
        </w:rPr>
        <w:t>.3 About Python</w:t>
      </w:r>
    </w:p>
    <w:p w14:paraId="0A098018" w14:textId="77777777" w:rsidR="008E6F35" w:rsidRPr="008E6F35" w:rsidRDefault="008E6F35" w:rsidP="008E6F35">
      <w:pPr>
        <w:spacing w:before="120" w:after="120"/>
        <w:jc w:val="both"/>
        <w:rPr>
          <w:rFonts w:ascii="Times New Roman" w:hAnsi="Times New Roman"/>
          <w:sz w:val="24"/>
          <w:szCs w:val="24"/>
          <w:lang w:val="en-IN"/>
        </w:rPr>
      </w:pPr>
      <w:r w:rsidRPr="008E6F35">
        <w:rPr>
          <w:rFonts w:ascii="Times New Roman" w:hAnsi="Times New Roman"/>
          <w:sz w:val="24"/>
          <w:szCs w:val="24"/>
          <w:lang w:val="en-IN"/>
        </w:rPr>
        <w:t>Python is a widely used high-level programming language that supports multiple paradigms, including object-oriented and procedural programming. Its strict indentation requirement naturally enforces highly readable code, allowing developers to write more concise programs compared to languages like Java. In this project, Python powers the AI processing backend built on the FastAPI framework, employing the OpenCV library for robust face verification.</w:t>
      </w:r>
    </w:p>
    <w:p w14:paraId="2983C59A" w14:textId="77777777" w:rsidR="008E6F35" w:rsidRPr="008E6F35" w:rsidRDefault="008E6F35" w:rsidP="008E6F35">
      <w:pPr>
        <w:spacing w:before="120" w:after="120"/>
        <w:jc w:val="both"/>
        <w:rPr>
          <w:rFonts w:ascii="Times New Roman" w:hAnsi="Times New Roman"/>
          <w:sz w:val="24"/>
          <w:szCs w:val="24"/>
          <w:lang w:val="en-IN"/>
        </w:rPr>
      </w:pPr>
      <w:r w:rsidRPr="008E6F35">
        <w:rPr>
          <w:rFonts w:ascii="Times New Roman" w:hAnsi="Times New Roman"/>
          <w:sz w:val="24"/>
          <w:szCs w:val="24"/>
          <w:lang w:val="en-IN"/>
        </w:rPr>
        <w:lastRenderedPageBreak/>
        <w:t>Key advantages of Python include:</w:t>
      </w:r>
    </w:p>
    <w:p w14:paraId="3F407738"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Extensive Standard Library: Provides out-of-the-box modules for web services, databases, testing, and threading.</w:t>
      </w:r>
    </w:p>
    <w:p w14:paraId="272A63C1"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High Productivity: The intuitive syntax accelerates development cycles and drastically reduces complex boilerplate code.</w:t>
      </w:r>
    </w:p>
    <w:p w14:paraId="2041B6BC"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Extensible and Embeddable: Allows seamless integration with C or C++ for any performance-critical operations.</w:t>
      </w:r>
    </w:p>
    <w:p w14:paraId="140C190D"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Object-Oriented Framework: Supports real-world data modeling through simple classes and objects.</w:t>
      </w:r>
    </w:p>
    <w:p w14:paraId="2F29B787"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Open-Source and Portable: Python runs consistently across major operating systems under a free and open-source philosophy.</w:t>
      </w:r>
    </w:p>
    <w:p w14:paraId="6E728B89"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Interpreted Nature: Allows statement-by-statement execution, simplifying the debugging and testing processes.</w:t>
      </w:r>
    </w:p>
    <w:p w14:paraId="31E43F4D" w14:textId="48C94FDE" w:rsidR="002D2E34" w:rsidRPr="008E6F35" w:rsidRDefault="008E6F35" w:rsidP="008E6F35">
      <w:pPr>
        <w:spacing w:before="120" w:after="120"/>
        <w:jc w:val="both"/>
        <w:rPr>
          <w:rFonts w:ascii="Times New Roman" w:hAnsi="Times New Roman"/>
          <w:sz w:val="24"/>
          <w:szCs w:val="24"/>
          <w:lang w:val="en-IN"/>
        </w:rPr>
      </w:pPr>
      <w:r w:rsidRPr="008E6F35">
        <w:rPr>
          <w:rFonts w:ascii="Times New Roman" w:hAnsi="Times New Roman"/>
          <w:sz w:val="24"/>
          <w:szCs w:val="24"/>
          <w:lang w:val="en-IN"/>
        </w:rPr>
        <w:t>Created in the late 1980s by Guido van Rossum, Python has continuously evolved. The modern ecosystem includes massive performance improvements, comprehensive error messaging, and advanced type annotation support.</w:t>
      </w:r>
    </w:p>
    <w:p w14:paraId="47738E7D" w14:textId="0F63612D" w:rsidR="002D2E34" w:rsidRDefault="00637306" w:rsidP="00671A4A">
      <w:pPr>
        <w:pStyle w:val="Heading2"/>
        <w:rPr>
          <w:sz w:val="28"/>
          <w:szCs w:val="28"/>
        </w:rPr>
      </w:pPr>
      <w:r>
        <w:rPr>
          <w:sz w:val="28"/>
          <w:szCs w:val="28"/>
        </w:rPr>
        <w:t>5.4 Sample Code</w:t>
      </w:r>
    </w:p>
    <w:p w14:paraId="6C55E64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import React, { useState } from 'react';</w:t>
      </w:r>
    </w:p>
    <w:p w14:paraId="3670FF00"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import { ethers } from 'ethers';</w:t>
      </w:r>
    </w:p>
    <w:p w14:paraId="27F3738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import JSEncrypt from 'jsencrypt';</w:t>
      </w:r>
    </w:p>
    <w:p w14:paraId="41A4A5D0"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import * as faceapi from 'face-api.js';</w:t>
      </w:r>
    </w:p>
    <w:p w14:paraId="647A023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
    <w:p w14:paraId="37B4CAA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const EVotingSystem = ({ candidateId, webcamFeed, storedDescriptor, contractAddress, abi }) =&gt; {</w:t>
      </w:r>
    </w:p>
    <w:p w14:paraId="2DCF697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[status, setStatus] = useState("Waiting for user input");</w:t>
      </w:r>
    </w:p>
    <w:p w14:paraId="090E03A7"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
    <w:p w14:paraId="79AED61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authenticateAndVote = async () =&gt; {</w:t>
      </w:r>
    </w:p>
    <w:p w14:paraId="43580194"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try {</w:t>
      </w:r>
    </w:p>
    <w:p w14:paraId="224160B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setStatus("Verifying Identity...");</w:t>
      </w:r>
    </w:p>
    <w:p w14:paraId="4127E6B5"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32CA774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1. Face Recognition Authentication</w:t>
      </w:r>
    </w:p>
    <w:p w14:paraId="1C4E001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detection = await faceapi.detectSingleFace(webcamFeed)</w:t>
      </w:r>
    </w:p>
    <w:p w14:paraId="77660F0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.withFaceLandmarks().withFaceDescriptor();</w:t>
      </w:r>
    </w:p>
    <w:p w14:paraId="215C555E"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stored = new Float32Array(JSON.parse(storedDescriptor));</w:t>
      </w:r>
    </w:p>
    <w:p w14:paraId="6E43C37F"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distance = faceapi.euclideanDistance(detection.descriptor, stored);</w:t>
      </w:r>
    </w:p>
    <w:p w14:paraId="38AFE2D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4E9EF85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if (distance &gt; 0.65) {</w:t>
      </w:r>
    </w:p>
    <w:p w14:paraId="43AA53C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setStatus("Authentication Failed: Identity mismatch");</w:t>
      </w:r>
    </w:p>
    <w:p w14:paraId="785D1D9C"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return;</w:t>
      </w:r>
    </w:p>
    <w:p w14:paraId="2745D07A"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3C5B93E4"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
    <w:p w14:paraId="204554D1"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lastRenderedPageBreak/>
        <w:t xml:space="preserve">            setStatus("Identity Verified. Encrypting Ballot...");</w:t>
      </w:r>
    </w:p>
    <w:p w14:paraId="1ED3983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36842C7C"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2. Blockchain Connection via MetaMask</w:t>
      </w:r>
    </w:p>
    <w:p w14:paraId="07AB601A"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provider = new ethers.providers.Web3Provider(window.ethereum);</w:t>
      </w:r>
    </w:p>
    <w:p w14:paraId="54926AC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await provider.send("eth_requestAccounts", []);</w:t>
      </w:r>
    </w:p>
    <w:p w14:paraId="10167FDA"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signer = provider.getSigner();</w:t>
      </w:r>
    </w:p>
    <w:p w14:paraId="4A338CD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contract = new ethers.Contract(contractAddress, abi, signer);</w:t>
      </w:r>
    </w:p>
    <w:p w14:paraId="36AEC1E3"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6950FAA1"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3. RSA-2048 Client-Side Encryption</w:t>
      </w:r>
    </w:p>
    <w:p w14:paraId="62ABD22B"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publicKey = await contract.electionPublicKey();</w:t>
      </w:r>
    </w:p>
    <w:p w14:paraId="74AABA1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encryptor = new JSEncrypt();</w:t>
      </w:r>
    </w:p>
    <w:p w14:paraId="54B2424C"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encryptor.setPublicKey(publicKey);</w:t>
      </w:r>
    </w:p>
    <w:p w14:paraId="55A64921"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encryptedVote = encryptor.encrypt(candidateId.toString());</w:t>
      </w:r>
    </w:p>
    <w:p w14:paraId="675069E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12FC9B5E"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setStatus("Casting Encrypted Vote to Ethereum Ledger...");</w:t>
      </w:r>
    </w:p>
    <w:p w14:paraId="7FE118B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797D63AA"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4. Smart Contract Execution</w:t>
      </w:r>
    </w:p>
    <w:p w14:paraId="5A656C77"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const transaction = await contract.vote(encryptedVote);</w:t>
      </w:r>
    </w:p>
    <w:p w14:paraId="7FFEE6DF"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await transaction.wait();</w:t>
      </w:r>
    </w:p>
    <w:p w14:paraId="70EBEA73"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258E3E4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setStatus("Success: Encrypted vote recorded on blockchain securely.");</w:t>
      </w:r>
    </w:p>
    <w:p w14:paraId="5CF8176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34A70D6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catch (error) {</w:t>
      </w:r>
    </w:p>
    <w:p w14:paraId="07B93435"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setStatus("Error executing vote process");</w:t>
      </w:r>
    </w:p>
    <w:p w14:paraId="6714934B"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1B638D5F"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5533494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
    <w:p w14:paraId="2B8F2BD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return (</w:t>
      </w:r>
    </w:p>
    <w:p w14:paraId="2E91CB65"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&lt;div className="voting-booth"&gt;</w:t>
      </w:r>
    </w:p>
    <w:p w14:paraId="2A34B7EF"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&lt;h2&gt;AI-Integrated E-Voting Interface&lt;/h2&gt;</w:t>
      </w:r>
    </w:p>
    <w:p w14:paraId="4381284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&lt;p&gt;System Status: {status}&lt;/p&gt;</w:t>
      </w:r>
    </w:p>
    <w:p w14:paraId="4CF357E7"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&lt;button onClick={authenticateAndVote}&gt;</w:t>
      </w:r>
    </w:p>
    <w:p w14:paraId="2E801B8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Verify Identity and Cast Vote</w:t>
      </w:r>
    </w:p>
    <w:p w14:paraId="03ACBF05"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&lt;/button&gt;</w:t>
      </w:r>
    </w:p>
    <w:p w14:paraId="1528E66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&lt;/div&gt;</w:t>
      </w:r>
    </w:p>
    <w:p w14:paraId="5D1BD11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0F321B4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w:t>
      </w:r>
    </w:p>
    <w:p w14:paraId="2A04FF87" w14:textId="104C5EAA" w:rsidR="00671A4A"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export default EVotingSystem;</w:t>
      </w:r>
    </w:p>
    <w:p w14:paraId="04B4F088" w14:textId="37EF49AF" w:rsidR="00DB0B9C" w:rsidRPr="00F32D89" w:rsidRDefault="00DB0B9C" w:rsidP="00DB0B9C">
      <w:pPr>
        <w:jc w:val="both"/>
        <w:rPr>
          <w:rFonts w:ascii="Times New Roman" w:hAnsi="Times New Roman" w:cs="Times New Roman"/>
          <w:sz w:val="24"/>
          <w:szCs w:val="24"/>
          <w:lang w:val="en-IN" w:eastAsia="en-IN" w:bidi="te-IN"/>
        </w:rPr>
      </w:pPr>
      <w:r w:rsidRPr="00DB0B9C">
        <w:rPr>
          <w:rFonts w:ascii="Times New Roman" w:hAnsi="Times New Roman" w:cs="Times New Roman"/>
          <w:sz w:val="24"/>
          <w:szCs w:val="24"/>
          <w:lang w:val="en-IN" w:eastAsia="en-IN" w:bidi="te-IN"/>
        </w:rPr>
        <w:t>The above code demonstrates the basic implementation of the proposed AI-integrated decentralized e-voting system. The program allows the user to access the voting interface, captures the live webcam feed, and passes it through the Face-api.js computer vision model to verify their identity against a registered descriptor. Once authenticated, the system connects to the Ethereum network, retrieves the election public key, and encrypts the candidate selection locally using RSA-2048. Finally, the system executes a smart contract transaction to submit the ciphertext to the public ledger. The system successfully ensures that identity is verified biometrically and the ballot remains completely secret on the blockchain.</w:t>
      </w:r>
    </w:p>
    <w:p w14:paraId="372E2089" w14:textId="77777777" w:rsidR="002D2E34" w:rsidRDefault="00637306">
      <w:pPr>
        <w:pStyle w:val="Heading2"/>
        <w:rPr>
          <w:sz w:val="28"/>
          <w:szCs w:val="28"/>
        </w:rPr>
      </w:pPr>
      <w:r>
        <w:rPr>
          <w:sz w:val="28"/>
          <w:szCs w:val="28"/>
        </w:rPr>
        <w:lastRenderedPageBreak/>
        <w:t>5</w:t>
      </w:r>
      <w:r>
        <w:rPr>
          <w:sz w:val="28"/>
          <w:szCs w:val="28"/>
        </w:rPr>
        <w:t>.5 Software Testing Techniques</w:t>
      </w:r>
    </w:p>
    <w:p w14:paraId="7FA2FA69" w14:textId="77777777" w:rsidR="002D2E34" w:rsidRDefault="00637306">
      <w:pPr>
        <w:pStyle w:val="Heading3"/>
        <w:rPr>
          <w:rFonts w:ascii="Times New Roman" w:hAnsi="Times New Roman"/>
          <w:b/>
          <w:bCs/>
        </w:rPr>
      </w:pPr>
      <w:r>
        <w:rPr>
          <w:rFonts w:ascii="Times New Roman" w:hAnsi="Times New Roman"/>
          <w:b/>
          <w:bCs/>
          <w:color w:val="auto"/>
        </w:rPr>
        <w:t>5.5.1 Unit Testing</w:t>
      </w:r>
    </w:p>
    <w:p w14:paraId="2A6D9BC3"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 software testing, unit testing mainly focuses on verification effort on the smallest unit of program or software design — the module. In unit testing, the procedural or functional design provides a detailed description as a guide, focal the control paths are tested to uncover errors occurred in the designed software within the boundaries of the module.</w:t>
      </w:r>
    </w:p>
    <w:p w14:paraId="49FD470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Individual modules of the proposed system were tested in isolation. Smart contract functions (registerVoter, vote, boothVote, addCandidate, setElectionPublicKey, closeElection) were tested using Hardhat's testing framework with Mocha and Chai assertion libraries. Backend API endpoints were tested using HTTP client tools (Postman and automated test scripts). Face recognition accuracy was validated against the LFW benchmark dataset with 400 verification pairs.</w:t>
      </w:r>
    </w:p>
    <w:p w14:paraId="1499CFED" w14:textId="77777777" w:rsidR="002D2E34" w:rsidRDefault="00637306">
      <w:pPr>
        <w:pStyle w:val="Heading3"/>
        <w:rPr>
          <w:rFonts w:ascii="Times New Roman" w:hAnsi="Times New Roman"/>
          <w:b/>
          <w:bCs/>
        </w:rPr>
      </w:pPr>
      <w:r>
        <w:rPr>
          <w:rFonts w:ascii="Times New Roman" w:hAnsi="Times New Roman"/>
          <w:b/>
          <w:bCs/>
          <w:color w:val="auto"/>
        </w:rPr>
        <w:t>5.5.2 Integration Testing</w:t>
      </w:r>
    </w:p>
    <w:p w14:paraId="6BCA736A"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Integration testing is a systematic product module integration technique which constructs the program structure and examines data flow between modules. While conducting integration testing it requires to uncover errors associated with various interfaces. The main objective is to take unit tested methods and activities to build a program structure that has been dictated by design.</w:t>
      </w:r>
    </w:p>
    <w:p w14:paraId="50BA8BD0"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Integration testing of the proposed system verified the interaction between all modules. End-to-end flows were tested including: wallet connection → face verification → OTP verification → vote casting → blockchain confirmation. Cross-service communication between the Next.js frontend (port 3000), Node.js backend (port 5000), OTP service (port 4000), Python AI server (port 8000), and Ethereum smart contract was verified for correct data flow and error propagation.</w:t>
      </w:r>
    </w:p>
    <w:p w14:paraId="1F929064" w14:textId="77777777" w:rsidR="002D2E34" w:rsidRDefault="00637306">
      <w:pPr>
        <w:pStyle w:val="Heading3"/>
        <w:rPr>
          <w:rFonts w:ascii="Times New Roman" w:hAnsi="Times New Roman"/>
          <w:b/>
          <w:bCs/>
        </w:rPr>
      </w:pPr>
      <w:r>
        <w:rPr>
          <w:rFonts w:ascii="Times New Roman" w:hAnsi="Times New Roman"/>
          <w:b/>
          <w:bCs/>
          <w:color w:val="auto"/>
        </w:rPr>
        <w:t>5.5.3 Validation Testing</w:t>
      </w:r>
    </w:p>
    <w:p w14:paraId="54BA2066"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Validation Testing is integration testing for software which is completely assembled as a package. The validation testing can be defined as successful testing process where the software functions in the manner reasonably expected by the customer. It is mainly performed at the end approach of the user needs.</w:t>
      </w:r>
    </w:p>
    <w:p w14:paraId="0379BB4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Each feature was validated against the specified requirements: voter registration with face capture and blockchain recording, three-factor authentication pipeline with all three factors verified independently, encrypted vote casting with RSA-2048 and blockchain storage, anti-coercion detection with simulated coercion scenarios, booth mode voting with VVPAT receipt generation, and result tallying with SSS key reconstruction from 3 of 5 shares.</w:t>
      </w:r>
    </w:p>
    <w:p w14:paraId="70116A0D" w14:textId="77777777" w:rsidR="002D2E34" w:rsidRDefault="00637306">
      <w:pPr>
        <w:pStyle w:val="Heading2"/>
      </w:pPr>
      <w:r>
        <w:t>5.6 Software Testing Strategies</w:t>
      </w:r>
    </w:p>
    <w:p w14:paraId="671E72D3" w14:textId="77777777" w:rsidR="002D2E34" w:rsidRDefault="00637306">
      <w:pPr>
        <w:pStyle w:val="Heading3"/>
        <w:rPr>
          <w:rFonts w:ascii="Times New Roman" w:hAnsi="Times New Roman"/>
          <w:b/>
          <w:bCs/>
        </w:rPr>
      </w:pPr>
      <w:r>
        <w:rPr>
          <w:rFonts w:ascii="Times New Roman" w:hAnsi="Times New Roman"/>
          <w:b/>
          <w:bCs/>
          <w:color w:val="auto"/>
        </w:rPr>
        <w:lastRenderedPageBreak/>
        <w:t>5.6.1 Black Box Testing</w:t>
      </w:r>
    </w:p>
    <w:p w14:paraId="1627FD78"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A strategy for software testing integrates software test cases into a series of well-planned steps that result in the successful construction of software. Verification refers to the set of activities that ensure that the software correctly implements a specific function. Validation refers to the set of activities that ensure that the software that has been built is traceable to customer requirements.</w:t>
      </w:r>
    </w:p>
    <w:p w14:paraId="17339EE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was tested from an external perspective without knowledge of internal implementation. Test cases included: valid voter registration with complete data, duplicate voter detection, invalid OTP rejection with wrong codes, face mismatch rejection with different person's face, double voting prevention, and unauthorized admin access prevention.</w:t>
      </w:r>
    </w:p>
    <w:p w14:paraId="32635072" w14:textId="77777777" w:rsidR="002D2E34" w:rsidRDefault="00637306">
      <w:pPr>
        <w:pStyle w:val="Heading3"/>
        <w:rPr>
          <w:rFonts w:ascii="Times New Roman" w:hAnsi="Times New Roman"/>
          <w:b/>
          <w:bCs/>
        </w:rPr>
      </w:pPr>
      <w:r>
        <w:rPr>
          <w:rFonts w:ascii="Times New Roman" w:hAnsi="Times New Roman"/>
          <w:b/>
          <w:bCs/>
          <w:color w:val="auto"/>
        </w:rPr>
        <w:t>5.6.2 White Box Testing</w:t>
      </w:r>
    </w:p>
    <w:p w14:paraId="2711E10F"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Internal code paths were tested thoroughly with knowledge of the implementation. Smart contract edge cases including gas estimation for vote transactions, revert conditions when require statements fail, event emissions for VoterRegistered and VoteCast events, and state variable updates were verified. Frontend state management flows, error handling paths, and edge cases in face recognition (no face detected, multiple faces, low confidence detection) were tested.</w:t>
      </w:r>
    </w:p>
    <w:p w14:paraId="73F3C667" w14:textId="77777777" w:rsidR="002D2E34" w:rsidRDefault="00637306">
      <w:pPr>
        <w:pStyle w:val="Heading3"/>
        <w:rPr>
          <w:rFonts w:ascii="Times New Roman" w:hAnsi="Times New Roman"/>
          <w:b/>
          <w:bCs/>
        </w:rPr>
      </w:pPr>
      <w:r>
        <w:rPr>
          <w:rFonts w:ascii="Times New Roman" w:hAnsi="Times New Roman"/>
          <w:b/>
          <w:bCs/>
          <w:color w:val="auto"/>
        </w:rPr>
        <w:t>5.6.3 Security Testing</w:t>
      </w:r>
    </w:p>
    <w:p w14:paraId="6A0F41F8"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was tested against six attack categories identified during the threat analysis phase:</w:t>
      </w:r>
    </w:p>
    <w:p w14:paraId="6662BE4D"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Replay Attacks: </w:t>
      </w:r>
      <w:r>
        <w:rPr>
          <w:rFonts w:ascii="Times New Roman" w:hAnsi="Times New Roman"/>
          <w:sz w:val="24"/>
          <w:szCs w:val="24"/>
        </w:rPr>
        <w:t>OTP codes expire after 300 seconds and are deleted from storage after successful verification, preventing reuse of intercepted OTP codes.</w:t>
      </w:r>
    </w:p>
    <w:p w14:paraId="752B8FC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Sybil Attacks: </w:t>
      </w:r>
      <w:r>
        <w:rPr>
          <w:rFonts w:ascii="Times New Roman" w:hAnsi="Times New Roman"/>
          <w:sz w:val="24"/>
          <w:szCs w:val="24"/>
        </w:rPr>
        <w:t>The smart contract enforces one-vote-per-wallet through the hasVoted boolean flag. Voter registration requires admin authorization through the onlyOwner modifier.</w:t>
      </w:r>
    </w:p>
    <w:p w14:paraId="233880AB"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Man-in-the-Middle Attacks: </w:t>
      </w:r>
      <w:r>
        <w:rPr>
          <w:rFonts w:ascii="Times New Roman" w:hAnsi="Times New Roman"/>
          <w:sz w:val="24"/>
          <w:szCs w:val="24"/>
        </w:rPr>
        <w:t>Client-side RSA-2048 encryption ensures that plaintext votes never traverse the network. Even if network traffic is intercepted, only encrypted ciphertext is visible.</w:t>
      </w:r>
    </w:p>
    <w:p w14:paraId="49ACE7D4"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Coercion Attacks: </w:t>
      </w:r>
      <w:r>
        <w:rPr>
          <w:rFonts w:ascii="Times New Roman" w:hAnsi="Times New Roman"/>
          <w:sz w:val="24"/>
          <w:szCs w:val="24"/>
        </w:rPr>
        <w:t>AI-based anti-coercion monitoring with Face-api.js detects multiple faces and triggers booth lockout within 5 seconds.</w:t>
      </w:r>
    </w:p>
    <w:p w14:paraId="0946835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Spoofing Attacks: </w:t>
      </w:r>
      <w:r>
        <w:rPr>
          <w:rFonts w:ascii="Times New Roman" w:hAnsi="Times New Roman"/>
          <w:sz w:val="24"/>
          <w:szCs w:val="24"/>
        </w:rPr>
        <w:t>Euclidean distance threshold of 0.45 (strict mode) prevents impersonation even with similar-looking individuals.</w:t>
      </w:r>
    </w:p>
    <w:p w14:paraId="7129537B"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Key Compromise Attacks: </w:t>
      </w:r>
      <w:r>
        <w:rPr>
          <w:rFonts w:ascii="Times New Roman" w:hAnsi="Times New Roman"/>
          <w:sz w:val="24"/>
          <w:szCs w:val="24"/>
        </w:rPr>
        <w:t>SSS 3-of-5 threshold requirement means that compromising 1 or 2 key share holders is insufficient for key reconstruction.</w:t>
      </w:r>
    </w:p>
    <w:p w14:paraId="59747C56" w14:textId="77777777" w:rsidR="002D2E34" w:rsidRDefault="00637306">
      <w:pPr>
        <w:pStyle w:val="Heading3"/>
        <w:rPr>
          <w:rFonts w:ascii="Times New Roman" w:hAnsi="Times New Roman"/>
          <w:b/>
          <w:bCs/>
        </w:rPr>
      </w:pPr>
      <w:r>
        <w:rPr>
          <w:rFonts w:ascii="Times New Roman" w:hAnsi="Times New Roman"/>
          <w:b/>
          <w:bCs/>
          <w:color w:val="auto"/>
        </w:rPr>
        <w:t>5.6.4 Test Cases</w:t>
      </w:r>
    </w:p>
    <w:p w14:paraId="64D2C362" w14:textId="77777777" w:rsidR="002D2E34" w:rsidRDefault="002D2E34">
      <w:pPr>
        <w:spacing w:before="180" w:after="60"/>
        <w:rPr>
          <w:rFonts w:ascii="Times New Roman" w:hAnsi="Times New Roman"/>
          <w:sz w:val="24"/>
          <w:szCs w:val="24"/>
        </w:rPr>
      </w:pPr>
    </w:p>
    <w:tbl>
      <w:tblPr>
        <w:tblW w:w="7878" w:type="dxa"/>
        <w:tblInd w:w="115" w:type="dxa"/>
        <w:tblLayout w:type="fixed"/>
        <w:tblCellMar>
          <w:top w:w="80" w:type="dxa"/>
          <w:left w:w="120" w:type="dxa"/>
          <w:bottom w:w="80" w:type="dxa"/>
          <w:right w:w="120" w:type="dxa"/>
        </w:tblCellMar>
        <w:tblLook w:val="04A0" w:firstRow="1" w:lastRow="0" w:firstColumn="1" w:lastColumn="0" w:noHBand="0" w:noVBand="1"/>
      </w:tblPr>
      <w:tblGrid>
        <w:gridCol w:w="786"/>
        <w:gridCol w:w="1549"/>
        <w:gridCol w:w="2098"/>
        <w:gridCol w:w="1485"/>
        <w:gridCol w:w="1960"/>
      </w:tblGrid>
      <w:tr w:rsidR="002D2E34" w14:paraId="7189AFB4" w14:textId="77777777">
        <w:trPr>
          <w:tblHeader/>
        </w:trPr>
        <w:tc>
          <w:tcPr>
            <w:tcW w:w="786" w:type="dxa"/>
            <w:tcBorders>
              <w:top w:val="single" w:sz="4" w:space="0" w:color="000000"/>
              <w:left w:val="single" w:sz="4" w:space="0" w:color="000000"/>
              <w:bottom w:val="single" w:sz="4" w:space="0" w:color="000000"/>
              <w:right w:val="single" w:sz="4" w:space="0" w:color="000000"/>
            </w:tcBorders>
            <w:shd w:val="clear" w:color="auto" w:fill="CCCCCC"/>
          </w:tcPr>
          <w:p w14:paraId="049E8622" w14:textId="77777777" w:rsidR="002D2E34" w:rsidRDefault="00637306">
            <w:pPr>
              <w:jc w:val="center"/>
              <w:rPr>
                <w:rFonts w:ascii="Times New Roman" w:hAnsi="Times New Roman"/>
                <w:sz w:val="24"/>
                <w:szCs w:val="24"/>
              </w:rPr>
            </w:pPr>
            <w:r>
              <w:rPr>
                <w:rFonts w:ascii="Times New Roman" w:hAnsi="Times New Roman"/>
                <w:b/>
                <w:sz w:val="24"/>
                <w:szCs w:val="24"/>
              </w:rPr>
              <w:lastRenderedPageBreak/>
              <w:t>S.No.</w:t>
            </w:r>
          </w:p>
        </w:tc>
        <w:tc>
          <w:tcPr>
            <w:tcW w:w="1549" w:type="dxa"/>
            <w:tcBorders>
              <w:top w:val="single" w:sz="4" w:space="0" w:color="000000"/>
              <w:left w:val="single" w:sz="4" w:space="0" w:color="000000"/>
              <w:bottom w:val="single" w:sz="4" w:space="0" w:color="000000"/>
              <w:right w:val="single" w:sz="4" w:space="0" w:color="000000"/>
            </w:tcBorders>
            <w:shd w:val="clear" w:color="auto" w:fill="CCCCCC"/>
          </w:tcPr>
          <w:p w14:paraId="508C7FAC" w14:textId="77777777" w:rsidR="002D2E34" w:rsidRDefault="00637306">
            <w:pPr>
              <w:jc w:val="center"/>
              <w:rPr>
                <w:rFonts w:ascii="Times New Roman" w:hAnsi="Times New Roman"/>
                <w:sz w:val="24"/>
                <w:szCs w:val="24"/>
              </w:rPr>
            </w:pPr>
            <w:r>
              <w:rPr>
                <w:rFonts w:ascii="Times New Roman" w:hAnsi="Times New Roman"/>
                <w:b/>
                <w:sz w:val="24"/>
                <w:szCs w:val="24"/>
              </w:rPr>
              <w:t>Test Case</w:t>
            </w:r>
          </w:p>
        </w:tc>
        <w:tc>
          <w:tcPr>
            <w:tcW w:w="2098" w:type="dxa"/>
            <w:tcBorders>
              <w:top w:val="single" w:sz="4" w:space="0" w:color="000000"/>
              <w:left w:val="single" w:sz="4" w:space="0" w:color="000000"/>
              <w:bottom w:val="single" w:sz="4" w:space="0" w:color="000000"/>
              <w:right w:val="single" w:sz="4" w:space="0" w:color="000000"/>
            </w:tcBorders>
            <w:shd w:val="clear" w:color="auto" w:fill="CCCCCC"/>
          </w:tcPr>
          <w:p w14:paraId="390AC19A" w14:textId="77777777" w:rsidR="002D2E34" w:rsidRDefault="00637306">
            <w:pPr>
              <w:jc w:val="center"/>
              <w:rPr>
                <w:rFonts w:ascii="Times New Roman" w:hAnsi="Times New Roman"/>
                <w:sz w:val="24"/>
                <w:szCs w:val="24"/>
              </w:rPr>
            </w:pPr>
            <w:r>
              <w:rPr>
                <w:rFonts w:ascii="Times New Roman" w:hAnsi="Times New Roman"/>
                <w:b/>
                <w:sz w:val="24"/>
                <w:szCs w:val="24"/>
              </w:rPr>
              <w:t>Input</w:t>
            </w:r>
          </w:p>
        </w:tc>
        <w:tc>
          <w:tcPr>
            <w:tcW w:w="1485" w:type="dxa"/>
            <w:tcBorders>
              <w:top w:val="single" w:sz="4" w:space="0" w:color="000000"/>
              <w:left w:val="single" w:sz="4" w:space="0" w:color="000000"/>
              <w:bottom w:val="single" w:sz="4" w:space="0" w:color="000000"/>
              <w:right w:val="single" w:sz="4" w:space="0" w:color="000000"/>
            </w:tcBorders>
            <w:shd w:val="clear" w:color="auto" w:fill="CCCCCC"/>
          </w:tcPr>
          <w:p w14:paraId="6CB1FBCC" w14:textId="77777777" w:rsidR="002D2E34" w:rsidRDefault="00637306">
            <w:pPr>
              <w:jc w:val="center"/>
              <w:rPr>
                <w:rFonts w:ascii="Times New Roman" w:hAnsi="Times New Roman"/>
                <w:sz w:val="24"/>
                <w:szCs w:val="24"/>
              </w:rPr>
            </w:pPr>
            <w:r>
              <w:rPr>
                <w:rFonts w:ascii="Times New Roman" w:hAnsi="Times New Roman"/>
                <w:b/>
                <w:sz w:val="24"/>
                <w:szCs w:val="24"/>
              </w:rPr>
              <w:t>Expected Result</w:t>
            </w:r>
          </w:p>
        </w:tc>
        <w:tc>
          <w:tcPr>
            <w:tcW w:w="1960" w:type="dxa"/>
            <w:tcBorders>
              <w:top w:val="single" w:sz="4" w:space="0" w:color="000000"/>
              <w:left w:val="single" w:sz="4" w:space="0" w:color="000000"/>
              <w:bottom w:val="single" w:sz="4" w:space="0" w:color="000000"/>
              <w:right w:val="single" w:sz="4" w:space="0" w:color="000000"/>
            </w:tcBorders>
            <w:shd w:val="clear" w:color="auto" w:fill="CCCCCC"/>
          </w:tcPr>
          <w:p w14:paraId="0315AC90" w14:textId="77777777" w:rsidR="002D2E34" w:rsidRDefault="00637306">
            <w:pPr>
              <w:jc w:val="center"/>
              <w:rPr>
                <w:rFonts w:ascii="Times New Roman" w:hAnsi="Times New Roman"/>
                <w:sz w:val="24"/>
                <w:szCs w:val="24"/>
              </w:rPr>
            </w:pPr>
            <w:r>
              <w:rPr>
                <w:rFonts w:ascii="Times New Roman" w:hAnsi="Times New Roman"/>
                <w:b/>
                <w:sz w:val="24"/>
                <w:szCs w:val="24"/>
              </w:rPr>
              <w:t>Status</w:t>
            </w:r>
          </w:p>
        </w:tc>
      </w:tr>
      <w:tr w:rsidR="002D2E34" w14:paraId="01173B3C" w14:textId="77777777">
        <w:tc>
          <w:tcPr>
            <w:tcW w:w="786" w:type="dxa"/>
            <w:tcBorders>
              <w:top w:val="single" w:sz="4" w:space="0" w:color="000000"/>
              <w:left w:val="single" w:sz="4" w:space="0" w:color="000000"/>
              <w:bottom w:val="single" w:sz="4" w:space="0" w:color="000000"/>
              <w:right w:val="single" w:sz="4" w:space="0" w:color="000000"/>
            </w:tcBorders>
          </w:tcPr>
          <w:p w14:paraId="4A2690B7" w14:textId="77777777" w:rsidR="002D2E34" w:rsidRDefault="00637306">
            <w:pPr>
              <w:jc w:val="center"/>
              <w:rPr>
                <w:rFonts w:ascii="Times New Roman" w:hAnsi="Times New Roman"/>
                <w:sz w:val="24"/>
                <w:szCs w:val="24"/>
              </w:rPr>
            </w:pPr>
            <w:r>
              <w:rPr>
                <w:rFonts w:ascii="Times New Roman" w:hAnsi="Times New Roman"/>
                <w:sz w:val="24"/>
                <w:szCs w:val="24"/>
              </w:rPr>
              <w:t>1</w:t>
            </w:r>
          </w:p>
        </w:tc>
        <w:tc>
          <w:tcPr>
            <w:tcW w:w="1549" w:type="dxa"/>
            <w:tcBorders>
              <w:top w:val="single" w:sz="4" w:space="0" w:color="000000"/>
              <w:left w:val="single" w:sz="4" w:space="0" w:color="000000"/>
              <w:bottom w:val="single" w:sz="4" w:space="0" w:color="000000"/>
              <w:right w:val="single" w:sz="4" w:space="0" w:color="000000"/>
            </w:tcBorders>
          </w:tcPr>
          <w:p w14:paraId="448AA4DB" w14:textId="77777777" w:rsidR="002D2E34" w:rsidRDefault="00637306">
            <w:pPr>
              <w:jc w:val="center"/>
              <w:rPr>
                <w:rFonts w:ascii="Times New Roman" w:hAnsi="Times New Roman"/>
                <w:sz w:val="24"/>
                <w:szCs w:val="24"/>
              </w:rPr>
            </w:pPr>
            <w:r>
              <w:rPr>
                <w:rFonts w:ascii="Times New Roman" w:hAnsi="Times New Roman"/>
                <w:sz w:val="24"/>
                <w:szCs w:val="24"/>
              </w:rPr>
              <w:t>Voter Registration</w:t>
            </w:r>
          </w:p>
        </w:tc>
        <w:tc>
          <w:tcPr>
            <w:tcW w:w="2098" w:type="dxa"/>
            <w:tcBorders>
              <w:top w:val="single" w:sz="4" w:space="0" w:color="000000"/>
              <w:left w:val="single" w:sz="4" w:space="0" w:color="000000"/>
              <w:bottom w:val="single" w:sz="4" w:space="0" w:color="000000"/>
              <w:right w:val="single" w:sz="4" w:space="0" w:color="000000"/>
            </w:tcBorders>
          </w:tcPr>
          <w:p w14:paraId="15E34060" w14:textId="77777777" w:rsidR="002D2E34" w:rsidRDefault="00637306">
            <w:pPr>
              <w:jc w:val="center"/>
              <w:rPr>
                <w:rFonts w:ascii="Times New Roman" w:hAnsi="Times New Roman"/>
                <w:sz w:val="24"/>
                <w:szCs w:val="24"/>
              </w:rPr>
            </w:pPr>
            <w:r>
              <w:rPr>
                <w:rFonts w:ascii="Times New Roman" w:hAnsi="Times New Roman"/>
                <w:sz w:val="24"/>
                <w:szCs w:val="24"/>
              </w:rPr>
              <w:t>Name, address, face image, mobile, email</w:t>
            </w:r>
          </w:p>
        </w:tc>
        <w:tc>
          <w:tcPr>
            <w:tcW w:w="1485" w:type="dxa"/>
            <w:tcBorders>
              <w:top w:val="single" w:sz="4" w:space="0" w:color="000000"/>
              <w:left w:val="single" w:sz="4" w:space="0" w:color="000000"/>
              <w:bottom w:val="single" w:sz="4" w:space="0" w:color="000000"/>
              <w:right w:val="single" w:sz="4" w:space="0" w:color="000000"/>
            </w:tcBorders>
          </w:tcPr>
          <w:p w14:paraId="4A295C0C" w14:textId="77777777" w:rsidR="002D2E34" w:rsidRDefault="00637306">
            <w:pPr>
              <w:jc w:val="center"/>
              <w:rPr>
                <w:rFonts w:ascii="Times New Roman" w:hAnsi="Times New Roman"/>
                <w:sz w:val="24"/>
                <w:szCs w:val="24"/>
              </w:rPr>
            </w:pPr>
            <w:r>
              <w:rPr>
                <w:rFonts w:ascii="Times New Roman" w:hAnsi="Times New Roman"/>
                <w:sz w:val="24"/>
                <w:szCs w:val="24"/>
              </w:rPr>
              <w:t>Voter registered on blockchain</w:t>
            </w:r>
          </w:p>
        </w:tc>
        <w:tc>
          <w:tcPr>
            <w:tcW w:w="1960" w:type="dxa"/>
            <w:tcBorders>
              <w:top w:val="single" w:sz="4" w:space="0" w:color="000000"/>
              <w:left w:val="single" w:sz="4" w:space="0" w:color="000000"/>
              <w:bottom w:val="single" w:sz="4" w:space="0" w:color="000000"/>
              <w:right w:val="single" w:sz="4" w:space="0" w:color="000000"/>
            </w:tcBorders>
          </w:tcPr>
          <w:p w14:paraId="2FBD028A"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18F8CB18" w14:textId="77777777">
        <w:tc>
          <w:tcPr>
            <w:tcW w:w="786" w:type="dxa"/>
            <w:tcBorders>
              <w:top w:val="single" w:sz="4" w:space="0" w:color="000000"/>
              <w:left w:val="single" w:sz="4" w:space="0" w:color="000000"/>
              <w:bottom w:val="single" w:sz="4" w:space="0" w:color="000000"/>
              <w:right w:val="single" w:sz="4" w:space="0" w:color="000000"/>
            </w:tcBorders>
          </w:tcPr>
          <w:p w14:paraId="73480AC4" w14:textId="77777777" w:rsidR="002D2E34" w:rsidRDefault="00637306">
            <w:pPr>
              <w:jc w:val="center"/>
              <w:rPr>
                <w:rFonts w:ascii="Times New Roman" w:hAnsi="Times New Roman"/>
                <w:sz w:val="24"/>
                <w:szCs w:val="24"/>
              </w:rPr>
            </w:pPr>
            <w:r>
              <w:rPr>
                <w:rFonts w:ascii="Times New Roman" w:hAnsi="Times New Roman"/>
                <w:sz w:val="24"/>
                <w:szCs w:val="24"/>
              </w:rPr>
              <w:t>2</w:t>
            </w:r>
          </w:p>
        </w:tc>
        <w:tc>
          <w:tcPr>
            <w:tcW w:w="1549" w:type="dxa"/>
            <w:tcBorders>
              <w:top w:val="single" w:sz="4" w:space="0" w:color="000000"/>
              <w:left w:val="single" w:sz="4" w:space="0" w:color="000000"/>
              <w:bottom w:val="single" w:sz="4" w:space="0" w:color="000000"/>
              <w:right w:val="single" w:sz="4" w:space="0" w:color="000000"/>
            </w:tcBorders>
          </w:tcPr>
          <w:p w14:paraId="2DD1F438" w14:textId="77777777" w:rsidR="002D2E34" w:rsidRDefault="00637306">
            <w:pPr>
              <w:jc w:val="center"/>
              <w:rPr>
                <w:rFonts w:ascii="Times New Roman" w:hAnsi="Times New Roman"/>
                <w:sz w:val="24"/>
                <w:szCs w:val="24"/>
              </w:rPr>
            </w:pPr>
            <w:r>
              <w:rPr>
                <w:rFonts w:ascii="Times New Roman" w:hAnsi="Times New Roman"/>
                <w:sz w:val="24"/>
                <w:szCs w:val="24"/>
              </w:rPr>
              <w:t>Duplicate Registration</w:t>
            </w:r>
          </w:p>
        </w:tc>
        <w:tc>
          <w:tcPr>
            <w:tcW w:w="2098" w:type="dxa"/>
            <w:tcBorders>
              <w:top w:val="single" w:sz="4" w:space="0" w:color="000000"/>
              <w:left w:val="single" w:sz="4" w:space="0" w:color="000000"/>
              <w:bottom w:val="single" w:sz="4" w:space="0" w:color="000000"/>
              <w:right w:val="single" w:sz="4" w:space="0" w:color="000000"/>
            </w:tcBorders>
          </w:tcPr>
          <w:p w14:paraId="6A92E6D3" w14:textId="77777777" w:rsidR="002D2E34" w:rsidRDefault="00637306">
            <w:pPr>
              <w:jc w:val="center"/>
              <w:rPr>
                <w:rFonts w:ascii="Times New Roman" w:hAnsi="Times New Roman"/>
                <w:sz w:val="24"/>
                <w:szCs w:val="24"/>
              </w:rPr>
            </w:pPr>
            <w:r>
              <w:rPr>
                <w:rFonts w:ascii="Times New Roman" w:hAnsi="Times New Roman"/>
                <w:sz w:val="24"/>
                <w:szCs w:val="24"/>
              </w:rPr>
              <w:t>Same wallet address</w:t>
            </w:r>
          </w:p>
        </w:tc>
        <w:tc>
          <w:tcPr>
            <w:tcW w:w="1485" w:type="dxa"/>
            <w:tcBorders>
              <w:top w:val="single" w:sz="4" w:space="0" w:color="000000"/>
              <w:left w:val="single" w:sz="4" w:space="0" w:color="000000"/>
              <w:bottom w:val="single" w:sz="4" w:space="0" w:color="000000"/>
              <w:right w:val="single" w:sz="4" w:space="0" w:color="000000"/>
            </w:tcBorders>
          </w:tcPr>
          <w:p w14:paraId="20AE2EBB" w14:textId="77777777" w:rsidR="002D2E34" w:rsidRDefault="00637306">
            <w:pPr>
              <w:jc w:val="center"/>
              <w:rPr>
                <w:rFonts w:ascii="Times New Roman" w:hAnsi="Times New Roman"/>
                <w:sz w:val="24"/>
                <w:szCs w:val="24"/>
              </w:rPr>
            </w:pPr>
            <w:r>
              <w:rPr>
                <w:rFonts w:ascii="Times New Roman" w:hAnsi="Times New Roman"/>
                <w:sz w:val="24"/>
                <w:szCs w:val="24"/>
              </w:rPr>
              <w:t>Error: Already registered</w:t>
            </w:r>
          </w:p>
        </w:tc>
        <w:tc>
          <w:tcPr>
            <w:tcW w:w="1960" w:type="dxa"/>
            <w:tcBorders>
              <w:top w:val="single" w:sz="4" w:space="0" w:color="000000"/>
              <w:left w:val="single" w:sz="4" w:space="0" w:color="000000"/>
              <w:bottom w:val="single" w:sz="4" w:space="0" w:color="000000"/>
              <w:right w:val="single" w:sz="4" w:space="0" w:color="000000"/>
            </w:tcBorders>
          </w:tcPr>
          <w:p w14:paraId="55437BFF"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6FA33319" w14:textId="77777777">
        <w:tc>
          <w:tcPr>
            <w:tcW w:w="786" w:type="dxa"/>
            <w:tcBorders>
              <w:top w:val="single" w:sz="4" w:space="0" w:color="000000"/>
              <w:left w:val="single" w:sz="4" w:space="0" w:color="000000"/>
              <w:bottom w:val="single" w:sz="4" w:space="0" w:color="000000"/>
              <w:right w:val="single" w:sz="4" w:space="0" w:color="000000"/>
            </w:tcBorders>
          </w:tcPr>
          <w:p w14:paraId="1B9408F3" w14:textId="77777777" w:rsidR="002D2E34" w:rsidRDefault="00637306">
            <w:pPr>
              <w:jc w:val="center"/>
              <w:rPr>
                <w:rFonts w:ascii="Times New Roman" w:hAnsi="Times New Roman"/>
                <w:sz w:val="24"/>
                <w:szCs w:val="24"/>
              </w:rPr>
            </w:pPr>
            <w:r>
              <w:rPr>
                <w:rFonts w:ascii="Times New Roman" w:hAnsi="Times New Roman"/>
                <w:sz w:val="24"/>
                <w:szCs w:val="24"/>
              </w:rPr>
              <w:t>3</w:t>
            </w:r>
          </w:p>
        </w:tc>
        <w:tc>
          <w:tcPr>
            <w:tcW w:w="1549" w:type="dxa"/>
            <w:tcBorders>
              <w:top w:val="single" w:sz="4" w:space="0" w:color="000000"/>
              <w:left w:val="single" w:sz="4" w:space="0" w:color="000000"/>
              <w:bottom w:val="single" w:sz="4" w:space="0" w:color="000000"/>
              <w:right w:val="single" w:sz="4" w:space="0" w:color="000000"/>
            </w:tcBorders>
          </w:tcPr>
          <w:p w14:paraId="192812B8" w14:textId="77777777" w:rsidR="002D2E34" w:rsidRDefault="00637306">
            <w:pPr>
              <w:jc w:val="center"/>
              <w:rPr>
                <w:rFonts w:ascii="Times New Roman" w:hAnsi="Times New Roman"/>
                <w:sz w:val="24"/>
                <w:szCs w:val="24"/>
              </w:rPr>
            </w:pPr>
            <w:r>
              <w:rPr>
                <w:rFonts w:ascii="Times New Roman" w:hAnsi="Times New Roman"/>
                <w:sz w:val="24"/>
                <w:szCs w:val="24"/>
              </w:rPr>
              <w:t>Wallet Verification</w:t>
            </w:r>
          </w:p>
        </w:tc>
        <w:tc>
          <w:tcPr>
            <w:tcW w:w="2098" w:type="dxa"/>
            <w:tcBorders>
              <w:top w:val="single" w:sz="4" w:space="0" w:color="000000"/>
              <w:left w:val="single" w:sz="4" w:space="0" w:color="000000"/>
              <w:bottom w:val="single" w:sz="4" w:space="0" w:color="000000"/>
              <w:right w:val="single" w:sz="4" w:space="0" w:color="000000"/>
            </w:tcBorders>
          </w:tcPr>
          <w:p w14:paraId="3162D86A" w14:textId="77777777" w:rsidR="002D2E34" w:rsidRDefault="00637306">
            <w:pPr>
              <w:jc w:val="center"/>
              <w:rPr>
                <w:rFonts w:ascii="Times New Roman" w:hAnsi="Times New Roman"/>
                <w:sz w:val="24"/>
                <w:szCs w:val="24"/>
              </w:rPr>
            </w:pPr>
            <w:r>
              <w:rPr>
                <w:rFonts w:ascii="Times New Roman" w:hAnsi="Times New Roman"/>
                <w:sz w:val="24"/>
                <w:szCs w:val="24"/>
              </w:rPr>
              <w:t>Valid MetaMask address</w:t>
            </w:r>
          </w:p>
        </w:tc>
        <w:tc>
          <w:tcPr>
            <w:tcW w:w="1485" w:type="dxa"/>
            <w:tcBorders>
              <w:top w:val="single" w:sz="4" w:space="0" w:color="000000"/>
              <w:left w:val="single" w:sz="4" w:space="0" w:color="000000"/>
              <w:bottom w:val="single" w:sz="4" w:space="0" w:color="000000"/>
              <w:right w:val="single" w:sz="4" w:space="0" w:color="000000"/>
            </w:tcBorders>
          </w:tcPr>
          <w:p w14:paraId="38151D7F" w14:textId="77777777" w:rsidR="002D2E34" w:rsidRDefault="00637306">
            <w:pPr>
              <w:jc w:val="center"/>
              <w:rPr>
                <w:rFonts w:ascii="Times New Roman" w:hAnsi="Times New Roman"/>
                <w:sz w:val="24"/>
                <w:szCs w:val="24"/>
              </w:rPr>
            </w:pPr>
            <w:r>
              <w:rPr>
                <w:rFonts w:ascii="Times New Roman" w:hAnsi="Times New Roman"/>
                <w:sz w:val="24"/>
                <w:szCs w:val="24"/>
              </w:rPr>
              <w:t>Wallet verified in registry</w:t>
            </w:r>
          </w:p>
        </w:tc>
        <w:tc>
          <w:tcPr>
            <w:tcW w:w="1960" w:type="dxa"/>
            <w:tcBorders>
              <w:top w:val="single" w:sz="4" w:space="0" w:color="000000"/>
              <w:left w:val="single" w:sz="4" w:space="0" w:color="000000"/>
              <w:bottom w:val="single" w:sz="4" w:space="0" w:color="000000"/>
              <w:right w:val="single" w:sz="4" w:space="0" w:color="000000"/>
            </w:tcBorders>
          </w:tcPr>
          <w:p w14:paraId="1D195373"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116FD76E" w14:textId="77777777">
        <w:tc>
          <w:tcPr>
            <w:tcW w:w="786" w:type="dxa"/>
            <w:tcBorders>
              <w:top w:val="single" w:sz="4" w:space="0" w:color="000000"/>
              <w:left w:val="single" w:sz="4" w:space="0" w:color="000000"/>
              <w:bottom w:val="single" w:sz="4" w:space="0" w:color="000000"/>
              <w:right w:val="single" w:sz="4" w:space="0" w:color="000000"/>
            </w:tcBorders>
          </w:tcPr>
          <w:p w14:paraId="62EC3B7E" w14:textId="77777777" w:rsidR="002D2E34" w:rsidRDefault="00637306">
            <w:pPr>
              <w:jc w:val="center"/>
              <w:rPr>
                <w:rFonts w:ascii="Times New Roman" w:hAnsi="Times New Roman"/>
                <w:sz w:val="24"/>
                <w:szCs w:val="24"/>
              </w:rPr>
            </w:pPr>
            <w:r>
              <w:rPr>
                <w:rFonts w:ascii="Times New Roman" w:hAnsi="Times New Roman"/>
                <w:sz w:val="24"/>
                <w:szCs w:val="24"/>
              </w:rPr>
              <w:t>4</w:t>
            </w:r>
          </w:p>
        </w:tc>
        <w:tc>
          <w:tcPr>
            <w:tcW w:w="1549" w:type="dxa"/>
            <w:tcBorders>
              <w:top w:val="single" w:sz="4" w:space="0" w:color="000000"/>
              <w:left w:val="single" w:sz="4" w:space="0" w:color="000000"/>
              <w:bottom w:val="single" w:sz="4" w:space="0" w:color="000000"/>
              <w:right w:val="single" w:sz="4" w:space="0" w:color="000000"/>
            </w:tcBorders>
          </w:tcPr>
          <w:p w14:paraId="1BB342E4" w14:textId="77777777" w:rsidR="002D2E34" w:rsidRDefault="00637306">
            <w:pPr>
              <w:jc w:val="center"/>
              <w:rPr>
                <w:rFonts w:ascii="Times New Roman" w:hAnsi="Times New Roman"/>
                <w:sz w:val="24"/>
                <w:szCs w:val="24"/>
              </w:rPr>
            </w:pPr>
            <w:r>
              <w:rPr>
                <w:rFonts w:ascii="Times New Roman" w:hAnsi="Times New Roman"/>
                <w:sz w:val="24"/>
                <w:szCs w:val="24"/>
              </w:rPr>
              <w:t>Face Recognition</w:t>
            </w:r>
          </w:p>
        </w:tc>
        <w:tc>
          <w:tcPr>
            <w:tcW w:w="2098" w:type="dxa"/>
            <w:tcBorders>
              <w:top w:val="single" w:sz="4" w:space="0" w:color="000000"/>
              <w:left w:val="single" w:sz="4" w:space="0" w:color="000000"/>
              <w:bottom w:val="single" w:sz="4" w:space="0" w:color="000000"/>
              <w:right w:val="single" w:sz="4" w:space="0" w:color="000000"/>
            </w:tcBorders>
          </w:tcPr>
          <w:p w14:paraId="4719F0CE" w14:textId="77777777" w:rsidR="002D2E34" w:rsidRDefault="00637306">
            <w:pPr>
              <w:jc w:val="center"/>
              <w:rPr>
                <w:rFonts w:ascii="Times New Roman" w:hAnsi="Times New Roman"/>
                <w:sz w:val="24"/>
                <w:szCs w:val="24"/>
              </w:rPr>
            </w:pPr>
            <w:r>
              <w:rPr>
                <w:rFonts w:ascii="Times New Roman" w:hAnsi="Times New Roman"/>
                <w:sz w:val="24"/>
                <w:szCs w:val="24"/>
              </w:rPr>
              <w:t>Live face image</w:t>
            </w:r>
          </w:p>
        </w:tc>
        <w:tc>
          <w:tcPr>
            <w:tcW w:w="1485" w:type="dxa"/>
            <w:tcBorders>
              <w:top w:val="single" w:sz="4" w:space="0" w:color="000000"/>
              <w:left w:val="single" w:sz="4" w:space="0" w:color="000000"/>
              <w:bottom w:val="single" w:sz="4" w:space="0" w:color="000000"/>
              <w:right w:val="single" w:sz="4" w:space="0" w:color="000000"/>
            </w:tcBorders>
          </w:tcPr>
          <w:p w14:paraId="4937EFB8" w14:textId="77777777" w:rsidR="002D2E34" w:rsidRDefault="00637306">
            <w:pPr>
              <w:jc w:val="center"/>
              <w:rPr>
                <w:rFonts w:ascii="Times New Roman" w:hAnsi="Times New Roman"/>
                <w:sz w:val="24"/>
                <w:szCs w:val="24"/>
              </w:rPr>
            </w:pPr>
            <w:r>
              <w:rPr>
                <w:rFonts w:ascii="Times New Roman" w:hAnsi="Times New Roman"/>
                <w:sz w:val="24"/>
                <w:szCs w:val="24"/>
              </w:rPr>
              <w:t>Match with stored descriptor</w:t>
            </w:r>
          </w:p>
        </w:tc>
        <w:tc>
          <w:tcPr>
            <w:tcW w:w="1960" w:type="dxa"/>
            <w:tcBorders>
              <w:top w:val="single" w:sz="4" w:space="0" w:color="000000"/>
              <w:left w:val="single" w:sz="4" w:space="0" w:color="000000"/>
              <w:bottom w:val="single" w:sz="4" w:space="0" w:color="000000"/>
              <w:right w:val="single" w:sz="4" w:space="0" w:color="000000"/>
            </w:tcBorders>
          </w:tcPr>
          <w:p w14:paraId="01F43A5E"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50F0228B" w14:textId="77777777">
        <w:tc>
          <w:tcPr>
            <w:tcW w:w="786" w:type="dxa"/>
            <w:tcBorders>
              <w:top w:val="single" w:sz="4" w:space="0" w:color="000000"/>
              <w:left w:val="single" w:sz="4" w:space="0" w:color="000000"/>
              <w:bottom w:val="single" w:sz="4" w:space="0" w:color="000000"/>
              <w:right w:val="single" w:sz="4" w:space="0" w:color="000000"/>
            </w:tcBorders>
          </w:tcPr>
          <w:p w14:paraId="0AA8620C" w14:textId="77777777" w:rsidR="002D2E34" w:rsidRDefault="00637306">
            <w:pPr>
              <w:jc w:val="center"/>
              <w:rPr>
                <w:rFonts w:ascii="Times New Roman" w:hAnsi="Times New Roman"/>
                <w:sz w:val="24"/>
                <w:szCs w:val="24"/>
              </w:rPr>
            </w:pPr>
            <w:r>
              <w:rPr>
                <w:rFonts w:ascii="Times New Roman" w:hAnsi="Times New Roman"/>
                <w:sz w:val="24"/>
                <w:szCs w:val="24"/>
              </w:rPr>
              <w:t>5</w:t>
            </w:r>
          </w:p>
        </w:tc>
        <w:tc>
          <w:tcPr>
            <w:tcW w:w="1549" w:type="dxa"/>
            <w:tcBorders>
              <w:top w:val="single" w:sz="4" w:space="0" w:color="000000"/>
              <w:left w:val="single" w:sz="4" w:space="0" w:color="000000"/>
              <w:bottom w:val="single" w:sz="4" w:space="0" w:color="000000"/>
              <w:right w:val="single" w:sz="4" w:space="0" w:color="000000"/>
            </w:tcBorders>
          </w:tcPr>
          <w:p w14:paraId="78C60A9F" w14:textId="77777777" w:rsidR="002D2E34" w:rsidRDefault="00637306">
            <w:pPr>
              <w:jc w:val="center"/>
              <w:rPr>
                <w:rFonts w:ascii="Times New Roman" w:hAnsi="Times New Roman"/>
                <w:sz w:val="24"/>
                <w:szCs w:val="24"/>
              </w:rPr>
            </w:pPr>
            <w:r>
              <w:rPr>
                <w:rFonts w:ascii="Times New Roman" w:hAnsi="Times New Roman"/>
                <w:sz w:val="24"/>
                <w:szCs w:val="24"/>
              </w:rPr>
              <w:t>Face Mismatch</w:t>
            </w:r>
          </w:p>
        </w:tc>
        <w:tc>
          <w:tcPr>
            <w:tcW w:w="2098" w:type="dxa"/>
            <w:tcBorders>
              <w:top w:val="single" w:sz="4" w:space="0" w:color="000000"/>
              <w:left w:val="single" w:sz="4" w:space="0" w:color="000000"/>
              <w:bottom w:val="single" w:sz="4" w:space="0" w:color="000000"/>
              <w:right w:val="single" w:sz="4" w:space="0" w:color="000000"/>
            </w:tcBorders>
          </w:tcPr>
          <w:p w14:paraId="609272AA" w14:textId="77777777" w:rsidR="002D2E34" w:rsidRDefault="00637306">
            <w:pPr>
              <w:jc w:val="center"/>
              <w:rPr>
                <w:rFonts w:ascii="Times New Roman" w:hAnsi="Times New Roman"/>
                <w:sz w:val="24"/>
                <w:szCs w:val="24"/>
              </w:rPr>
            </w:pPr>
            <w:r>
              <w:rPr>
                <w:rFonts w:ascii="Times New Roman" w:hAnsi="Times New Roman"/>
                <w:sz w:val="24"/>
                <w:szCs w:val="24"/>
              </w:rPr>
              <w:t>Different person's face</w:t>
            </w:r>
          </w:p>
        </w:tc>
        <w:tc>
          <w:tcPr>
            <w:tcW w:w="1485" w:type="dxa"/>
            <w:tcBorders>
              <w:top w:val="single" w:sz="4" w:space="0" w:color="000000"/>
              <w:left w:val="single" w:sz="4" w:space="0" w:color="000000"/>
              <w:bottom w:val="single" w:sz="4" w:space="0" w:color="000000"/>
              <w:right w:val="single" w:sz="4" w:space="0" w:color="000000"/>
            </w:tcBorders>
          </w:tcPr>
          <w:p w14:paraId="6D45DC2A" w14:textId="77777777" w:rsidR="002D2E34" w:rsidRDefault="00637306">
            <w:pPr>
              <w:jc w:val="center"/>
              <w:rPr>
                <w:rFonts w:ascii="Times New Roman" w:hAnsi="Times New Roman"/>
                <w:sz w:val="24"/>
                <w:szCs w:val="24"/>
              </w:rPr>
            </w:pPr>
            <w:r>
              <w:rPr>
                <w:rFonts w:ascii="Times New Roman" w:hAnsi="Times New Roman"/>
                <w:sz w:val="24"/>
                <w:szCs w:val="24"/>
              </w:rPr>
              <w:t>Error: Face not matched</w:t>
            </w:r>
          </w:p>
        </w:tc>
        <w:tc>
          <w:tcPr>
            <w:tcW w:w="1960" w:type="dxa"/>
            <w:tcBorders>
              <w:top w:val="single" w:sz="4" w:space="0" w:color="000000"/>
              <w:left w:val="single" w:sz="4" w:space="0" w:color="000000"/>
              <w:bottom w:val="single" w:sz="4" w:space="0" w:color="000000"/>
              <w:right w:val="single" w:sz="4" w:space="0" w:color="000000"/>
            </w:tcBorders>
          </w:tcPr>
          <w:p w14:paraId="2C1C337E"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3A48D778" w14:textId="77777777">
        <w:tc>
          <w:tcPr>
            <w:tcW w:w="786" w:type="dxa"/>
            <w:tcBorders>
              <w:top w:val="single" w:sz="4" w:space="0" w:color="000000"/>
              <w:left w:val="single" w:sz="4" w:space="0" w:color="000000"/>
              <w:bottom w:val="single" w:sz="4" w:space="0" w:color="000000"/>
              <w:right w:val="single" w:sz="4" w:space="0" w:color="000000"/>
            </w:tcBorders>
          </w:tcPr>
          <w:p w14:paraId="276A0A0F" w14:textId="77777777" w:rsidR="002D2E34" w:rsidRDefault="00637306">
            <w:pPr>
              <w:jc w:val="center"/>
              <w:rPr>
                <w:rFonts w:ascii="Times New Roman" w:hAnsi="Times New Roman"/>
                <w:sz w:val="24"/>
                <w:szCs w:val="24"/>
              </w:rPr>
            </w:pPr>
            <w:r>
              <w:rPr>
                <w:rFonts w:ascii="Times New Roman" w:hAnsi="Times New Roman"/>
                <w:sz w:val="24"/>
                <w:szCs w:val="24"/>
              </w:rPr>
              <w:t>6</w:t>
            </w:r>
          </w:p>
        </w:tc>
        <w:tc>
          <w:tcPr>
            <w:tcW w:w="1549" w:type="dxa"/>
            <w:tcBorders>
              <w:top w:val="single" w:sz="4" w:space="0" w:color="000000"/>
              <w:left w:val="single" w:sz="4" w:space="0" w:color="000000"/>
              <w:bottom w:val="single" w:sz="4" w:space="0" w:color="000000"/>
              <w:right w:val="single" w:sz="4" w:space="0" w:color="000000"/>
            </w:tcBorders>
          </w:tcPr>
          <w:p w14:paraId="2A10B9F1" w14:textId="77777777" w:rsidR="002D2E34" w:rsidRDefault="00637306">
            <w:pPr>
              <w:jc w:val="center"/>
              <w:rPr>
                <w:rFonts w:ascii="Times New Roman" w:hAnsi="Times New Roman"/>
                <w:sz w:val="24"/>
                <w:szCs w:val="24"/>
              </w:rPr>
            </w:pPr>
            <w:r>
              <w:rPr>
                <w:rFonts w:ascii="Times New Roman" w:hAnsi="Times New Roman"/>
                <w:sz w:val="24"/>
                <w:szCs w:val="24"/>
              </w:rPr>
              <w:t>Email OTP</w:t>
            </w:r>
          </w:p>
        </w:tc>
        <w:tc>
          <w:tcPr>
            <w:tcW w:w="2098" w:type="dxa"/>
            <w:tcBorders>
              <w:top w:val="single" w:sz="4" w:space="0" w:color="000000"/>
              <w:left w:val="single" w:sz="4" w:space="0" w:color="000000"/>
              <w:bottom w:val="single" w:sz="4" w:space="0" w:color="000000"/>
              <w:right w:val="single" w:sz="4" w:space="0" w:color="000000"/>
            </w:tcBorders>
          </w:tcPr>
          <w:p w14:paraId="5EBA19E2" w14:textId="77777777" w:rsidR="002D2E34" w:rsidRDefault="00637306">
            <w:pPr>
              <w:jc w:val="center"/>
              <w:rPr>
                <w:rFonts w:ascii="Times New Roman" w:hAnsi="Times New Roman"/>
                <w:sz w:val="24"/>
                <w:szCs w:val="24"/>
              </w:rPr>
            </w:pPr>
            <w:r>
              <w:rPr>
                <w:rFonts w:ascii="Times New Roman" w:hAnsi="Times New Roman"/>
                <w:sz w:val="24"/>
                <w:szCs w:val="24"/>
              </w:rPr>
              <w:t>Valid email address</w:t>
            </w:r>
          </w:p>
        </w:tc>
        <w:tc>
          <w:tcPr>
            <w:tcW w:w="1485" w:type="dxa"/>
            <w:tcBorders>
              <w:top w:val="single" w:sz="4" w:space="0" w:color="000000"/>
              <w:left w:val="single" w:sz="4" w:space="0" w:color="000000"/>
              <w:bottom w:val="single" w:sz="4" w:space="0" w:color="000000"/>
              <w:right w:val="single" w:sz="4" w:space="0" w:color="000000"/>
            </w:tcBorders>
          </w:tcPr>
          <w:p w14:paraId="247FC9F2" w14:textId="77777777" w:rsidR="002D2E34" w:rsidRDefault="00637306">
            <w:pPr>
              <w:jc w:val="center"/>
              <w:rPr>
                <w:rFonts w:ascii="Times New Roman" w:hAnsi="Times New Roman"/>
                <w:sz w:val="24"/>
                <w:szCs w:val="24"/>
              </w:rPr>
            </w:pPr>
            <w:r>
              <w:rPr>
                <w:rFonts w:ascii="Times New Roman" w:hAnsi="Times New Roman"/>
                <w:sz w:val="24"/>
                <w:szCs w:val="24"/>
              </w:rPr>
              <w:t>6-digit OTP sent to email</w:t>
            </w:r>
          </w:p>
        </w:tc>
        <w:tc>
          <w:tcPr>
            <w:tcW w:w="1960" w:type="dxa"/>
            <w:tcBorders>
              <w:top w:val="single" w:sz="4" w:space="0" w:color="000000"/>
              <w:left w:val="single" w:sz="4" w:space="0" w:color="000000"/>
              <w:bottom w:val="single" w:sz="4" w:space="0" w:color="000000"/>
              <w:right w:val="single" w:sz="4" w:space="0" w:color="000000"/>
            </w:tcBorders>
          </w:tcPr>
          <w:p w14:paraId="55731065"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3427EBDC" w14:textId="77777777">
        <w:tc>
          <w:tcPr>
            <w:tcW w:w="786" w:type="dxa"/>
            <w:tcBorders>
              <w:top w:val="single" w:sz="4" w:space="0" w:color="000000"/>
              <w:left w:val="single" w:sz="4" w:space="0" w:color="000000"/>
              <w:bottom w:val="single" w:sz="4" w:space="0" w:color="000000"/>
              <w:right w:val="single" w:sz="4" w:space="0" w:color="000000"/>
            </w:tcBorders>
          </w:tcPr>
          <w:p w14:paraId="177EFC33" w14:textId="77777777" w:rsidR="002D2E34" w:rsidRDefault="00637306">
            <w:pPr>
              <w:jc w:val="center"/>
              <w:rPr>
                <w:rFonts w:ascii="Times New Roman" w:hAnsi="Times New Roman"/>
                <w:sz w:val="24"/>
                <w:szCs w:val="24"/>
              </w:rPr>
            </w:pPr>
            <w:r>
              <w:rPr>
                <w:rFonts w:ascii="Times New Roman" w:hAnsi="Times New Roman"/>
                <w:sz w:val="24"/>
                <w:szCs w:val="24"/>
              </w:rPr>
              <w:t>7</w:t>
            </w:r>
          </w:p>
        </w:tc>
        <w:tc>
          <w:tcPr>
            <w:tcW w:w="1549" w:type="dxa"/>
            <w:tcBorders>
              <w:top w:val="single" w:sz="4" w:space="0" w:color="000000"/>
              <w:left w:val="single" w:sz="4" w:space="0" w:color="000000"/>
              <w:bottom w:val="single" w:sz="4" w:space="0" w:color="000000"/>
              <w:right w:val="single" w:sz="4" w:space="0" w:color="000000"/>
            </w:tcBorders>
          </w:tcPr>
          <w:p w14:paraId="7D9DEFB0" w14:textId="77777777" w:rsidR="002D2E34" w:rsidRDefault="00637306">
            <w:pPr>
              <w:jc w:val="center"/>
              <w:rPr>
                <w:rFonts w:ascii="Times New Roman" w:hAnsi="Times New Roman"/>
                <w:sz w:val="24"/>
                <w:szCs w:val="24"/>
              </w:rPr>
            </w:pPr>
            <w:r>
              <w:rPr>
                <w:rFonts w:ascii="Times New Roman" w:hAnsi="Times New Roman"/>
                <w:sz w:val="24"/>
                <w:szCs w:val="24"/>
              </w:rPr>
              <w:t>SMS OTP</w:t>
            </w:r>
          </w:p>
        </w:tc>
        <w:tc>
          <w:tcPr>
            <w:tcW w:w="2098" w:type="dxa"/>
            <w:tcBorders>
              <w:top w:val="single" w:sz="4" w:space="0" w:color="000000"/>
              <w:left w:val="single" w:sz="4" w:space="0" w:color="000000"/>
              <w:bottom w:val="single" w:sz="4" w:space="0" w:color="000000"/>
              <w:right w:val="single" w:sz="4" w:space="0" w:color="000000"/>
            </w:tcBorders>
          </w:tcPr>
          <w:p w14:paraId="2F0137DD" w14:textId="77777777" w:rsidR="002D2E34" w:rsidRDefault="00637306">
            <w:pPr>
              <w:jc w:val="center"/>
              <w:rPr>
                <w:rFonts w:ascii="Times New Roman" w:hAnsi="Times New Roman"/>
                <w:sz w:val="24"/>
                <w:szCs w:val="24"/>
              </w:rPr>
            </w:pPr>
            <w:r>
              <w:rPr>
                <w:rFonts w:ascii="Times New Roman" w:hAnsi="Times New Roman"/>
                <w:sz w:val="24"/>
                <w:szCs w:val="24"/>
              </w:rPr>
              <w:t>Valid mobile number</w:t>
            </w:r>
          </w:p>
        </w:tc>
        <w:tc>
          <w:tcPr>
            <w:tcW w:w="1485" w:type="dxa"/>
            <w:tcBorders>
              <w:top w:val="single" w:sz="4" w:space="0" w:color="000000"/>
              <w:left w:val="single" w:sz="4" w:space="0" w:color="000000"/>
              <w:bottom w:val="single" w:sz="4" w:space="0" w:color="000000"/>
              <w:right w:val="single" w:sz="4" w:space="0" w:color="000000"/>
            </w:tcBorders>
          </w:tcPr>
          <w:p w14:paraId="5CC8D5C0" w14:textId="77777777" w:rsidR="002D2E34" w:rsidRDefault="00637306">
            <w:pPr>
              <w:jc w:val="center"/>
              <w:rPr>
                <w:rFonts w:ascii="Times New Roman" w:hAnsi="Times New Roman"/>
                <w:sz w:val="24"/>
                <w:szCs w:val="24"/>
              </w:rPr>
            </w:pPr>
            <w:r>
              <w:rPr>
                <w:rFonts w:ascii="Times New Roman" w:hAnsi="Times New Roman"/>
                <w:sz w:val="24"/>
                <w:szCs w:val="24"/>
              </w:rPr>
              <w:t>6-digit OTP sent via SMS</w:t>
            </w:r>
          </w:p>
        </w:tc>
        <w:tc>
          <w:tcPr>
            <w:tcW w:w="1960" w:type="dxa"/>
            <w:tcBorders>
              <w:top w:val="single" w:sz="4" w:space="0" w:color="000000"/>
              <w:left w:val="single" w:sz="4" w:space="0" w:color="000000"/>
              <w:bottom w:val="single" w:sz="4" w:space="0" w:color="000000"/>
              <w:right w:val="single" w:sz="4" w:space="0" w:color="000000"/>
            </w:tcBorders>
          </w:tcPr>
          <w:p w14:paraId="1FBD16FF"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70BB1B00" w14:textId="77777777">
        <w:tc>
          <w:tcPr>
            <w:tcW w:w="786" w:type="dxa"/>
            <w:tcBorders>
              <w:top w:val="single" w:sz="4" w:space="0" w:color="000000"/>
              <w:left w:val="single" w:sz="4" w:space="0" w:color="000000"/>
              <w:bottom w:val="single" w:sz="4" w:space="0" w:color="000000"/>
              <w:right w:val="single" w:sz="4" w:space="0" w:color="000000"/>
            </w:tcBorders>
          </w:tcPr>
          <w:p w14:paraId="7A902BBD" w14:textId="77777777" w:rsidR="002D2E34" w:rsidRDefault="00637306">
            <w:pPr>
              <w:jc w:val="center"/>
              <w:rPr>
                <w:rFonts w:ascii="Times New Roman" w:hAnsi="Times New Roman"/>
                <w:sz w:val="24"/>
                <w:szCs w:val="24"/>
              </w:rPr>
            </w:pPr>
            <w:r>
              <w:rPr>
                <w:rFonts w:ascii="Times New Roman" w:hAnsi="Times New Roman"/>
                <w:sz w:val="24"/>
                <w:szCs w:val="24"/>
              </w:rPr>
              <w:t>8</w:t>
            </w:r>
          </w:p>
        </w:tc>
        <w:tc>
          <w:tcPr>
            <w:tcW w:w="1549" w:type="dxa"/>
            <w:tcBorders>
              <w:top w:val="single" w:sz="4" w:space="0" w:color="000000"/>
              <w:left w:val="single" w:sz="4" w:space="0" w:color="000000"/>
              <w:bottom w:val="single" w:sz="4" w:space="0" w:color="000000"/>
              <w:right w:val="single" w:sz="4" w:space="0" w:color="000000"/>
            </w:tcBorders>
          </w:tcPr>
          <w:p w14:paraId="07EAE32E" w14:textId="77777777" w:rsidR="002D2E34" w:rsidRDefault="00637306">
            <w:pPr>
              <w:jc w:val="center"/>
              <w:rPr>
                <w:rFonts w:ascii="Times New Roman" w:hAnsi="Times New Roman"/>
                <w:sz w:val="24"/>
                <w:szCs w:val="24"/>
              </w:rPr>
            </w:pPr>
            <w:r>
              <w:rPr>
                <w:rFonts w:ascii="Times New Roman" w:hAnsi="Times New Roman"/>
                <w:sz w:val="24"/>
                <w:szCs w:val="24"/>
              </w:rPr>
              <w:t>Invalid OTP</w:t>
            </w:r>
          </w:p>
        </w:tc>
        <w:tc>
          <w:tcPr>
            <w:tcW w:w="2098" w:type="dxa"/>
            <w:tcBorders>
              <w:top w:val="single" w:sz="4" w:space="0" w:color="000000"/>
              <w:left w:val="single" w:sz="4" w:space="0" w:color="000000"/>
              <w:bottom w:val="single" w:sz="4" w:space="0" w:color="000000"/>
              <w:right w:val="single" w:sz="4" w:space="0" w:color="000000"/>
            </w:tcBorders>
          </w:tcPr>
          <w:p w14:paraId="591A1661" w14:textId="77777777" w:rsidR="002D2E34" w:rsidRDefault="00637306">
            <w:pPr>
              <w:jc w:val="center"/>
              <w:rPr>
                <w:rFonts w:ascii="Times New Roman" w:hAnsi="Times New Roman"/>
                <w:sz w:val="24"/>
                <w:szCs w:val="24"/>
              </w:rPr>
            </w:pPr>
            <w:r>
              <w:rPr>
                <w:rFonts w:ascii="Times New Roman" w:hAnsi="Times New Roman"/>
                <w:sz w:val="24"/>
                <w:szCs w:val="24"/>
              </w:rPr>
              <w:t>Wrong OTP codes</w:t>
            </w:r>
          </w:p>
        </w:tc>
        <w:tc>
          <w:tcPr>
            <w:tcW w:w="1485" w:type="dxa"/>
            <w:tcBorders>
              <w:top w:val="single" w:sz="4" w:space="0" w:color="000000"/>
              <w:left w:val="single" w:sz="4" w:space="0" w:color="000000"/>
              <w:bottom w:val="single" w:sz="4" w:space="0" w:color="000000"/>
              <w:right w:val="single" w:sz="4" w:space="0" w:color="000000"/>
            </w:tcBorders>
          </w:tcPr>
          <w:p w14:paraId="58D969B1" w14:textId="77777777" w:rsidR="002D2E34" w:rsidRDefault="00637306">
            <w:pPr>
              <w:jc w:val="center"/>
              <w:rPr>
                <w:rFonts w:ascii="Times New Roman" w:hAnsi="Times New Roman"/>
                <w:sz w:val="24"/>
                <w:szCs w:val="24"/>
              </w:rPr>
            </w:pPr>
            <w:r>
              <w:rPr>
                <w:rFonts w:ascii="Times New Roman" w:hAnsi="Times New Roman"/>
                <w:sz w:val="24"/>
                <w:szCs w:val="24"/>
              </w:rPr>
              <w:t>Error: Invalid OTP</w:t>
            </w:r>
          </w:p>
        </w:tc>
        <w:tc>
          <w:tcPr>
            <w:tcW w:w="1960" w:type="dxa"/>
            <w:tcBorders>
              <w:top w:val="single" w:sz="4" w:space="0" w:color="000000"/>
              <w:left w:val="single" w:sz="4" w:space="0" w:color="000000"/>
              <w:bottom w:val="single" w:sz="4" w:space="0" w:color="000000"/>
              <w:right w:val="single" w:sz="4" w:space="0" w:color="000000"/>
            </w:tcBorders>
          </w:tcPr>
          <w:p w14:paraId="27B89F11"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5CF9C41F" w14:textId="77777777">
        <w:tc>
          <w:tcPr>
            <w:tcW w:w="786" w:type="dxa"/>
            <w:tcBorders>
              <w:top w:val="single" w:sz="4" w:space="0" w:color="000000"/>
              <w:left w:val="single" w:sz="4" w:space="0" w:color="000000"/>
              <w:bottom w:val="single" w:sz="4" w:space="0" w:color="000000"/>
              <w:right w:val="single" w:sz="4" w:space="0" w:color="000000"/>
            </w:tcBorders>
          </w:tcPr>
          <w:p w14:paraId="5507C84F" w14:textId="77777777" w:rsidR="002D2E34" w:rsidRDefault="00637306">
            <w:pPr>
              <w:jc w:val="center"/>
              <w:rPr>
                <w:rFonts w:ascii="Times New Roman" w:hAnsi="Times New Roman"/>
                <w:sz w:val="24"/>
                <w:szCs w:val="24"/>
              </w:rPr>
            </w:pPr>
            <w:r>
              <w:rPr>
                <w:rFonts w:ascii="Times New Roman" w:hAnsi="Times New Roman"/>
                <w:sz w:val="24"/>
                <w:szCs w:val="24"/>
              </w:rPr>
              <w:t>9</w:t>
            </w:r>
          </w:p>
        </w:tc>
        <w:tc>
          <w:tcPr>
            <w:tcW w:w="1549" w:type="dxa"/>
            <w:tcBorders>
              <w:top w:val="single" w:sz="4" w:space="0" w:color="000000"/>
              <w:left w:val="single" w:sz="4" w:space="0" w:color="000000"/>
              <w:bottom w:val="single" w:sz="4" w:space="0" w:color="000000"/>
              <w:right w:val="single" w:sz="4" w:space="0" w:color="000000"/>
            </w:tcBorders>
          </w:tcPr>
          <w:p w14:paraId="269C5B8A" w14:textId="77777777" w:rsidR="002D2E34" w:rsidRDefault="00637306">
            <w:pPr>
              <w:jc w:val="center"/>
              <w:rPr>
                <w:rFonts w:ascii="Times New Roman" w:hAnsi="Times New Roman"/>
                <w:sz w:val="24"/>
                <w:szCs w:val="24"/>
              </w:rPr>
            </w:pPr>
            <w:r>
              <w:rPr>
                <w:rFonts w:ascii="Times New Roman" w:hAnsi="Times New Roman"/>
                <w:sz w:val="24"/>
                <w:szCs w:val="24"/>
              </w:rPr>
              <w:t>Expired OTP</w:t>
            </w:r>
          </w:p>
        </w:tc>
        <w:tc>
          <w:tcPr>
            <w:tcW w:w="2098" w:type="dxa"/>
            <w:tcBorders>
              <w:top w:val="single" w:sz="4" w:space="0" w:color="000000"/>
              <w:left w:val="single" w:sz="4" w:space="0" w:color="000000"/>
              <w:bottom w:val="single" w:sz="4" w:space="0" w:color="000000"/>
              <w:right w:val="single" w:sz="4" w:space="0" w:color="000000"/>
            </w:tcBorders>
          </w:tcPr>
          <w:p w14:paraId="577072A1" w14:textId="77777777" w:rsidR="002D2E34" w:rsidRDefault="00637306">
            <w:pPr>
              <w:jc w:val="center"/>
              <w:rPr>
                <w:rFonts w:ascii="Times New Roman" w:hAnsi="Times New Roman"/>
                <w:sz w:val="24"/>
                <w:szCs w:val="24"/>
              </w:rPr>
            </w:pPr>
            <w:r>
              <w:rPr>
                <w:rFonts w:ascii="Times New Roman" w:hAnsi="Times New Roman"/>
                <w:sz w:val="24"/>
                <w:szCs w:val="24"/>
              </w:rPr>
              <w:t>OTP after 5 minutes</w:t>
            </w:r>
          </w:p>
        </w:tc>
        <w:tc>
          <w:tcPr>
            <w:tcW w:w="1485" w:type="dxa"/>
            <w:tcBorders>
              <w:top w:val="single" w:sz="4" w:space="0" w:color="000000"/>
              <w:left w:val="single" w:sz="4" w:space="0" w:color="000000"/>
              <w:bottom w:val="single" w:sz="4" w:space="0" w:color="000000"/>
              <w:right w:val="single" w:sz="4" w:space="0" w:color="000000"/>
            </w:tcBorders>
          </w:tcPr>
          <w:p w14:paraId="0FEA7EDB" w14:textId="77777777" w:rsidR="002D2E34" w:rsidRDefault="00637306">
            <w:pPr>
              <w:jc w:val="center"/>
              <w:rPr>
                <w:rFonts w:ascii="Times New Roman" w:hAnsi="Times New Roman"/>
                <w:sz w:val="24"/>
                <w:szCs w:val="24"/>
              </w:rPr>
            </w:pPr>
            <w:r>
              <w:rPr>
                <w:rFonts w:ascii="Times New Roman" w:hAnsi="Times New Roman"/>
                <w:sz w:val="24"/>
                <w:szCs w:val="24"/>
              </w:rPr>
              <w:t>Error: OTP expired</w:t>
            </w:r>
          </w:p>
        </w:tc>
        <w:tc>
          <w:tcPr>
            <w:tcW w:w="1960" w:type="dxa"/>
            <w:tcBorders>
              <w:top w:val="single" w:sz="4" w:space="0" w:color="000000"/>
              <w:left w:val="single" w:sz="4" w:space="0" w:color="000000"/>
              <w:bottom w:val="single" w:sz="4" w:space="0" w:color="000000"/>
              <w:right w:val="single" w:sz="4" w:space="0" w:color="000000"/>
            </w:tcBorders>
          </w:tcPr>
          <w:p w14:paraId="32114E68"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7610D1F5" w14:textId="77777777">
        <w:tc>
          <w:tcPr>
            <w:tcW w:w="786" w:type="dxa"/>
            <w:tcBorders>
              <w:top w:val="single" w:sz="4" w:space="0" w:color="000000"/>
              <w:left w:val="single" w:sz="4" w:space="0" w:color="000000"/>
              <w:bottom w:val="single" w:sz="4" w:space="0" w:color="000000"/>
              <w:right w:val="single" w:sz="4" w:space="0" w:color="000000"/>
            </w:tcBorders>
          </w:tcPr>
          <w:p w14:paraId="74E5B904" w14:textId="77777777" w:rsidR="002D2E34" w:rsidRDefault="00637306">
            <w:pPr>
              <w:jc w:val="center"/>
              <w:rPr>
                <w:rFonts w:ascii="Times New Roman" w:hAnsi="Times New Roman"/>
                <w:sz w:val="24"/>
                <w:szCs w:val="24"/>
              </w:rPr>
            </w:pPr>
            <w:r>
              <w:rPr>
                <w:rFonts w:ascii="Times New Roman" w:hAnsi="Times New Roman"/>
                <w:sz w:val="24"/>
                <w:szCs w:val="24"/>
              </w:rPr>
              <w:t>10</w:t>
            </w:r>
          </w:p>
        </w:tc>
        <w:tc>
          <w:tcPr>
            <w:tcW w:w="1549" w:type="dxa"/>
            <w:tcBorders>
              <w:top w:val="single" w:sz="4" w:space="0" w:color="000000"/>
              <w:left w:val="single" w:sz="4" w:space="0" w:color="000000"/>
              <w:bottom w:val="single" w:sz="4" w:space="0" w:color="000000"/>
              <w:right w:val="single" w:sz="4" w:space="0" w:color="000000"/>
            </w:tcBorders>
          </w:tcPr>
          <w:p w14:paraId="2BF7D3E7" w14:textId="77777777" w:rsidR="002D2E34" w:rsidRDefault="00637306">
            <w:pPr>
              <w:jc w:val="center"/>
              <w:rPr>
                <w:rFonts w:ascii="Times New Roman" w:hAnsi="Times New Roman"/>
                <w:sz w:val="24"/>
                <w:szCs w:val="24"/>
              </w:rPr>
            </w:pPr>
            <w:r>
              <w:rPr>
                <w:rFonts w:ascii="Times New Roman" w:hAnsi="Times New Roman"/>
                <w:sz w:val="24"/>
                <w:szCs w:val="24"/>
              </w:rPr>
              <w:t>Vote Casting</w:t>
            </w:r>
          </w:p>
        </w:tc>
        <w:tc>
          <w:tcPr>
            <w:tcW w:w="2098" w:type="dxa"/>
            <w:tcBorders>
              <w:top w:val="single" w:sz="4" w:space="0" w:color="000000"/>
              <w:left w:val="single" w:sz="4" w:space="0" w:color="000000"/>
              <w:bottom w:val="single" w:sz="4" w:space="0" w:color="000000"/>
              <w:right w:val="single" w:sz="4" w:space="0" w:color="000000"/>
            </w:tcBorders>
          </w:tcPr>
          <w:p w14:paraId="5D890BB9" w14:textId="77777777" w:rsidR="002D2E34" w:rsidRDefault="00637306">
            <w:pPr>
              <w:jc w:val="center"/>
              <w:rPr>
                <w:rFonts w:ascii="Times New Roman" w:hAnsi="Times New Roman"/>
                <w:sz w:val="24"/>
                <w:szCs w:val="24"/>
              </w:rPr>
            </w:pPr>
            <w:r>
              <w:rPr>
                <w:rFonts w:ascii="Times New Roman" w:hAnsi="Times New Roman"/>
                <w:sz w:val="24"/>
                <w:szCs w:val="24"/>
              </w:rPr>
              <w:t>Select candidate</w:t>
            </w:r>
          </w:p>
        </w:tc>
        <w:tc>
          <w:tcPr>
            <w:tcW w:w="1485" w:type="dxa"/>
            <w:tcBorders>
              <w:top w:val="single" w:sz="4" w:space="0" w:color="000000"/>
              <w:left w:val="single" w:sz="4" w:space="0" w:color="000000"/>
              <w:bottom w:val="single" w:sz="4" w:space="0" w:color="000000"/>
              <w:right w:val="single" w:sz="4" w:space="0" w:color="000000"/>
            </w:tcBorders>
          </w:tcPr>
          <w:p w14:paraId="6D93AAFF" w14:textId="77777777" w:rsidR="002D2E34" w:rsidRDefault="00637306">
            <w:pPr>
              <w:jc w:val="center"/>
              <w:rPr>
                <w:rFonts w:ascii="Times New Roman" w:hAnsi="Times New Roman"/>
                <w:sz w:val="24"/>
                <w:szCs w:val="24"/>
              </w:rPr>
            </w:pPr>
            <w:r>
              <w:rPr>
                <w:rFonts w:ascii="Times New Roman" w:hAnsi="Times New Roman"/>
                <w:sz w:val="24"/>
                <w:szCs w:val="24"/>
              </w:rPr>
              <w:t>Encrypted vote on blockchain</w:t>
            </w:r>
          </w:p>
        </w:tc>
        <w:tc>
          <w:tcPr>
            <w:tcW w:w="1960" w:type="dxa"/>
            <w:tcBorders>
              <w:top w:val="single" w:sz="4" w:space="0" w:color="000000"/>
              <w:left w:val="single" w:sz="4" w:space="0" w:color="000000"/>
              <w:bottom w:val="single" w:sz="4" w:space="0" w:color="000000"/>
              <w:right w:val="single" w:sz="4" w:space="0" w:color="000000"/>
            </w:tcBorders>
          </w:tcPr>
          <w:p w14:paraId="5513DCF7"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51B967BE" w14:textId="77777777">
        <w:trPr>
          <w:trHeight w:val="1059"/>
        </w:trPr>
        <w:tc>
          <w:tcPr>
            <w:tcW w:w="786" w:type="dxa"/>
            <w:tcBorders>
              <w:top w:val="single" w:sz="4" w:space="0" w:color="000000"/>
              <w:left w:val="single" w:sz="4" w:space="0" w:color="000000"/>
              <w:bottom w:val="single" w:sz="4" w:space="0" w:color="000000"/>
              <w:right w:val="single" w:sz="4" w:space="0" w:color="000000"/>
            </w:tcBorders>
          </w:tcPr>
          <w:p w14:paraId="7E53A939" w14:textId="77777777" w:rsidR="002D2E34" w:rsidRDefault="00637306">
            <w:pPr>
              <w:jc w:val="center"/>
              <w:rPr>
                <w:rFonts w:ascii="Times New Roman" w:hAnsi="Times New Roman"/>
                <w:sz w:val="24"/>
                <w:szCs w:val="24"/>
              </w:rPr>
            </w:pPr>
            <w:r>
              <w:rPr>
                <w:rFonts w:ascii="Times New Roman" w:hAnsi="Times New Roman"/>
                <w:sz w:val="24"/>
                <w:szCs w:val="24"/>
              </w:rPr>
              <w:lastRenderedPageBreak/>
              <w:t>11</w:t>
            </w:r>
          </w:p>
        </w:tc>
        <w:tc>
          <w:tcPr>
            <w:tcW w:w="1549" w:type="dxa"/>
            <w:tcBorders>
              <w:top w:val="single" w:sz="4" w:space="0" w:color="000000"/>
              <w:left w:val="single" w:sz="4" w:space="0" w:color="000000"/>
              <w:bottom w:val="single" w:sz="4" w:space="0" w:color="000000"/>
              <w:right w:val="single" w:sz="4" w:space="0" w:color="000000"/>
            </w:tcBorders>
          </w:tcPr>
          <w:p w14:paraId="6A8FEE69" w14:textId="77777777" w:rsidR="002D2E34" w:rsidRDefault="00637306">
            <w:pPr>
              <w:jc w:val="center"/>
              <w:rPr>
                <w:rFonts w:ascii="Times New Roman" w:hAnsi="Times New Roman"/>
                <w:sz w:val="24"/>
                <w:szCs w:val="24"/>
              </w:rPr>
            </w:pPr>
            <w:r>
              <w:rPr>
                <w:rFonts w:ascii="Times New Roman" w:hAnsi="Times New Roman"/>
                <w:sz w:val="24"/>
                <w:szCs w:val="24"/>
              </w:rPr>
              <w:t>Double Voting</w:t>
            </w:r>
          </w:p>
        </w:tc>
        <w:tc>
          <w:tcPr>
            <w:tcW w:w="2098" w:type="dxa"/>
            <w:tcBorders>
              <w:top w:val="single" w:sz="4" w:space="0" w:color="000000"/>
              <w:left w:val="single" w:sz="4" w:space="0" w:color="000000"/>
              <w:bottom w:val="single" w:sz="4" w:space="0" w:color="000000"/>
              <w:right w:val="single" w:sz="4" w:space="0" w:color="000000"/>
            </w:tcBorders>
          </w:tcPr>
          <w:p w14:paraId="2EBA11FB" w14:textId="77777777" w:rsidR="002D2E34" w:rsidRDefault="00637306">
            <w:pPr>
              <w:jc w:val="center"/>
              <w:rPr>
                <w:rFonts w:ascii="Times New Roman" w:hAnsi="Times New Roman"/>
                <w:sz w:val="24"/>
                <w:szCs w:val="24"/>
              </w:rPr>
            </w:pPr>
            <w:r>
              <w:rPr>
                <w:rFonts w:ascii="Times New Roman" w:hAnsi="Times New Roman"/>
                <w:sz w:val="24"/>
                <w:szCs w:val="24"/>
              </w:rPr>
              <w:t>Vote again after voting</w:t>
            </w:r>
          </w:p>
        </w:tc>
        <w:tc>
          <w:tcPr>
            <w:tcW w:w="1485" w:type="dxa"/>
            <w:tcBorders>
              <w:top w:val="single" w:sz="4" w:space="0" w:color="000000"/>
              <w:left w:val="single" w:sz="4" w:space="0" w:color="000000"/>
              <w:bottom w:val="single" w:sz="4" w:space="0" w:color="000000"/>
              <w:right w:val="single" w:sz="4" w:space="0" w:color="000000"/>
            </w:tcBorders>
          </w:tcPr>
          <w:p w14:paraId="335089E0" w14:textId="77777777" w:rsidR="002D2E34" w:rsidRDefault="00637306">
            <w:pPr>
              <w:jc w:val="center"/>
              <w:rPr>
                <w:rFonts w:ascii="Times New Roman" w:hAnsi="Times New Roman"/>
                <w:sz w:val="24"/>
                <w:szCs w:val="24"/>
              </w:rPr>
            </w:pPr>
            <w:r>
              <w:rPr>
                <w:rFonts w:ascii="Times New Roman" w:hAnsi="Times New Roman"/>
                <w:sz w:val="24"/>
                <w:szCs w:val="24"/>
              </w:rPr>
              <w:t>Error: Already voted</w:t>
            </w:r>
          </w:p>
        </w:tc>
        <w:tc>
          <w:tcPr>
            <w:tcW w:w="1960" w:type="dxa"/>
            <w:tcBorders>
              <w:top w:val="single" w:sz="4" w:space="0" w:color="000000"/>
              <w:left w:val="single" w:sz="4" w:space="0" w:color="000000"/>
              <w:bottom w:val="single" w:sz="4" w:space="0" w:color="000000"/>
              <w:right w:val="single" w:sz="4" w:space="0" w:color="000000"/>
            </w:tcBorders>
          </w:tcPr>
          <w:p w14:paraId="33C618FD"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494F80F8" w14:textId="77777777">
        <w:trPr>
          <w:trHeight w:val="1144"/>
        </w:trPr>
        <w:tc>
          <w:tcPr>
            <w:tcW w:w="786" w:type="dxa"/>
            <w:tcBorders>
              <w:top w:val="single" w:sz="4" w:space="0" w:color="000000"/>
              <w:left w:val="single" w:sz="4" w:space="0" w:color="000000"/>
              <w:bottom w:val="single" w:sz="4" w:space="0" w:color="000000"/>
              <w:right w:val="single" w:sz="4" w:space="0" w:color="000000"/>
            </w:tcBorders>
          </w:tcPr>
          <w:p w14:paraId="50CDC8F3" w14:textId="77777777" w:rsidR="002D2E34" w:rsidRDefault="00637306">
            <w:pPr>
              <w:jc w:val="center"/>
              <w:rPr>
                <w:rFonts w:ascii="Times New Roman" w:hAnsi="Times New Roman"/>
                <w:sz w:val="24"/>
                <w:szCs w:val="24"/>
              </w:rPr>
            </w:pPr>
            <w:r>
              <w:rPr>
                <w:rFonts w:ascii="Times New Roman" w:hAnsi="Times New Roman"/>
                <w:sz w:val="24"/>
                <w:szCs w:val="24"/>
              </w:rPr>
              <w:t>12</w:t>
            </w:r>
          </w:p>
        </w:tc>
        <w:tc>
          <w:tcPr>
            <w:tcW w:w="1549" w:type="dxa"/>
            <w:tcBorders>
              <w:top w:val="single" w:sz="4" w:space="0" w:color="000000"/>
              <w:left w:val="single" w:sz="4" w:space="0" w:color="000000"/>
              <w:bottom w:val="single" w:sz="4" w:space="0" w:color="000000"/>
              <w:right w:val="single" w:sz="4" w:space="0" w:color="000000"/>
            </w:tcBorders>
          </w:tcPr>
          <w:p w14:paraId="01A305D2" w14:textId="77777777" w:rsidR="002D2E34" w:rsidRDefault="00637306">
            <w:pPr>
              <w:jc w:val="center"/>
              <w:rPr>
                <w:rFonts w:ascii="Times New Roman" w:hAnsi="Times New Roman"/>
                <w:sz w:val="24"/>
                <w:szCs w:val="24"/>
              </w:rPr>
            </w:pPr>
            <w:r>
              <w:rPr>
                <w:rFonts w:ascii="Times New Roman" w:hAnsi="Times New Roman"/>
                <w:sz w:val="24"/>
                <w:szCs w:val="24"/>
              </w:rPr>
              <w:t>Anti-Coercion</w:t>
            </w:r>
          </w:p>
        </w:tc>
        <w:tc>
          <w:tcPr>
            <w:tcW w:w="2098" w:type="dxa"/>
            <w:tcBorders>
              <w:top w:val="single" w:sz="4" w:space="0" w:color="000000"/>
              <w:left w:val="single" w:sz="4" w:space="0" w:color="000000"/>
              <w:bottom w:val="single" w:sz="4" w:space="0" w:color="000000"/>
              <w:right w:val="single" w:sz="4" w:space="0" w:color="000000"/>
            </w:tcBorders>
          </w:tcPr>
          <w:p w14:paraId="66230036" w14:textId="77777777" w:rsidR="002D2E34" w:rsidRDefault="00637306">
            <w:pPr>
              <w:jc w:val="center"/>
              <w:rPr>
                <w:rFonts w:ascii="Times New Roman" w:hAnsi="Times New Roman"/>
                <w:sz w:val="24"/>
                <w:szCs w:val="24"/>
              </w:rPr>
            </w:pPr>
            <w:r>
              <w:rPr>
                <w:rFonts w:ascii="Times New Roman" w:hAnsi="Times New Roman"/>
                <w:sz w:val="24"/>
                <w:szCs w:val="24"/>
              </w:rPr>
              <w:t>Multiple faces in frame</w:t>
            </w:r>
          </w:p>
        </w:tc>
        <w:tc>
          <w:tcPr>
            <w:tcW w:w="1485" w:type="dxa"/>
            <w:tcBorders>
              <w:top w:val="single" w:sz="4" w:space="0" w:color="000000"/>
              <w:left w:val="single" w:sz="4" w:space="0" w:color="000000"/>
              <w:bottom w:val="single" w:sz="4" w:space="0" w:color="000000"/>
              <w:right w:val="single" w:sz="4" w:space="0" w:color="000000"/>
            </w:tcBorders>
          </w:tcPr>
          <w:p w14:paraId="67CBF6ED" w14:textId="77777777" w:rsidR="002D2E34" w:rsidRDefault="00637306">
            <w:pPr>
              <w:jc w:val="center"/>
              <w:rPr>
                <w:rFonts w:ascii="Times New Roman" w:hAnsi="Times New Roman"/>
                <w:sz w:val="24"/>
                <w:szCs w:val="24"/>
              </w:rPr>
            </w:pPr>
            <w:r>
              <w:rPr>
                <w:rFonts w:ascii="Times New Roman" w:hAnsi="Times New Roman"/>
                <w:sz w:val="24"/>
                <w:szCs w:val="24"/>
              </w:rPr>
              <w:t>Booth lockout triggered</w:t>
            </w:r>
          </w:p>
        </w:tc>
        <w:tc>
          <w:tcPr>
            <w:tcW w:w="1960" w:type="dxa"/>
            <w:tcBorders>
              <w:top w:val="single" w:sz="4" w:space="0" w:color="000000"/>
              <w:left w:val="single" w:sz="4" w:space="0" w:color="000000"/>
              <w:bottom w:val="single" w:sz="4" w:space="0" w:color="000000"/>
              <w:right w:val="single" w:sz="4" w:space="0" w:color="000000"/>
            </w:tcBorders>
          </w:tcPr>
          <w:p w14:paraId="16CCC934"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3491377C" w14:textId="77777777">
        <w:trPr>
          <w:trHeight w:val="521"/>
        </w:trPr>
        <w:tc>
          <w:tcPr>
            <w:tcW w:w="786" w:type="dxa"/>
            <w:tcBorders>
              <w:top w:val="single" w:sz="4" w:space="0" w:color="000000"/>
              <w:left w:val="single" w:sz="4" w:space="0" w:color="000000"/>
              <w:bottom w:val="single" w:sz="4" w:space="0" w:color="000000"/>
              <w:right w:val="single" w:sz="4" w:space="0" w:color="000000"/>
            </w:tcBorders>
          </w:tcPr>
          <w:p w14:paraId="0A1382F6" w14:textId="77777777" w:rsidR="002D2E34" w:rsidRDefault="00637306">
            <w:pPr>
              <w:jc w:val="center"/>
              <w:rPr>
                <w:rFonts w:ascii="Times New Roman" w:hAnsi="Times New Roman"/>
                <w:sz w:val="24"/>
                <w:szCs w:val="24"/>
              </w:rPr>
            </w:pPr>
            <w:r>
              <w:rPr>
                <w:rFonts w:ascii="Times New Roman" w:hAnsi="Times New Roman"/>
                <w:sz w:val="24"/>
                <w:szCs w:val="24"/>
              </w:rPr>
              <w:t>13</w:t>
            </w:r>
          </w:p>
        </w:tc>
        <w:tc>
          <w:tcPr>
            <w:tcW w:w="1549" w:type="dxa"/>
            <w:tcBorders>
              <w:top w:val="single" w:sz="4" w:space="0" w:color="000000"/>
              <w:left w:val="single" w:sz="4" w:space="0" w:color="000000"/>
              <w:bottom w:val="single" w:sz="4" w:space="0" w:color="000000"/>
              <w:right w:val="single" w:sz="4" w:space="0" w:color="000000"/>
            </w:tcBorders>
          </w:tcPr>
          <w:p w14:paraId="2993DB2E" w14:textId="77777777" w:rsidR="002D2E34" w:rsidRDefault="00637306">
            <w:pPr>
              <w:jc w:val="center"/>
              <w:rPr>
                <w:rFonts w:ascii="Times New Roman" w:hAnsi="Times New Roman"/>
                <w:sz w:val="24"/>
                <w:szCs w:val="24"/>
              </w:rPr>
            </w:pPr>
            <w:r>
              <w:rPr>
                <w:rFonts w:ascii="Times New Roman" w:hAnsi="Times New Roman"/>
                <w:sz w:val="24"/>
                <w:szCs w:val="24"/>
              </w:rPr>
              <w:t>Booth Mode Vote</w:t>
            </w:r>
          </w:p>
        </w:tc>
        <w:tc>
          <w:tcPr>
            <w:tcW w:w="2098" w:type="dxa"/>
            <w:tcBorders>
              <w:top w:val="single" w:sz="4" w:space="0" w:color="000000"/>
              <w:left w:val="single" w:sz="4" w:space="0" w:color="000000"/>
              <w:bottom w:val="single" w:sz="4" w:space="0" w:color="000000"/>
              <w:right w:val="single" w:sz="4" w:space="0" w:color="000000"/>
            </w:tcBorders>
          </w:tcPr>
          <w:p w14:paraId="284C35F3" w14:textId="77777777" w:rsidR="002D2E34" w:rsidRDefault="00637306">
            <w:pPr>
              <w:jc w:val="center"/>
              <w:rPr>
                <w:rFonts w:ascii="Times New Roman" w:hAnsi="Times New Roman"/>
                <w:sz w:val="24"/>
                <w:szCs w:val="24"/>
              </w:rPr>
            </w:pPr>
            <w:r>
              <w:rPr>
                <w:rFonts w:ascii="Times New Roman" w:hAnsi="Times New Roman"/>
                <w:sz w:val="24"/>
                <w:szCs w:val="24"/>
              </w:rPr>
              <w:t>Admin verifies walk-in voter</w:t>
            </w:r>
          </w:p>
        </w:tc>
        <w:tc>
          <w:tcPr>
            <w:tcW w:w="1485" w:type="dxa"/>
            <w:tcBorders>
              <w:top w:val="single" w:sz="4" w:space="0" w:color="000000"/>
              <w:left w:val="single" w:sz="4" w:space="0" w:color="000000"/>
              <w:bottom w:val="single" w:sz="4" w:space="0" w:color="000000"/>
              <w:right w:val="single" w:sz="4" w:space="0" w:color="000000"/>
            </w:tcBorders>
          </w:tcPr>
          <w:p w14:paraId="0EBE74A3" w14:textId="77777777" w:rsidR="002D2E34" w:rsidRDefault="00637306">
            <w:pPr>
              <w:jc w:val="center"/>
              <w:rPr>
                <w:rFonts w:ascii="Times New Roman" w:hAnsi="Times New Roman"/>
                <w:sz w:val="24"/>
                <w:szCs w:val="24"/>
              </w:rPr>
            </w:pPr>
            <w:r>
              <w:rPr>
                <w:rFonts w:ascii="Times New Roman" w:hAnsi="Times New Roman"/>
                <w:sz w:val="24"/>
                <w:szCs w:val="24"/>
              </w:rPr>
              <w:t>VVPAT receipt displayed</w:t>
            </w:r>
          </w:p>
        </w:tc>
        <w:tc>
          <w:tcPr>
            <w:tcW w:w="1960" w:type="dxa"/>
            <w:tcBorders>
              <w:top w:val="single" w:sz="4" w:space="0" w:color="000000"/>
              <w:left w:val="single" w:sz="4" w:space="0" w:color="000000"/>
              <w:bottom w:val="single" w:sz="4" w:space="0" w:color="000000"/>
              <w:right w:val="single" w:sz="4" w:space="0" w:color="000000"/>
            </w:tcBorders>
          </w:tcPr>
          <w:p w14:paraId="3B8D3E06"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6DC650C4" w14:textId="77777777">
        <w:trPr>
          <w:trHeight w:val="801"/>
        </w:trPr>
        <w:tc>
          <w:tcPr>
            <w:tcW w:w="786" w:type="dxa"/>
            <w:tcBorders>
              <w:top w:val="single" w:sz="4" w:space="0" w:color="000000"/>
              <w:left w:val="single" w:sz="4" w:space="0" w:color="000000"/>
              <w:bottom w:val="single" w:sz="4" w:space="0" w:color="000000"/>
              <w:right w:val="single" w:sz="4" w:space="0" w:color="000000"/>
            </w:tcBorders>
          </w:tcPr>
          <w:p w14:paraId="420A5894" w14:textId="77777777" w:rsidR="002D2E34" w:rsidRDefault="00637306">
            <w:pPr>
              <w:jc w:val="center"/>
              <w:rPr>
                <w:rFonts w:ascii="Times New Roman" w:hAnsi="Times New Roman"/>
                <w:sz w:val="24"/>
                <w:szCs w:val="24"/>
              </w:rPr>
            </w:pPr>
            <w:r>
              <w:rPr>
                <w:rFonts w:ascii="Times New Roman" w:hAnsi="Times New Roman"/>
                <w:sz w:val="24"/>
                <w:szCs w:val="24"/>
              </w:rPr>
              <w:t>14</w:t>
            </w:r>
          </w:p>
        </w:tc>
        <w:tc>
          <w:tcPr>
            <w:tcW w:w="1549" w:type="dxa"/>
            <w:tcBorders>
              <w:top w:val="single" w:sz="4" w:space="0" w:color="000000"/>
              <w:left w:val="single" w:sz="4" w:space="0" w:color="000000"/>
              <w:bottom w:val="single" w:sz="4" w:space="0" w:color="000000"/>
              <w:right w:val="single" w:sz="4" w:space="0" w:color="000000"/>
            </w:tcBorders>
          </w:tcPr>
          <w:p w14:paraId="21F4F903" w14:textId="77777777" w:rsidR="002D2E34" w:rsidRDefault="00637306">
            <w:pPr>
              <w:jc w:val="center"/>
              <w:rPr>
                <w:rFonts w:ascii="Times New Roman" w:hAnsi="Times New Roman"/>
                <w:sz w:val="24"/>
                <w:szCs w:val="24"/>
              </w:rPr>
            </w:pPr>
            <w:r>
              <w:rPr>
                <w:rFonts w:ascii="Times New Roman" w:hAnsi="Times New Roman"/>
                <w:sz w:val="24"/>
                <w:szCs w:val="24"/>
              </w:rPr>
              <w:t>Result Tallying</w:t>
            </w:r>
          </w:p>
        </w:tc>
        <w:tc>
          <w:tcPr>
            <w:tcW w:w="2098" w:type="dxa"/>
            <w:tcBorders>
              <w:top w:val="single" w:sz="4" w:space="0" w:color="000000"/>
              <w:left w:val="single" w:sz="4" w:space="0" w:color="000000"/>
              <w:bottom w:val="single" w:sz="4" w:space="0" w:color="000000"/>
              <w:right w:val="single" w:sz="4" w:space="0" w:color="000000"/>
            </w:tcBorders>
          </w:tcPr>
          <w:p w14:paraId="4E01BA5C" w14:textId="77777777" w:rsidR="002D2E34" w:rsidRDefault="00637306">
            <w:pPr>
              <w:jc w:val="center"/>
              <w:rPr>
                <w:rFonts w:ascii="Times New Roman" w:hAnsi="Times New Roman"/>
                <w:sz w:val="24"/>
                <w:szCs w:val="24"/>
              </w:rPr>
            </w:pPr>
            <w:r>
              <w:rPr>
                <w:rFonts w:ascii="Times New Roman" w:hAnsi="Times New Roman"/>
                <w:sz w:val="24"/>
                <w:szCs w:val="24"/>
              </w:rPr>
              <w:t>3 of 5 SSS key shares</w:t>
            </w:r>
          </w:p>
        </w:tc>
        <w:tc>
          <w:tcPr>
            <w:tcW w:w="1485" w:type="dxa"/>
            <w:tcBorders>
              <w:top w:val="single" w:sz="4" w:space="0" w:color="000000"/>
              <w:left w:val="single" w:sz="4" w:space="0" w:color="000000"/>
              <w:bottom w:val="single" w:sz="4" w:space="0" w:color="000000"/>
              <w:right w:val="single" w:sz="4" w:space="0" w:color="000000"/>
            </w:tcBorders>
          </w:tcPr>
          <w:p w14:paraId="33574632" w14:textId="77777777" w:rsidR="002D2E34" w:rsidRDefault="00637306">
            <w:pPr>
              <w:jc w:val="center"/>
              <w:rPr>
                <w:rFonts w:ascii="Times New Roman" w:hAnsi="Times New Roman"/>
                <w:sz w:val="24"/>
                <w:szCs w:val="24"/>
              </w:rPr>
            </w:pPr>
            <w:r>
              <w:rPr>
                <w:rFonts w:ascii="Times New Roman" w:hAnsi="Times New Roman"/>
                <w:sz w:val="24"/>
                <w:szCs w:val="24"/>
              </w:rPr>
              <w:t>Decrypted vote counts</w:t>
            </w:r>
          </w:p>
        </w:tc>
        <w:tc>
          <w:tcPr>
            <w:tcW w:w="1960" w:type="dxa"/>
            <w:tcBorders>
              <w:top w:val="single" w:sz="4" w:space="0" w:color="000000"/>
              <w:left w:val="single" w:sz="4" w:space="0" w:color="000000"/>
              <w:bottom w:val="single" w:sz="4" w:space="0" w:color="000000"/>
              <w:right w:val="single" w:sz="4" w:space="0" w:color="000000"/>
            </w:tcBorders>
          </w:tcPr>
          <w:p w14:paraId="362CBFC9"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00AFA8D1" w14:textId="77777777">
        <w:trPr>
          <w:trHeight w:val="940"/>
        </w:trPr>
        <w:tc>
          <w:tcPr>
            <w:tcW w:w="786" w:type="dxa"/>
            <w:tcBorders>
              <w:top w:val="single" w:sz="4" w:space="0" w:color="000000"/>
              <w:left w:val="single" w:sz="4" w:space="0" w:color="000000"/>
              <w:bottom w:val="single" w:sz="4" w:space="0" w:color="000000"/>
              <w:right w:val="single" w:sz="4" w:space="0" w:color="000000"/>
            </w:tcBorders>
          </w:tcPr>
          <w:p w14:paraId="6C156BBB" w14:textId="77777777" w:rsidR="002D2E34" w:rsidRDefault="00637306">
            <w:pPr>
              <w:jc w:val="center"/>
              <w:rPr>
                <w:rFonts w:ascii="Times New Roman" w:hAnsi="Times New Roman"/>
                <w:sz w:val="24"/>
                <w:szCs w:val="24"/>
              </w:rPr>
            </w:pPr>
            <w:r>
              <w:rPr>
                <w:rFonts w:ascii="Times New Roman" w:hAnsi="Times New Roman"/>
                <w:sz w:val="24"/>
                <w:szCs w:val="24"/>
              </w:rPr>
              <w:t>15</w:t>
            </w:r>
          </w:p>
        </w:tc>
        <w:tc>
          <w:tcPr>
            <w:tcW w:w="1549" w:type="dxa"/>
            <w:tcBorders>
              <w:top w:val="single" w:sz="4" w:space="0" w:color="000000"/>
              <w:left w:val="single" w:sz="4" w:space="0" w:color="000000"/>
              <w:bottom w:val="single" w:sz="4" w:space="0" w:color="000000"/>
              <w:right w:val="single" w:sz="4" w:space="0" w:color="000000"/>
            </w:tcBorders>
          </w:tcPr>
          <w:p w14:paraId="0CD2E0F2" w14:textId="77777777" w:rsidR="002D2E34" w:rsidRDefault="00637306">
            <w:pPr>
              <w:jc w:val="center"/>
              <w:rPr>
                <w:rFonts w:ascii="Times New Roman" w:hAnsi="Times New Roman"/>
                <w:sz w:val="24"/>
                <w:szCs w:val="24"/>
              </w:rPr>
            </w:pPr>
            <w:r>
              <w:rPr>
                <w:rFonts w:ascii="Times New Roman" w:hAnsi="Times New Roman"/>
                <w:sz w:val="24"/>
                <w:szCs w:val="24"/>
              </w:rPr>
              <w:t>Unauthorized Admin</w:t>
            </w:r>
          </w:p>
        </w:tc>
        <w:tc>
          <w:tcPr>
            <w:tcW w:w="2098" w:type="dxa"/>
            <w:tcBorders>
              <w:top w:val="single" w:sz="4" w:space="0" w:color="000000"/>
              <w:left w:val="single" w:sz="4" w:space="0" w:color="000000"/>
              <w:bottom w:val="single" w:sz="4" w:space="0" w:color="000000"/>
              <w:right w:val="single" w:sz="4" w:space="0" w:color="000000"/>
            </w:tcBorders>
          </w:tcPr>
          <w:p w14:paraId="110C48B5" w14:textId="77777777" w:rsidR="002D2E34" w:rsidRDefault="00637306">
            <w:pPr>
              <w:jc w:val="center"/>
              <w:rPr>
                <w:rFonts w:ascii="Times New Roman" w:hAnsi="Times New Roman"/>
                <w:sz w:val="24"/>
                <w:szCs w:val="24"/>
              </w:rPr>
            </w:pPr>
            <w:r>
              <w:rPr>
                <w:rFonts w:ascii="Times New Roman" w:hAnsi="Times New Roman"/>
                <w:sz w:val="24"/>
                <w:szCs w:val="24"/>
              </w:rPr>
              <w:t>Non-owner calls admin function</w:t>
            </w:r>
          </w:p>
        </w:tc>
        <w:tc>
          <w:tcPr>
            <w:tcW w:w="1485" w:type="dxa"/>
            <w:tcBorders>
              <w:top w:val="single" w:sz="4" w:space="0" w:color="000000"/>
              <w:left w:val="single" w:sz="4" w:space="0" w:color="000000"/>
              <w:bottom w:val="single" w:sz="4" w:space="0" w:color="000000"/>
              <w:right w:val="single" w:sz="4" w:space="0" w:color="000000"/>
            </w:tcBorders>
          </w:tcPr>
          <w:p w14:paraId="1F4E025A" w14:textId="77777777" w:rsidR="002D2E34" w:rsidRDefault="00637306">
            <w:pPr>
              <w:jc w:val="center"/>
              <w:rPr>
                <w:rFonts w:ascii="Times New Roman" w:hAnsi="Times New Roman"/>
                <w:sz w:val="24"/>
                <w:szCs w:val="24"/>
              </w:rPr>
            </w:pPr>
            <w:r>
              <w:rPr>
                <w:rFonts w:ascii="Times New Roman" w:hAnsi="Times New Roman"/>
                <w:sz w:val="24"/>
                <w:szCs w:val="24"/>
              </w:rPr>
              <w:t>Transaction reverted</w:t>
            </w:r>
          </w:p>
        </w:tc>
        <w:tc>
          <w:tcPr>
            <w:tcW w:w="1960" w:type="dxa"/>
            <w:tcBorders>
              <w:top w:val="single" w:sz="4" w:space="0" w:color="000000"/>
              <w:left w:val="single" w:sz="4" w:space="0" w:color="000000"/>
              <w:bottom w:val="single" w:sz="4" w:space="0" w:color="000000"/>
              <w:right w:val="single" w:sz="4" w:space="0" w:color="000000"/>
            </w:tcBorders>
          </w:tcPr>
          <w:p w14:paraId="0EBCEBD3"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bl>
    <w:p w14:paraId="6DEBFF03" w14:textId="77777777" w:rsidR="002D2E34" w:rsidRDefault="002D2E34">
      <w:pPr>
        <w:spacing w:before="60" w:after="240"/>
        <w:jc w:val="center"/>
        <w:rPr>
          <w:rFonts w:ascii="Times New Roman" w:hAnsi="Times New Roman"/>
          <w:b/>
          <w:sz w:val="24"/>
          <w:szCs w:val="24"/>
        </w:rPr>
      </w:pPr>
    </w:p>
    <w:p w14:paraId="11A312ED" w14:textId="77777777" w:rsidR="002D2E34" w:rsidRDefault="00637306">
      <w:pPr>
        <w:spacing w:before="60" w:after="240"/>
        <w:jc w:val="center"/>
        <w:rPr>
          <w:rFonts w:ascii="Times New Roman" w:hAnsi="Times New Roman"/>
          <w:b/>
          <w:sz w:val="24"/>
          <w:szCs w:val="24"/>
        </w:rPr>
      </w:pPr>
      <w:r>
        <w:rPr>
          <w:rFonts w:ascii="Times New Roman" w:hAnsi="Times New Roman"/>
          <w:b/>
          <w:sz w:val="24"/>
          <w:szCs w:val="24"/>
        </w:rPr>
        <w:t>Table 5.1: Test Case Results</w:t>
      </w:r>
    </w:p>
    <w:p w14:paraId="3819BE47" w14:textId="77777777" w:rsidR="002D2E34" w:rsidRDefault="002D2E34">
      <w:pPr>
        <w:spacing w:before="60" w:after="240"/>
        <w:jc w:val="center"/>
        <w:rPr>
          <w:rFonts w:ascii="Times New Roman" w:hAnsi="Times New Roman"/>
          <w:b/>
          <w:sz w:val="24"/>
          <w:szCs w:val="24"/>
        </w:rPr>
      </w:pPr>
    </w:p>
    <w:p w14:paraId="4EA57BC4" w14:textId="77777777" w:rsidR="002D2E34" w:rsidRDefault="002D2E34">
      <w:pPr>
        <w:rPr>
          <w:rFonts w:ascii="Times New Roman" w:hAnsi="Times New Roman"/>
          <w:sz w:val="24"/>
          <w:szCs w:val="24"/>
        </w:rPr>
      </w:pPr>
    </w:p>
    <w:p w14:paraId="3D89DD1A"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6CF4128C"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6A787879"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2AB29E4A"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216F38AE"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42DE1CBD"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5E015AF8"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750BD3E7"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61CD2FC4"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17AE4CF2"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24516753" w14:textId="77777777" w:rsidR="002D2E34" w:rsidRDefault="002D2E34" w:rsidP="00F7778B">
      <w:pPr>
        <w:spacing w:after="0" w:line="360" w:lineRule="auto"/>
        <w:ind w:right="-284"/>
        <w:rPr>
          <w:rFonts w:ascii="Times New Roman" w:hAnsi="Times New Roman"/>
          <w:bCs/>
          <w:sz w:val="32"/>
          <w:szCs w:val="32"/>
        </w:rPr>
      </w:pPr>
    </w:p>
    <w:p w14:paraId="61F5AA20" w14:textId="77777777" w:rsidR="002D2E34" w:rsidRDefault="002D2E34">
      <w:pPr>
        <w:spacing w:after="0" w:line="360" w:lineRule="auto"/>
        <w:ind w:right="-284"/>
        <w:jc w:val="center"/>
        <w:rPr>
          <w:rFonts w:ascii="Times New Roman" w:hAnsi="Times New Roman"/>
          <w:bCs/>
          <w:sz w:val="32"/>
          <w:szCs w:val="32"/>
        </w:rPr>
      </w:pPr>
    </w:p>
    <w:p w14:paraId="288C78B3" w14:textId="77777777" w:rsidR="002D2E34" w:rsidRDefault="00637306">
      <w:pPr>
        <w:spacing w:after="0" w:line="360" w:lineRule="auto"/>
        <w:ind w:right="-284"/>
        <w:jc w:val="center"/>
        <w:rPr>
          <w:rFonts w:ascii="Times New Roman" w:hAnsi="Times New Roman"/>
          <w:bCs/>
          <w:sz w:val="32"/>
          <w:szCs w:val="32"/>
        </w:rPr>
      </w:pPr>
      <w:r>
        <w:rPr>
          <w:rFonts w:ascii="Times New Roman" w:hAnsi="Times New Roman"/>
          <w:b/>
          <w:bCs/>
          <w:caps/>
          <w:sz w:val="32"/>
          <w:szCs w:val="32"/>
        </w:rPr>
        <w:t>Chapter 6</w:t>
      </w:r>
    </w:p>
    <w:p w14:paraId="2FFF3429" w14:textId="77777777" w:rsidR="002D2E34" w:rsidRDefault="00637306">
      <w:pPr>
        <w:spacing w:after="0" w:line="360" w:lineRule="auto"/>
        <w:ind w:left="142" w:right="-284"/>
        <w:rPr>
          <w:rFonts w:ascii="Times New Roman" w:hAnsi="Times New Roman"/>
          <w:b/>
          <w:bCs/>
          <w:sz w:val="28"/>
          <w:szCs w:val="28"/>
        </w:rPr>
      </w:pPr>
      <w:r>
        <w:rPr>
          <w:rFonts w:ascii="Times New Roman" w:hAnsi="Times New Roman"/>
          <w:b/>
          <w:bCs/>
          <w:sz w:val="28"/>
          <w:szCs w:val="28"/>
        </w:rPr>
        <w:t>RESULTS</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61-66</w:t>
      </w:r>
    </w:p>
    <w:p w14:paraId="6C80C728"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
          <w:bCs/>
          <w:sz w:val="24"/>
          <w:szCs w:val="24"/>
        </w:rPr>
        <w:tab/>
      </w:r>
      <w:r>
        <w:rPr>
          <w:rFonts w:ascii="Times New Roman" w:hAnsi="Times New Roman"/>
          <w:bCs/>
          <w:sz w:val="24"/>
          <w:szCs w:val="24"/>
        </w:rPr>
        <w:t>6.1. Introduction</w:t>
      </w:r>
    </w:p>
    <w:p w14:paraId="23654790"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6.2. Output Screens</w:t>
      </w:r>
    </w:p>
    <w:p w14:paraId="7F7726DE" w14:textId="77777777" w:rsidR="002D2E34" w:rsidRDefault="002D2E34">
      <w:pPr>
        <w:spacing w:after="0" w:line="360" w:lineRule="auto"/>
        <w:ind w:right="-284"/>
        <w:jc w:val="center"/>
        <w:rPr>
          <w:rFonts w:ascii="Times New Roman" w:hAnsi="Times New Roman" w:cs="Times New Roman"/>
          <w:b/>
          <w:bCs/>
          <w:sz w:val="32"/>
          <w:szCs w:val="32"/>
        </w:rPr>
      </w:pPr>
    </w:p>
    <w:p w14:paraId="191AFE66" w14:textId="77777777" w:rsidR="002D2E34" w:rsidRDefault="002D2E34">
      <w:pPr>
        <w:spacing w:after="0" w:line="360" w:lineRule="auto"/>
        <w:ind w:right="-284"/>
        <w:jc w:val="center"/>
        <w:rPr>
          <w:rFonts w:ascii="Times New Roman" w:hAnsi="Times New Roman" w:cs="Times New Roman"/>
          <w:b/>
          <w:bCs/>
          <w:sz w:val="32"/>
          <w:szCs w:val="32"/>
        </w:rPr>
      </w:pPr>
    </w:p>
    <w:p w14:paraId="3B9E4A53" w14:textId="77777777" w:rsidR="002D2E34" w:rsidRDefault="002D2E34">
      <w:pPr>
        <w:spacing w:after="0" w:line="360" w:lineRule="auto"/>
        <w:ind w:right="-284"/>
        <w:jc w:val="center"/>
        <w:rPr>
          <w:rFonts w:ascii="Times New Roman" w:hAnsi="Times New Roman" w:cs="Times New Roman"/>
          <w:b/>
          <w:bCs/>
          <w:sz w:val="32"/>
          <w:szCs w:val="32"/>
        </w:rPr>
      </w:pPr>
    </w:p>
    <w:p w14:paraId="42961FA1" w14:textId="77777777" w:rsidR="002D2E34" w:rsidRDefault="002D2E34">
      <w:pPr>
        <w:spacing w:after="0" w:line="360" w:lineRule="auto"/>
        <w:ind w:right="-284"/>
        <w:jc w:val="center"/>
        <w:rPr>
          <w:rFonts w:ascii="Times New Roman" w:hAnsi="Times New Roman" w:cs="Times New Roman"/>
          <w:b/>
          <w:bCs/>
          <w:sz w:val="32"/>
          <w:szCs w:val="32"/>
        </w:rPr>
      </w:pPr>
    </w:p>
    <w:p w14:paraId="14483649" w14:textId="77777777" w:rsidR="002D2E34" w:rsidRDefault="002D2E34">
      <w:pPr>
        <w:spacing w:after="0" w:line="360" w:lineRule="auto"/>
        <w:ind w:right="-284"/>
        <w:jc w:val="center"/>
        <w:rPr>
          <w:rFonts w:ascii="Times New Roman" w:hAnsi="Times New Roman" w:cs="Times New Roman"/>
          <w:b/>
          <w:bCs/>
          <w:sz w:val="32"/>
          <w:szCs w:val="32"/>
        </w:rPr>
      </w:pPr>
    </w:p>
    <w:p w14:paraId="31575D58" w14:textId="77777777" w:rsidR="002D2E34" w:rsidRDefault="002D2E34">
      <w:pPr>
        <w:spacing w:after="0" w:line="360" w:lineRule="auto"/>
        <w:ind w:right="-284"/>
        <w:jc w:val="center"/>
        <w:rPr>
          <w:rFonts w:ascii="Times New Roman" w:hAnsi="Times New Roman" w:cs="Times New Roman"/>
          <w:b/>
          <w:bCs/>
          <w:sz w:val="32"/>
          <w:szCs w:val="32"/>
        </w:rPr>
      </w:pPr>
    </w:p>
    <w:p w14:paraId="7FA4D61A" w14:textId="77777777" w:rsidR="002D2E34" w:rsidRDefault="002D2E34">
      <w:pPr>
        <w:spacing w:after="0" w:line="360" w:lineRule="auto"/>
        <w:ind w:right="-284"/>
        <w:jc w:val="center"/>
        <w:rPr>
          <w:rFonts w:ascii="Times New Roman" w:hAnsi="Times New Roman" w:cs="Times New Roman"/>
          <w:b/>
          <w:bCs/>
          <w:sz w:val="32"/>
          <w:szCs w:val="32"/>
        </w:rPr>
      </w:pPr>
    </w:p>
    <w:p w14:paraId="71B69B2E" w14:textId="77777777" w:rsidR="002D2E34" w:rsidRDefault="002D2E34">
      <w:pPr>
        <w:spacing w:after="0" w:line="360" w:lineRule="auto"/>
        <w:ind w:right="-284"/>
        <w:jc w:val="center"/>
        <w:rPr>
          <w:rFonts w:ascii="Times New Roman" w:hAnsi="Times New Roman" w:cs="Times New Roman"/>
          <w:b/>
          <w:bCs/>
          <w:sz w:val="32"/>
          <w:szCs w:val="32"/>
        </w:rPr>
      </w:pPr>
    </w:p>
    <w:p w14:paraId="056C17BE" w14:textId="77777777" w:rsidR="002D2E34" w:rsidRDefault="002D2E34">
      <w:pPr>
        <w:spacing w:after="0" w:line="360" w:lineRule="auto"/>
        <w:ind w:right="-284"/>
        <w:jc w:val="center"/>
        <w:rPr>
          <w:rFonts w:ascii="Times New Roman" w:hAnsi="Times New Roman" w:cs="Times New Roman"/>
          <w:b/>
          <w:bCs/>
          <w:sz w:val="32"/>
          <w:szCs w:val="32"/>
        </w:rPr>
      </w:pPr>
    </w:p>
    <w:p w14:paraId="1ED79A62" w14:textId="77777777" w:rsidR="002D2E34" w:rsidRDefault="002D2E34">
      <w:pPr>
        <w:spacing w:after="0" w:line="360" w:lineRule="auto"/>
        <w:ind w:right="-284"/>
        <w:jc w:val="center"/>
        <w:rPr>
          <w:rFonts w:ascii="Times New Roman" w:hAnsi="Times New Roman" w:cs="Times New Roman"/>
          <w:b/>
          <w:bCs/>
          <w:sz w:val="32"/>
          <w:szCs w:val="32"/>
        </w:rPr>
      </w:pPr>
    </w:p>
    <w:p w14:paraId="504A6A95" w14:textId="77777777" w:rsidR="002D2E34" w:rsidRDefault="002D2E34">
      <w:pPr>
        <w:spacing w:after="0" w:line="360" w:lineRule="auto"/>
        <w:ind w:right="-284"/>
        <w:jc w:val="center"/>
        <w:rPr>
          <w:rFonts w:ascii="Times New Roman" w:hAnsi="Times New Roman" w:cs="Times New Roman"/>
          <w:b/>
          <w:bCs/>
          <w:sz w:val="32"/>
          <w:szCs w:val="32"/>
        </w:rPr>
      </w:pPr>
    </w:p>
    <w:p w14:paraId="51E7ACD2" w14:textId="77777777" w:rsidR="002D2E34" w:rsidRDefault="002D2E34">
      <w:pPr>
        <w:spacing w:after="0" w:line="360" w:lineRule="auto"/>
        <w:ind w:right="-284"/>
        <w:jc w:val="center"/>
        <w:rPr>
          <w:rFonts w:ascii="Times New Roman" w:hAnsi="Times New Roman" w:cs="Times New Roman"/>
          <w:b/>
          <w:bCs/>
          <w:sz w:val="32"/>
          <w:szCs w:val="32"/>
        </w:rPr>
      </w:pPr>
    </w:p>
    <w:p w14:paraId="3FDDD433" w14:textId="77777777" w:rsidR="002D2E34" w:rsidRDefault="002D2E34">
      <w:pPr>
        <w:spacing w:after="0" w:line="360" w:lineRule="auto"/>
        <w:ind w:right="-284"/>
        <w:jc w:val="center"/>
        <w:rPr>
          <w:rFonts w:ascii="Times New Roman" w:hAnsi="Times New Roman" w:cs="Times New Roman"/>
          <w:b/>
          <w:bCs/>
          <w:sz w:val="32"/>
          <w:szCs w:val="32"/>
        </w:rPr>
      </w:pPr>
    </w:p>
    <w:p w14:paraId="3C226F2F" w14:textId="77777777" w:rsidR="002D2E34" w:rsidRDefault="002D2E34">
      <w:pPr>
        <w:spacing w:after="0" w:line="360" w:lineRule="auto"/>
        <w:ind w:right="-284"/>
        <w:jc w:val="center"/>
        <w:rPr>
          <w:rFonts w:ascii="Times New Roman" w:hAnsi="Times New Roman" w:cs="Times New Roman"/>
          <w:b/>
          <w:bCs/>
          <w:sz w:val="32"/>
          <w:szCs w:val="32"/>
        </w:rPr>
      </w:pPr>
    </w:p>
    <w:p w14:paraId="101042EE" w14:textId="77777777" w:rsidR="002D2E34" w:rsidRDefault="002D2E34">
      <w:pPr>
        <w:spacing w:after="0" w:line="360" w:lineRule="auto"/>
        <w:ind w:right="-284"/>
        <w:jc w:val="center"/>
        <w:rPr>
          <w:rFonts w:ascii="Times New Roman" w:hAnsi="Times New Roman" w:cs="Times New Roman"/>
          <w:b/>
          <w:bCs/>
          <w:sz w:val="32"/>
          <w:szCs w:val="32"/>
        </w:rPr>
      </w:pPr>
    </w:p>
    <w:p w14:paraId="5AE46AAB" w14:textId="77777777" w:rsidR="002D2E34" w:rsidRDefault="002D2E34">
      <w:pPr>
        <w:spacing w:after="0" w:line="360" w:lineRule="auto"/>
        <w:ind w:right="-284"/>
        <w:jc w:val="center"/>
        <w:rPr>
          <w:rFonts w:ascii="Times New Roman" w:hAnsi="Times New Roman" w:cs="Times New Roman"/>
          <w:b/>
          <w:bCs/>
          <w:sz w:val="32"/>
          <w:szCs w:val="32"/>
        </w:rPr>
      </w:pPr>
    </w:p>
    <w:p w14:paraId="07DD0388" w14:textId="77777777" w:rsidR="002D2E34" w:rsidRDefault="002D2E34">
      <w:pPr>
        <w:spacing w:after="0" w:line="360" w:lineRule="auto"/>
        <w:ind w:right="-284"/>
        <w:jc w:val="center"/>
        <w:rPr>
          <w:rFonts w:ascii="Times New Roman" w:hAnsi="Times New Roman" w:cs="Times New Roman"/>
          <w:b/>
          <w:bCs/>
          <w:sz w:val="32"/>
          <w:szCs w:val="32"/>
        </w:rPr>
      </w:pPr>
    </w:p>
    <w:p w14:paraId="44DD30FA" w14:textId="77777777" w:rsidR="002D2E34" w:rsidRDefault="002D2E34">
      <w:pPr>
        <w:spacing w:after="0" w:line="360" w:lineRule="auto"/>
        <w:ind w:right="-284"/>
        <w:jc w:val="center"/>
        <w:rPr>
          <w:rFonts w:ascii="Times New Roman" w:hAnsi="Times New Roman" w:cs="Times New Roman"/>
          <w:b/>
          <w:bCs/>
          <w:sz w:val="32"/>
          <w:szCs w:val="32"/>
        </w:rPr>
      </w:pPr>
    </w:p>
    <w:p w14:paraId="74ACC5FA" w14:textId="77777777" w:rsidR="002D2E34" w:rsidRDefault="002D2E34">
      <w:pPr>
        <w:spacing w:after="0" w:line="360" w:lineRule="auto"/>
        <w:ind w:right="-284"/>
        <w:jc w:val="center"/>
        <w:rPr>
          <w:rFonts w:ascii="Times New Roman" w:hAnsi="Times New Roman" w:cs="Times New Roman"/>
          <w:b/>
          <w:bCs/>
          <w:sz w:val="32"/>
          <w:szCs w:val="32"/>
        </w:rPr>
      </w:pPr>
    </w:p>
    <w:p w14:paraId="2333FBE3" w14:textId="77777777" w:rsidR="002D2E34" w:rsidRDefault="002D2E34">
      <w:pPr>
        <w:spacing w:after="0" w:line="360" w:lineRule="auto"/>
        <w:ind w:right="-284"/>
        <w:jc w:val="center"/>
        <w:rPr>
          <w:rFonts w:ascii="Times New Roman" w:hAnsi="Times New Roman" w:cs="Times New Roman"/>
          <w:b/>
          <w:bCs/>
          <w:sz w:val="32"/>
          <w:szCs w:val="32"/>
        </w:rPr>
      </w:pPr>
    </w:p>
    <w:p w14:paraId="1C52F4E1" w14:textId="77777777" w:rsidR="002D2E34" w:rsidRDefault="002D2E34">
      <w:pPr>
        <w:spacing w:after="0" w:line="360" w:lineRule="auto"/>
        <w:ind w:right="-284"/>
        <w:jc w:val="center"/>
        <w:rPr>
          <w:rFonts w:ascii="Times New Roman" w:hAnsi="Times New Roman" w:cs="Times New Roman"/>
          <w:b/>
          <w:bCs/>
          <w:sz w:val="32"/>
          <w:szCs w:val="32"/>
        </w:rPr>
      </w:pPr>
    </w:p>
    <w:p w14:paraId="3589252B" w14:textId="77777777" w:rsidR="002D2E34" w:rsidRDefault="00637306">
      <w:pPr>
        <w:spacing w:after="0" w:line="360" w:lineRule="auto"/>
        <w:ind w:right="-284"/>
        <w:jc w:val="center"/>
        <w:rPr>
          <w:rFonts w:ascii="Times New Roman" w:hAnsi="Times New Roman" w:cs="Times New Roman"/>
          <w:b/>
          <w:bCs/>
          <w:sz w:val="32"/>
          <w:szCs w:val="32"/>
        </w:rPr>
      </w:pPr>
      <w:r>
        <w:rPr>
          <w:rFonts w:ascii="Times New Roman" w:hAnsi="Times New Roman" w:cs="Times New Roman"/>
          <w:b/>
          <w:bCs/>
          <w:sz w:val="32"/>
          <w:szCs w:val="32"/>
        </w:rPr>
        <w:t>6. RESULTS</w:t>
      </w:r>
    </w:p>
    <w:p w14:paraId="6963BCC2" w14:textId="77777777" w:rsidR="002D2E34" w:rsidRDefault="00637306">
      <w:pPr>
        <w:spacing w:after="0" w:line="360" w:lineRule="auto"/>
        <w:ind w:right="-284"/>
        <w:rPr>
          <w:rFonts w:ascii="Times New Roman" w:hAnsi="Times New Roman" w:cs="Times New Roman"/>
          <w:b/>
          <w:bCs/>
          <w:sz w:val="28"/>
          <w:szCs w:val="28"/>
        </w:rPr>
      </w:pPr>
      <w:r>
        <w:rPr>
          <w:rFonts w:ascii="Times New Roman" w:hAnsi="Times New Roman" w:cs="Times New Roman"/>
          <w:b/>
          <w:bCs/>
          <w:sz w:val="28"/>
          <w:szCs w:val="28"/>
        </w:rPr>
        <w:t>6.1 Introduction</w:t>
      </w:r>
    </w:p>
    <w:p w14:paraId="324D4C06"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Software results refer to the outcomes or outputs generated by software applications or systems. These results can vary widely depending on the purpose and functionality of the software, and they play a crucial role in determining the effectiveness and success of the software in meeting its intended objectives. Software results encompass the outcomes, outputs, and overall performance of software applications or systems. They are evaluated based on factors such as functionality, accuracy, performance, user e</w:t>
      </w:r>
      <w:r>
        <w:rPr>
          <w:rFonts w:ascii="Times New Roman" w:hAnsi="Times New Roman"/>
          <w:sz w:val="24"/>
          <w:szCs w:val="24"/>
        </w:rPr>
        <w:t>xperience, scalability, interoperability, security, and maintainability.</w:t>
      </w:r>
    </w:p>
    <w:p w14:paraId="5A6A4B15"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This chapter presents the experimental results and output screens of the AI-integrated decentralized e-voting system. The system was evaluated using real-world benchmark datasets including the Labeled Faces in the Wild (LFW) dataset for face recognition, the CelebA-Spoof dataset for anti-spoofing, and 130 controlled video recordings for coercion detection. Performance metrics including precision, recall, F1-score, and accuracy are reported for each biometric module.</w:t>
      </w:r>
    </w:p>
    <w:p w14:paraId="3ACF5AB7" w14:textId="77777777" w:rsidR="002D2E34" w:rsidRDefault="00637306">
      <w:pPr>
        <w:pStyle w:val="Heading3"/>
        <w:rPr>
          <w:rFonts w:ascii="Times New Roman" w:hAnsi="Times New Roman"/>
          <w:b/>
          <w:bCs/>
        </w:rPr>
      </w:pPr>
      <w:r>
        <w:rPr>
          <w:rFonts w:ascii="Times New Roman" w:hAnsi="Times New Roman"/>
          <w:b/>
          <w:bCs/>
          <w:color w:val="auto"/>
        </w:rPr>
        <w:t>6.1.1 Biometric Performance Results</w:t>
      </w:r>
    </w:p>
    <w:p w14:paraId="3FD80283" w14:textId="77777777" w:rsidR="002D2E34" w:rsidRDefault="002D2E34">
      <w:pPr>
        <w:spacing w:before="180" w:after="60"/>
        <w:rPr>
          <w:rFonts w:ascii="Times New Roman" w:hAnsi="Times New Roman"/>
          <w:sz w:val="24"/>
          <w:szCs w:val="24"/>
        </w:rPr>
      </w:pPr>
    </w:p>
    <w:tbl>
      <w:tblPr>
        <w:tblW w:w="8500" w:type="dxa"/>
        <w:tblInd w:w="115" w:type="dxa"/>
        <w:tblLayout w:type="fixed"/>
        <w:tblCellMar>
          <w:top w:w="80" w:type="dxa"/>
          <w:left w:w="120" w:type="dxa"/>
          <w:bottom w:w="80" w:type="dxa"/>
          <w:right w:w="120" w:type="dxa"/>
        </w:tblCellMar>
        <w:tblLook w:val="04A0" w:firstRow="1" w:lastRow="0" w:firstColumn="1" w:lastColumn="0" w:noHBand="0" w:noVBand="1"/>
      </w:tblPr>
      <w:tblGrid>
        <w:gridCol w:w="2799"/>
        <w:gridCol w:w="1400"/>
        <w:gridCol w:w="1400"/>
        <w:gridCol w:w="1400"/>
        <w:gridCol w:w="1501"/>
      </w:tblGrid>
      <w:tr w:rsidR="002D2E34" w14:paraId="1F4CFD43" w14:textId="77777777">
        <w:trPr>
          <w:tblHeader/>
        </w:trPr>
        <w:tc>
          <w:tcPr>
            <w:tcW w:w="2799" w:type="dxa"/>
            <w:tcBorders>
              <w:top w:val="single" w:sz="4" w:space="0" w:color="000000"/>
              <w:left w:val="single" w:sz="4" w:space="0" w:color="000000"/>
              <w:bottom w:val="single" w:sz="4" w:space="0" w:color="000000"/>
              <w:right w:val="single" w:sz="4" w:space="0" w:color="000000"/>
            </w:tcBorders>
            <w:shd w:val="clear" w:color="auto" w:fill="CCCCCC"/>
          </w:tcPr>
          <w:p w14:paraId="5CE521DF" w14:textId="77777777" w:rsidR="002D2E34" w:rsidRDefault="00637306">
            <w:pPr>
              <w:jc w:val="center"/>
              <w:rPr>
                <w:rFonts w:ascii="Times New Roman" w:hAnsi="Times New Roman"/>
                <w:sz w:val="24"/>
                <w:szCs w:val="24"/>
              </w:rPr>
            </w:pPr>
            <w:r>
              <w:rPr>
                <w:rFonts w:ascii="Times New Roman" w:hAnsi="Times New Roman"/>
                <w:b/>
                <w:sz w:val="24"/>
                <w:szCs w:val="24"/>
              </w:rPr>
              <w:t>Module</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Pr>
          <w:p w14:paraId="5D515063" w14:textId="77777777" w:rsidR="002D2E34" w:rsidRDefault="00637306">
            <w:pPr>
              <w:jc w:val="center"/>
              <w:rPr>
                <w:rFonts w:ascii="Times New Roman" w:hAnsi="Times New Roman"/>
                <w:sz w:val="24"/>
                <w:szCs w:val="24"/>
              </w:rPr>
            </w:pPr>
            <w:r>
              <w:rPr>
                <w:rFonts w:ascii="Times New Roman" w:hAnsi="Times New Roman"/>
                <w:b/>
                <w:sz w:val="24"/>
                <w:szCs w:val="24"/>
              </w:rPr>
              <w:t>Precision</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Pr>
          <w:p w14:paraId="1385C0C8" w14:textId="77777777" w:rsidR="002D2E34" w:rsidRDefault="00637306">
            <w:pPr>
              <w:jc w:val="center"/>
              <w:rPr>
                <w:rFonts w:ascii="Times New Roman" w:hAnsi="Times New Roman"/>
                <w:sz w:val="24"/>
                <w:szCs w:val="24"/>
              </w:rPr>
            </w:pPr>
            <w:r>
              <w:rPr>
                <w:rFonts w:ascii="Times New Roman" w:hAnsi="Times New Roman"/>
                <w:b/>
                <w:sz w:val="24"/>
                <w:szCs w:val="24"/>
              </w:rPr>
              <w:t>Recall</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Pr>
          <w:p w14:paraId="0D4171D4" w14:textId="77777777" w:rsidR="002D2E34" w:rsidRDefault="00637306">
            <w:pPr>
              <w:jc w:val="center"/>
              <w:rPr>
                <w:rFonts w:ascii="Times New Roman" w:hAnsi="Times New Roman"/>
                <w:sz w:val="24"/>
                <w:szCs w:val="24"/>
              </w:rPr>
            </w:pPr>
            <w:r>
              <w:rPr>
                <w:rFonts w:ascii="Times New Roman" w:hAnsi="Times New Roman"/>
                <w:b/>
                <w:sz w:val="24"/>
                <w:szCs w:val="24"/>
              </w:rPr>
              <w:t>F1-Score</w:t>
            </w:r>
          </w:p>
        </w:tc>
        <w:tc>
          <w:tcPr>
            <w:tcW w:w="1501" w:type="dxa"/>
            <w:tcBorders>
              <w:top w:val="single" w:sz="4" w:space="0" w:color="000000"/>
              <w:left w:val="single" w:sz="4" w:space="0" w:color="000000"/>
              <w:bottom w:val="single" w:sz="4" w:space="0" w:color="000000"/>
              <w:right w:val="single" w:sz="4" w:space="0" w:color="000000"/>
            </w:tcBorders>
            <w:shd w:val="clear" w:color="auto" w:fill="CCCCCC"/>
          </w:tcPr>
          <w:p w14:paraId="22B89C32" w14:textId="77777777" w:rsidR="002D2E34" w:rsidRDefault="00637306">
            <w:pPr>
              <w:jc w:val="center"/>
              <w:rPr>
                <w:rFonts w:ascii="Times New Roman" w:hAnsi="Times New Roman"/>
                <w:sz w:val="24"/>
                <w:szCs w:val="24"/>
              </w:rPr>
            </w:pPr>
            <w:r>
              <w:rPr>
                <w:rFonts w:ascii="Times New Roman" w:hAnsi="Times New Roman"/>
                <w:b/>
                <w:sz w:val="24"/>
                <w:szCs w:val="24"/>
              </w:rPr>
              <w:t>Accuracy</w:t>
            </w:r>
          </w:p>
        </w:tc>
      </w:tr>
      <w:tr w:rsidR="002D2E34" w14:paraId="6C4526D0" w14:textId="77777777">
        <w:tc>
          <w:tcPr>
            <w:tcW w:w="2799" w:type="dxa"/>
            <w:tcBorders>
              <w:top w:val="single" w:sz="4" w:space="0" w:color="000000"/>
              <w:left w:val="single" w:sz="4" w:space="0" w:color="000000"/>
              <w:bottom w:val="single" w:sz="4" w:space="0" w:color="000000"/>
              <w:right w:val="single" w:sz="4" w:space="0" w:color="000000"/>
            </w:tcBorders>
          </w:tcPr>
          <w:p w14:paraId="679CB7AC" w14:textId="77777777" w:rsidR="002D2E34" w:rsidRDefault="00637306">
            <w:pPr>
              <w:jc w:val="both"/>
              <w:rPr>
                <w:rFonts w:ascii="Times New Roman" w:hAnsi="Times New Roman"/>
                <w:sz w:val="24"/>
                <w:szCs w:val="24"/>
              </w:rPr>
            </w:pPr>
            <w:r>
              <w:rPr>
                <w:rFonts w:ascii="Times New Roman" w:hAnsi="Times New Roman"/>
                <w:sz w:val="24"/>
                <w:szCs w:val="24"/>
              </w:rPr>
              <w:t>Face Recognition</w:t>
            </w:r>
          </w:p>
        </w:tc>
        <w:tc>
          <w:tcPr>
            <w:tcW w:w="1400" w:type="dxa"/>
            <w:tcBorders>
              <w:top w:val="single" w:sz="4" w:space="0" w:color="000000"/>
              <w:left w:val="single" w:sz="4" w:space="0" w:color="000000"/>
              <w:bottom w:val="single" w:sz="4" w:space="0" w:color="000000"/>
              <w:right w:val="single" w:sz="4" w:space="0" w:color="000000"/>
            </w:tcBorders>
          </w:tcPr>
          <w:p w14:paraId="023F3481" w14:textId="77777777" w:rsidR="002D2E34" w:rsidRDefault="00637306">
            <w:pPr>
              <w:jc w:val="both"/>
              <w:rPr>
                <w:rFonts w:ascii="Times New Roman" w:hAnsi="Times New Roman"/>
                <w:sz w:val="24"/>
                <w:szCs w:val="24"/>
              </w:rPr>
            </w:pPr>
            <w:r>
              <w:rPr>
                <w:rFonts w:ascii="Times New Roman" w:hAnsi="Times New Roman"/>
                <w:sz w:val="24"/>
                <w:szCs w:val="24"/>
              </w:rPr>
              <w:t>92.1%</w:t>
            </w:r>
          </w:p>
        </w:tc>
        <w:tc>
          <w:tcPr>
            <w:tcW w:w="1400" w:type="dxa"/>
            <w:tcBorders>
              <w:top w:val="single" w:sz="4" w:space="0" w:color="000000"/>
              <w:left w:val="single" w:sz="4" w:space="0" w:color="000000"/>
              <w:bottom w:val="single" w:sz="4" w:space="0" w:color="000000"/>
              <w:right w:val="single" w:sz="4" w:space="0" w:color="000000"/>
            </w:tcBorders>
          </w:tcPr>
          <w:p w14:paraId="4DCDE55F" w14:textId="77777777" w:rsidR="002D2E34" w:rsidRDefault="00637306">
            <w:pPr>
              <w:jc w:val="both"/>
              <w:rPr>
                <w:rFonts w:ascii="Times New Roman" w:hAnsi="Times New Roman"/>
                <w:sz w:val="24"/>
                <w:szCs w:val="24"/>
              </w:rPr>
            </w:pPr>
            <w:r>
              <w:rPr>
                <w:rFonts w:ascii="Times New Roman" w:hAnsi="Times New Roman"/>
                <w:sz w:val="24"/>
                <w:szCs w:val="24"/>
              </w:rPr>
              <w:t>89.0%</w:t>
            </w:r>
          </w:p>
        </w:tc>
        <w:tc>
          <w:tcPr>
            <w:tcW w:w="1400" w:type="dxa"/>
            <w:tcBorders>
              <w:top w:val="single" w:sz="4" w:space="0" w:color="000000"/>
              <w:left w:val="single" w:sz="4" w:space="0" w:color="000000"/>
              <w:bottom w:val="single" w:sz="4" w:space="0" w:color="000000"/>
              <w:right w:val="single" w:sz="4" w:space="0" w:color="000000"/>
            </w:tcBorders>
          </w:tcPr>
          <w:p w14:paraId="6EE5434E" w14:textId="77777777" w:rsidR="002D2E34" w:rsidRDefault="00637306">
            <w:pPr>
              <w:jc w:val="both"/>
              <w:rPr>
                <w:rFonts w:ascii="Times New Roman" w:hAnsi="Times New Roman"/>
                <w:sz w:val="24"/>
                <w:szCs w:val="24"/>
              </w:rPr>
            </w:pPr>
            <w:r>
              <w:rPr>
                <w:rFonts w:ascii="Times New Roman" w:hAnsi="Times New Roman"/>
                <w:sz w:val="24"/>
                <w:szCs w:val="24"/>
              </w:rPr>
              <w:t>90.4%</w:t>
            </w:r>
          </w:p>
        </w:tc>
        <w:tc>
          <w:tcPr>
            <w:tcW w:w="1501" w:type="dxa"/>
            <w:tcBorders>
              <w:top w:val="single" w:sz="4" w:space="0" w:color="000000"/>
              <w:left w:val="single" w:sz="4" w:space="0" w:color="000000"/>
              <w:bottom w:val="single" w:sz="4" w:space="0" w:color="000000"/>
              <w:right w:val="single" w:sz="4" w:space="0" w:color="000000"/>
            </w:tcBorders>
          </w:tcPr>
          <w:p w14:paraId="6C53F75A" w14:textId="77777777" w:rsidR="002D2E34" w:rsidRDefault="00637306">
            <w:pPr>
              <w:jc w:val="both"/>
              <w:rPr>
                <w:rFonts w:ascii="Times New Roman" w:hAnsi="Times New Roman"/>
                <w:sz w:val="24"/>
                <w:szCs w:val="24"/>
              </w:rPr>
            </w:pPr>
            <w:r>
              <w:rPr>
                <w:rFonts w:ascii="Times New Roman" w:hAnsi="Times New Roman"/>
                <w:sz w:val="24"/>
                <w:szCs w:val="24"/>
              </w:rPr>
              <w:t>91.0%</w:t>
            </w:r>
          </w:p>
        </w:tc>
      </w:tr>
      <w:tr w:rsidR="002D2E34" w14:paraId="5B97288C" w14:textId="77777777">
        <w:tc>
          <w:tcPr>
            <w:tcW w:w="2799" w:type="dxa"/>
            <w:tcBorders>
              <w:top w:val="single" w:sz="4" w:space="0" w:color="000000"/>
              <w:left w:val="single" w:sz="4" w:space="0" w:color="000000"/>
              <w:bottom w:val="single" w:sz="4" w:space="0" w:color="000000"/>
              <w:right w:val="single" w:sz="4" w:space="0" w:color="000000"/>
            </w:tcBorders>
          </w:tcPr>
          <w:p w14:paraId="33EEE1CA" w14:textId="77777777" w:rsidR="002D2E34" w:rsidRDefault="00637306">
            <w:pPr>
              <w:jc w:val="both"/>
              <w:rPr>
                <w:rFonts w:ascii="Times New Roman" w:hAnsi="Times New Roman"/>
                <w:sz w:val="24"/>
                <w:szCs w:val="24"/>
              </w:rPr>
            </w:pPr>
            <w:r>
              <w:rPr>
                <w:rFonts w:ascii="Times New Roman" w:hAnsi="Times New Roman"/>
                <w:sz w:val="24"/>
                <w:szCs w:val="24"/>
              </w:rPr>
              <w:t>Anti-Spoofing</w:t>
            </w:r>
          </w:p>
        </w:tc>
        <w:tc>
          <w:tcPr>
            <w:tcW w:w="1400" w:type="dxa"/>
            <w:tcBorders>
              <w:top w:val="single" w:sz="4" w:space="0" w:color="000000"/>
              <w:left w:val="single" w:sz="4" w:space="0" w:color="000000"/>
              <w:bottom w:val="single" w:sz="4" w:space="0" w:color="000000"/>
              <w:right w:val="single" w:sz="4" w:space="0" w:color="000000"/>
            </w:tcBorders>
          </w:tcPr>
          <w:p w14:paraId="6E58CF55" w14:textId="77777777" w:rsidR="002D2E34" w:rsidRDefault="00637306">
            <w:pPr>
              <w:jc w:val="both"/>
              <w:rPr>
                <w:rFonts w:ascii="Times New Roman" w:hAnsi="Times New Roman"/>
                <w:sz w:val="24"/>
                <w:szCs w:val="24"/>
              </w:rPr>
            </w:pPr>
            <w:r>
              <w:rPr>
                <w:rFonts w:ascii="Times New Roman" w:hAnsi="Times New Roman"/>
                <w:sz w:val="24"/>
                <w:szCs w:val="24"/>
              </w:rPr>
              <w:t>96.0%</w:t>
            </w:r>
          </w:p>
        </w:tc>
        <w:tc>
          <w:tcPr>
            <w:tcW w:w="1400" w:type="dxa"/>
            <w:tcBorders>
              <w:top w:val="single" w:sz="4" w:space="0" w:color="000000"/>
              <w:left w:val="single" w:sz="4" w:space="0" w:color="000000"/>
              <w:bottom w:val="single" w:sz="4" w:space="0" w:color="000000"/>
              <w:right w:val="single" w:sz="4" w:space="0" w:color="000000"/>
            </w:tcBorders>
          </w:tcPr>
          <w:p w14:paraId="6016DE9F" w14:textId="77777777" w:rsidR="002D2E34" w:rsidRDefault="00637306">
            <w:pPr>
              <w:jc w:val="both"/>
              <w:rPr>
                <w:rFonts w:ascii="Times New Roman" w:hAnsi="Times New Roman"/>
                <w:sz w:val="24"/>
                <w:szCs w:val="24"/>
              </w:rPr>
            </w:pPr>
            <w:r>
              <w:rPr>
                <w:rFonts w:ascii="Times New Roman" w:hAnsi="Times New Roman"/>
                <w:sz w:val="24"/>
                <w:szCs w:val="24"/>
              </w:rPr>
              <w:t>98.0%</w:t>
            </w:r>
          </w:p>
        </w:tc>
        <w:tc>
          <w:tcPr>
            <w:tcW w:w="1400" w:type="dxa"/>
            <w:tcBorders>
              <w:top w:val="single" w:sz="4" w:space="0" w:color="000000"/>
              <w:left w:val="single" w:sz="4" w:space="0" w:color="000000"/>
              <w:bottom w:val="single" w:sz="4" w:space="0" w:color="000000"/>
              <w:right w:val="single" w:sz="4" w:space="0" w:color="000000"/>
            </w:tcBorders>
          </w:tcPr>
          <w:p w14:paraId="68676595" w14:textId="77777777" w:rsidR="002D2E34" w:rsidRDefault="00637306">
            <w:pPr>
              <w:jc w:val="both"/>
              <w:rPr>
                <w:rFonts w:ascii="Times New Roman" w:hAnsi="Times New Roman"/>
                <w:sz w:val="24"/>
                <w:szCs w:val="24"/>
              </w:rPr>
            </w:pPr>
            <w:r>
              <w:rPr>
                <w:rFonts w:ascii="Times New Roman" w:hAnsi="Times New Roman"/>
                <w:sz w:val="24"/>
                <w:szCs w:val="24"/>
              </w:rPr>
              <w:t>97.0%</w:t>
            </w:r>
          </w:p>
        </w:tc>
        <w:tc>
          <w:tcPr>
            <w:tcW w:w="1501" w:type="dxa"/>
            <w:tcBorders>
              <w:top w:val="single" w:sz="4" w:space="0" w:color="000000"/>
              <w:left w:val="single" w:sz="4" w:space="0" w:color="000000"/>
              <w:bottom w:val="single" w:sz="4" w:space="0" w:color="000000"/>
              <w:right w:val="single" w:sz="4" w:space="0" w:color="000000"/>
            </w:tcBorders>
          </w:tcPr>
          <w:p w14:paraId="61B0ED94" w14:textId="77777777" w:rsidR="002D2E34" w:rsidRDefault="00637306">
            <w:pPr>
              <w:jc w:val="both"/>
              <w:rPr>
                <w:rFonts w:ascii="Times New Roman" w:hAnsi="Times New Roman"/>
                <w:sz w:val="24"/>
                <w:szCs w:val="24"/>
              </w:rPr>
            </w:pPr>
            <w:r>
              <w:rPr>
                <w:rFonts w:ascii="Times New Roman" w:hAnsi="Times New Roman"/>
                <w:sz w:val="24"/>
                <w:szCs w:val="24"/>
              </w:rPr>
              <w:t>97.0%</w:t>
            </w:r>
          </w:p>
        </w:tc>
      </w:tr>
      <w:tr w:rsidR="002D2E34" w14:paraId="5331B7C1" w14:textId="77777777">
        <w:tc>
          <w:tcPr>
            <w:tcW w:w="2799" w:type="dxa"/>
            <w:tcBorders>
              <w:top w:val="single" w:sz="4" w:space="0" w:color="000000"/>
              <w:left w:val="single" w:sz="4" w:space="0" w:color="000000"/>
              <w:bottom w:val="single" w:sz="4" w:space="0" w:color="000000"/>
              <w:right w:val="single" w:sz="4" w:space="0" w:color="000000"/>
            </w:tcBorders>
          </w:tcPr>
          <w:p w14:paraId="50FB5E45" w14:textId="77777777" w:rsidR="002D2E34" w:rsidRDefault="00637306">
            <w:pPr>
              <w:jc w:val="both"/>
              <w:rPr>
                <w:rFonts w:ascii="Times New Roman" w:hAnsi="Times New Roman"/>
                <w:sz w:val="24"/>
                <w:szCs w:val="24"/>
              </w:rPr>
            </w:pPr>
            <w:r>
              <w:rPr>
                <w:rFonts w:ascii="Times New Roman" w:hAnsi="Times New Roman"/>
                <w:sz w:val="24"/>
                <w:szCs w:val="24"/>
              </w:rPr>
              <w:t>Coercion Detection</w:t>
            </w:r>
          </w:p>
        </w:tc>
        <w:tc>
          <w:tcPr>
            <w:tcW w:w="1400" w:type="dxa"/>
            <w:tcBorders>
              <w:top w:val="single" w:sz="4" w:space="0" w:color="000000"/>
              <w:left w:val="single" w:sz="4" w:space="0" w:color="000000"/>
              <w:bottom w:val="single" w:sz="4" w:space="0" w:color="000000"/>
              <w:right w:val="single" w:sz="4" w:space="0" w:color="000000"/>
            </w:tcBorders>
          </w:tcPr>
          <w:p w14:paraId="565C6DFB" w14:textId="77777777" w:rsidR="002D2E34" w:rsidRDefault="00637306">
            <w:pPr>
              <w:jc w:val="both"/>
              <w:rPr>
                <w:rFonts w:ascii="Times New Roman" w:hAnsi="Times New Roman"/>
                <w:sz w:val="24"/>
                <w:szCs w:val="24"/>
              </w:rPr>
            </w:pPr>
            <w:r>
              <w:rPr>
                <w:rFonts w:ascii="Times New Roman" w:hAnsi="Times New Roman"/>
                <w:sz w:val="24"/>
                <w:szCs w:val="24"/>
              </w:rPr>
              <w:t>95.7%</w:t>
            </w:r>
          </w:p>
        </w:tc>
        <w:tc>
          <w:tcPr>
            <w:tcW w:w="1400" w:type="dxa"/>
            <w:tcBorders>
              <w:top w:val="single" w:sz="4" w:space="0" w:color="000000"/>
              <w:left w:val="single" w:sz="4" w:space="0" w:color="000000"/>
              <w:bottom w:val="single" w:sz="4" w:space="0" w:color="000000"/>
              <w:right w:val="single" w:sz="4" w:space="0" w:color="000000"/>
            </w:tcBorders>
          </w:tcPr>
          <w:p w14:paraId="32F42C1F" w14:textId="77777777" w:rsidR="002D2E34" w:rsidRDefault="00637306">
            <w:pPr>
              <w:jc w:val="both"/>
              <w:rPr>
                <w:rFonts w:ascii="Times New Roman" w:hAnsi="Times New Roman"/>
                <w:sz w:val="24"/>
                <w:szCs w:val="24"/>
              </w:rPr>
            </w:pPr>
            <w:r>
              <w:rPr>
                <w:rFonts w:ascii="Times New Roman" w:hAnsi="Times New Roman"/>
                <w:sz w:val="24"/>
                <w:szCs w:val="24"/>
              </w:rPr>
              <w:t>94.6%</w:t>
            </w:r>
          </w:p>
        </w:tc>
        <w:tc>
          <w:tcPr>
            <w:tcW w:w="1400" w:type="dxa"/>
            <w:tcBorders>
              <w:top w:val="single" w:sz="4" w:space="0" w:color="000000"/>
              <w:left w:val="single" w:sz="4" w:space="0" w:color="000000"/>
              <w:bottom w:val="single" w:sz="4" w:space="0" w:color="000000"/>
              <w:right w:val="single" w:sz="4" w:space="0" w:color="000000"/>
            </w:tcBorders>
          </w:tcPr>
          <w:p w14:paraId="5C4D775A" w14:textId="77777777" w:rsidR="002D2E34" w:rsidRDefault="00637306">
            <w:pPr>
              <w:jc w:val="both"/>
              <w:rPr>
                <w:rFonts w:ascii="Times New Roman" w:hAnsi="Times New Roman"/>
                <w:sz w:val="24"/>
                <w:szCs w:val="24"/>
              </w:rPr>
            </w:pPr>
            <w:r>
              <w:rPr>
                <w:rFonts w:ascii="Times New Roman" w:hAnsi="Times New Roman"/>
                <w:sz w:val="24"/>
                <w:szCs w:val="24"/>
              </w:rPr>
              <w:t>94.5%</w:t>
            </w:r>
          </w:p>
        </w:tc>
        <w:tc>
          <w:tcPr>
            <w:tcW w:w="1501" w:type="dxa"/>
            <w:tcBorders>
              <w:top w:val="single" w:sz="4" w:space="0" w:color="000000"/>
              <w:left w:val="single" w:sz="4" w:space="0" w:color="000000"/>
              <w:bottom w:val="single" w:sz="4" w:space="0" w:color="000000"/>
              <w:right w:val="single" w:sz="4" w:space="0" w:color="000000"/>
            </w:tcBorders>
          </w:tcPr>
          <w:p w14:paraId="22E8AC96" w14:textId="77777777" w:rsidR="002D2E34" w:rsidRDefault="00637306">
            <w:pPr>
              <w:jc w:val="both"/>
              <w:rPr>
                <w:rFonts w:ascii="Times New Roman" w:hAnsi="Times New Roman"/>
                <w:sz w:val="24"/>
                <w:szCs w:val="24"/>
              </w:rPr>
            </w:pPr>
            <w:r>
              <w:rPr>
                <w:rFonts w:ascii="Times New Roman" w:hAnsi="Times New Roman"/>
                <w:sz w:val="24"/>
                <w:szCs w:val="24"/>
              </w:rPr>
              <w:t>98.0%</w:t>
            </w:r>
          </w:p>
        </w:tc>
      </w:tr>
    </w:tbl>
    <w:p w14:paraId="356348F8" w14:textId="77777777" w:rsidR="002D2E34" w:rsidRDefault="00637306">
      <w:pPr>
        <w:spacing w:before="60" w:after="240"/>
        <w:jc w:val="center"/>
        <w:rPr>
          <w:rFonts w:ascii="Times New Roman" w:hAnsi="Times New Roman"/>
          <w:sz w:val="24"/>
          <w:szCs w:val="24"/>
        </w:rPr>
      </w:pPr>
      <w:r>
        <w:rPr>
          <w:rFonts w:ascii="Times New Roman" w:hAnsi="Times New Roman"/>
          <w:b/>
          <w:sz w:val="24"/>
          <w:szCs w:val="24"/>
        </w:rPr>
        <w:t>Table 6.1: Performance Metrics of Biometric Modules</w:t>
      </w:r>
    </w:p>
    <w:p w14:paraId="3CF3347A" w14:textId="77777777" w:rsidR="002D2E34" w:rsidRDefault="00637306">
      <w:pPr>
        <w:pStyle w:val="Heading3"/>
        <w:rPr>
          <w:rFonts w:ascii="Times New Roman" w:hAnsi="Times New Roman"/>
        </w:rPr>
      </w:pPr>
      <w:r>
        <w:rPr>
          <w:rFonts w:ascii="Times New Roman" w:hAnsi="Times New Roman"/>
          <w:color w:val="auto"/>
        </w:rPr>
        <w:t>6.1.2 Blockchain Performance</w:t>
      </w:r>
    </w:p>
    <w:p w14:paraId="5930F2C0"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Transaction latency was measured for 100 concurrent vote submissions on the Ethereum network. The average transaction confirmation time was 4.8 seconds during peak load. Client-side RSA-2048 encryption time averaged 42 milliseconds. Gas consumption was approximately 45,000 gas units per vote transaction, making the system cost-effective for organizational elections.</w:t>
      </w:r>
    </w:p>
    <w:p w14:paraId="45DDA610" w14:textId="77777777" w:rsidR="002D2E34" w:rsidRDefault="00637306">
      <w:pPr>
        <w:pStyle w:val="Heading2"/>
        <w:rPr>
          <w:sz w:val="28"/>
          <w:szCs w:val="28"/>
        </w:rPr>
      </w:pPr>
      <w:r>
        <w:rPr>
          <w:sz w:val="28"/>
          <w:szCs w:val="28"/>
        </w:rPr>
        <w:t>6.2 Output Screens</w:t>
      </w:r>
    </w:p>
    <w:p w14:paraId="6338866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lastRenderedPageBreak/>
        <w:t>The following output screens demonstrate the key interfaces and functionalities of the implemented system:</w:t>
      </w:r>
    </w:p>
    <w:p w14:paraId="0A883DE3" w14:textId="62F29FF1" w:rsidR="002D2E34" w:rsidRDefault="00687FD6">
      <w:pPr>
        <w:spacing w:before="180" w:after="60"/>
      </w:pPr>
      <w:r>
        <w:rPr>
          <w:noProof/>
        </w:rPr>
        <w:drawing>
          <wp:inline distT="0" distB="0" distL="0" distR="0" wp14:anchorId="6240D407" wp14:editId="0CE07E13">
            <wp:extent cx="5685790" cy="3159760"/>
            <wp:effectExtent l="0" t="0" r="0" b="0"/>
            <wp:docPr id="1083239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85790" cy="3159760"/>
                    </a:xfrm>
                    <a:prstGeom prst="rect">
                      <a:avLst/>
                    </a:prstGeom>
                    <a:noFill/>
                    <a:ln>
                      <a:noFill/>
                    </a:ln>
                  </pic:spPr>
                </pic:pic>
              </a:graphicData>
            </a:graphic>
          </wp:inline>
        </w:drawing>
      </w:r>
    </w:p>
    <w:p w14:paraId="5856BE92" w14:textId="60C8BA53" w:rsidR="002D2E34" w:rsidRDefault="00637306" w:rsidP="00687FD6">
      <w:pPr>
        <w:spacing w:before="60" w:after="180"/>
        <w:jc w:val="center"/>
        <w:rPr>
          <w:rFonts w:ascii="Times New Roman" w:hAnsi="Times New Roman"/>
          <w:sz w:val="24"/>
          <w:szCs w:val="24"/>
        </w:rPr>
      </w:pPr>
      <w:r>
        <w:rPr>
          <w:rFonts w:ascii="Times New Roman" w:hAnsi="Times New Roman"/>
          <w:sz w:val="24"/>
          <w:szCs w:val="24"/>
        </w:rPr>
        <w:t>Fig. 6.2.1: Welcome / Home Page — System title with Connect MetaMask button and feature badges</w:t>
      </w:r>
    </w:p>
    <w:p w14:paraId="2DFE3914" w14:textId="4066F517" w:rsidR="00687FD6" w:rsidRPr="00687FD6" w:rsidRDefault="00B16258" w:rsidP="00687FD6">
      <w:pPr>
        <w:spacing w:before="60" w:after="180"/>
        <w:jc w:val="center"/>
        <w:rPr>
          <w:rFonts w:ascii="Times New Roman" w:hAnsi="Times New Roman"/>
          <w:sz w:val="24"/>
          <w:szCs w:val="24"/>
        </w:rPr>
      </w:pPr>
      <w:r>
        <w:rPr>
          <w:rFonts w:ascii="Times New Roman" w:hAnsi="Times New Roman"/>
          <w:noProof/>
          <w:sz w:val="24"/>
          <w:szCs w:val="24"/>
        </w:rPr>
        <w:drawing>
          <wp:inline distT="0" distB="0" distL="0" distR="0" wp14:anchorId="58969EC5" wp14:editId="360A19DF">
            <wp:extent cx="5685790" cy="3005455"/>
            <wp:effectExtent l="0" t="0" r="0" b="0"/>
            <wp:docPr id="562660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85790" cy="3005455"/>
                    </a:xfrm>
                    <a:prstGeom prst="rect">
                      <a:avLst/>
                    </a:prstGeom>
                    <a:noFill/>
                    <a:ln>
                      <a:noFill/>
                    </a:ln>
                  </pic:spPr>
                </pic:pic>
              </a:graphicData>
            </a:graphic>
          </wp:inline>
        </w:drawing>
      </w:r>
    </w:p>
    <w:p w14:paraId="22B2F952" w14:textId="4A425B5B" w:rsidR="002D2E34" w:rsidRDefault="00637306">
      <w:pPr>
        <w:spacing w:before="60" w:after="180"/>
        <w:jc w:val="center"/>
        <w:rPr>
          <w:rFonts w:ascii="Times New Roman" w:hAnsi="Times New Roman"/>
          <w:sz w:val="24"/>
          <w:szCs w:val="24"/>
        </w:rPr>
      </w:pPr>
      <w:r>
        <w:rPr>
          <w:rFonts w:ascii="Times New Roman" w:hAnsi="Times New Roman"/>
          <w:sz w:val="24"/>
          <w:szCs w:val="24"/>
        </w:rPr>
        <w:t>Fig. 6.2.2: Admin Dashboard — Tabbed interface with Setup, Candidates, Register, Results, F</w:t>
      </w:r>
      <w:r w:rsidR="00B16258">
        <w:rPr>
          <w:rFonts w:ascii="Times New Roman" w:hAnsi="Times New Roman"/>
          <w:noProof/>
          <w:sz w:val="24"/>
          <w:szCs w:val="24"/>
        </w:rPr>
        <w:lastRenderedPageBreak/>
        <w:drawing>
          <wp:inline distT="0" distB="0" distL="0" distR="0" wp14:anchorId="2B8E864B" wp14:editId="0A8BF386">
            <wp:extent cx="5685790" cy="2915285"/>
            <wp:effectExtent l="0" t="0" r="0" b="0"/>
            <wp:docPr id="1895267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85790" cy="2915285"/>
                    </a:xfrm>
                    <a:prstGeom prst="rect">
                      <a:avLst/>
                    </a:prstGeom>
                    <a:noFill/>
                    <a:ln>
                      <a:noFill/>
                    </a:ln>
                  </pic:spPr>
                </pic:pic>
              </a:graphicData>
            </a:graphic>
          </wp:inline>
        </w:drawing>
      </w:r>
      <w:r>
        <w:rPr>
          <w:rFonts w:ascii="Times New Roman" w:hAnsi="Times New Roman"/>
          <w:sz w:val="24"/>
          <w:szCs w:val="24"/>
        </w:rPr>
        <w:t>aucet, and Booth tabs</w:t>
      </w:r>
    </w:p>
    <w:p w14:paraId="47137902" w14:textId="77777777" w:rsidR="002D2E34" w:rsidRDefault="002D2E34">
      <w:pPr>
        <w:spacing w:before="180" w:after="60"/>
      </w:pPr>
    </w:p>
    <w:p w14:paraId="71B3C92D" w14:textId="77777777" w:rsidR="002D2E34" w:rsidRDefault="00637306">
      <w:pPr>
        <w:spacing w:before="60" w:after="180"/>
        <w:jc w:val="center"/>
        <w:rPr>
          <w:rFonts w:ascii="Times New Roman" w:hAnsi="Times New Roman"/>
          <w:sz w:val="24"/>
          <w:szCs w:val="24"/>
        </w:rPr>
      </w:pPr>
      <w:r>
        <w:rPr>
          <w:rFonts w:ascii="Times New Roman" w:hAnsi="Times New Roman"/>
          <w:sz w:val="24"/>
          <w:szCs w:val="24"/>
        </w:rPr>
        <w:t>Fig. 6.2.3: Voter Registration — Form with webcam preview for face capture and blockchain registration</w:t>
      </w:r>
    </w:p>
    <w:p w14:paraId="1939AB6D" w14:textId="76FEDBA9" w:rsidR="002D2E34" w:rsidRDefault="00B16258">
      <w:pPr>
        <w:spacing w:before="180" w:after="60"/>
      </w:pPr>
      <w:r>
        <w:rPr>
          <w:noProof/>
        </w:rPr>
        <w:drawing>
          <wp:inline distT="0" distB="0" distL="0" distR="0" wp14:anchorId="71192C2F" wp14:editId="0705F4C6">
            <wp:extent cx="5685790" cy="2752090"/>
            <wp:effectExtent l="0" t="0" r="0" b="0"/>
            <wp:docPr id="64101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85790" cy="2752090"/>
                    </a:xfrm>
                    <a:prstGeom prst="rect">
                      <a:avLst/>
                    </a:prstGeom>
                    <a:noFill/>
                    <a:ln>
                      <a:noFill/>
                    </a:ln>
                  </pic:spPr>
                </pic:pic>
              </a:graphicData>
            </a:graphic>
          </wp:inline>
        </w:drawing>
      </w:r>
    </w:p>
    <w:p w14:paraId="0694BDF5" w14:textId="77777777" w:rsidR="002D2E34" w:rsidRDefault="00637306">
      <w:pPr>
        <w:spacing w:before="60" w:after="180"/>
        <w:jc w:val="center"/>
        <w:rPr>
          <w:rFonts w:ascii="Times New Roman" w:hAnsi="Times New Roman"/>
          <w:sz w:val="24"/>
          <w:szCs w:val="24"/>
        </w:rPr>
      </w:pPr>
      <w:r>
        <w:rPr>
          <w:rFonts w:ascii="Times New Roman" w:hAnsi="Times New Roman"/>
          <w:sz w:val="24"/>
          <w:szCs w:val="24"/>
        </w:rPr>
        <w:t>Fig. 6.2.4: Add Candidate — Candidate management interface with MetaMask transaction confirmation</w:t>
      </w:r>
    </w:p>
    <w:p w14:paraId="13481B33" w14:textId="03B44D02" w:rsidR="002D2E34" w:rsidRDefault="00B16258">
      <w:pPr>
        <w:spacing w:before="180" w:after="60"/>
      </w:pPr>
      <w:r>
        <w:rPr>
          <w:noProof/>
        </w:rPr>
        <w:lastRenderedPageBreak/>
        <w:drawing>
          <wp:inline distT="0" distB="0" distL="0" distR="0" wp14:anchorId="718A18C8" wp14:editId="6DCA5AB0">
            <wp:extent cx="5685790" cy="3005455"/>
            <wp:effectExtent l="0" t="0" r="0" b="0"/>
            <wp:docPr id="1293034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85790" cy="3005455"/>
                    </a:xfrm>
                    <a:prstGeom prst="rect">
                      <a:avLst/>
                    </a:prstGeom>
                    <a:noFill/>
                    <a:ln>
                      <a:noFill/>
                    </a:ln>
                  </pic:spPr>
                </pic:pic>
              </a:graphicData>
            </a:graphic>
          </wp:inline>
        </w:drawing>
      </w:r>
    </w:p>
    <w:p w14:paraId="2BE2F9E4" w14:textId="77777777" w:rsidR="002D2E34" w:rsidRDefault="00637306">
      <w:pPr>
        <w:spacing w:before="60" w:after="180"/>
        <w:jc w:val="center"/>
        <w:rPr>
          <w:rFonts w:ascii="Times New Roman" w:hAnsi="Times New Roman"/>
          <w:sz w:val="24"/>
          <w:szCs w:val="24"/>
        </w:rPr>
      </w:pPr>
      <w:r>
        <w:rPr>
          <w:rFonts w:ascii="Times New Roman" w:hAnsi="Times New Roman"/>
          <w:sz w:val="24"/>
          <w:szCs w:val="24"/>
        </w:rPr>
        <w:t>Fig. 6.2.5: Election Key Setup — RSA-2048 key generation with Shamir's Secret Sharing output showing 5 key shares</w:t>
      </w:r>
    </w:p>
    <w:p w14:paraId="53F79EC7" w14:textId="1A50858D" w:rsidR="002D2E34" w:rsidRDefault="00927218" w:rsidP="00B16258">
      <w:pPr>
        <w:spacing w:before="60" w:after="180"/>
        <w:rPr>
          <w:rFonts w:ascii="Times New Roman" w:hAnsi="Times New Roman"/>
          <w:sz w:val="24"/>
          <w:szCs w:val="24"/>
        </w:rPr>
      </w:pPr>
      <w:r>
        <w:rPr>
          <w:noProof/>
        </w:rPr>
        <w:drawing>
          <wp:inline distT="0" distB="0" distL="0" distR="0" wp14:anchorId="11775F24" wp14:editId="6F5368A8">
            <wp:extent cx="5676265" cy="3784600"/>
            <wp:effectExtent l="0" t="0" r="0" b="0"/>
            <wp:docPr id="1409983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76265" cy="3784600"/>
                    </a:xfrm>
                    <a:prstGeom prst="rect">
                      <a:avLst/>
                    </a:prstGeom>
                    <a:noFill/>
                    <a:ln>
                      <a:noFill/>
                    </a:ln>
                  </pic:spPr>
                </pic:pic>
              </a:graphicData>
            </a:graphic>
          </wp:inline>
        </w:drawing>
      </w:r>
    </w:p>
    <w:p w14:paraId="5D931953" w14:textId="77777777" w:rsidR="002D2E34" w:rsidRDefault="002D2E34">
      <w:pPr>
        <w:spacing w:before="60" w:after="180"/>
        <w:jc w:val="center"/>
        <w:rPr>
          <w:rFonts w:ascii="Times New Roman" w:hAnsi="Times New Roman"/>
          <w:sz w:val="24"/>
          <w:szCs w:val="24"/>
        </w:rPr>
      </w:pPr>
    </w:p>
    <w:p w14:paraId="6F3F679B" w14:textId="77777777" w:rsidR="002D2E34" w:rsidRDefault="00637306">
      <w:pPr>
        <w:spacing w:before="60" w:after="180"/>
        <w:jc w:val="center"/>
        <w:rPr>
          <w:rFonts w:ascii="Times New Roman" w:hAnsi="Times New Roman"/>
          <w:sz w:val="24"/>
          <w:szCs w:val="24"/>
        </w:rPr>
      </w:pPr>
      <w:r>
        <w:rPr>
          <w:rFonts w:ascii="Times New Roman" w:hAnsi="Times New Roman"/>
          <w:sz w:val="24"/>
          <w:szCs w:val="24"/>
        </w:rPr>
        <w:t>Fig. 6.2.6: Voter Authentication — 4-step progress bar: Wallet → Face → OTP → Vote with live face scan</w:t>
      </w:r>
    </w:p>
    <w:p w14:paraId="6E769912" w14:textId="77777777" w:rsidR="002D2E34" w:rsidRDefault="002D2E34">
      <w:pPr>
        <w:spacing w:before="180" w:after="60"/>
      </w:pPr>
    </w:p>
    <w:p w14:paraId="56DB39CE" w14:textId="22C154C0" w:rsidR="002D2E34" w:rsidRDefault="00927218">
      <w:pPr>
        <w:spacing w:before="180" w:after="60"/>
      </w:pPr>
      <w:r>
        <w:rPr>
          <w:noProof/>
        </w:rPr>
        <w:lastRenderedPageBreak/>
        <w:drawing>
          <wp:inline distT="0" distB="0" distL="0" distR="0" wp14:anchorId="31524352" wp14:editId="7969EA6E">
            <wp:extent cx="5676265" cy="3784600"/>
            <wp:effectExtent l="0" t="0" r="0" b="0"/>
            <wp:docPr id="16004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76265" cy="3784600"/>
                    </a:xfrm>
                    <a:prstGeom prst="rect">
                      <a:avLst/>
                    </a:prstGeom>
                    <a:noFill/>
                    <a:ln>
                      <a:noFill/>
                    </a:ln>
                  </pic:spPr>
                </pic:pic>
              </a:graphicData>
            </a:graphic>
          </wp:inline>
        </w:drawing>
      </w:r>
    </w:p>
    <w:p w14:paraId="3C8522D3" w14:textId="0E022DED" w:rsidR="002D2E34" w:rsidRDefault="00637306" w:rsidP="00927218">
      <w:pPr>
        <w:spacing w:before="60" w:after="180"/>
        <w:jc w:val="center"/>
      </w:pPr>
      <w:r>
        <w:rPr>
          <w:rFonts w:ascii="Times New Roman" w:hAnsi="Times New Roman"/>
          <w:sz w:val="24"/>
          <w:szCs w:val="24"/>
        </w:rPr>
        <w:t>Fig.</w:t>
      </w:r>
      <w:r>
        <w:rPr>
          <w:rFonts w:ascii="Times New Roman" w:hAnsi="Times New Roman"/>
          <w:sz w:val="24"/>
          <w:szCs w:val="24"/>
        </w:rPr>
        <w:t>6.2.7: Vote Casting — Candidate list with live webcam monitor PIP and MetaMask transaction popup</w:t>
      </w:r>
    </w:p>
    <w:p w14:paraId="5A95CFB8" w14:textId="60D3E40E" w:rsidR="002D2E34" w:rsidRDefault="00927218">
      <w:pPr>
        <w:spacing w:before="180" w:after="60"/>
      </w:pPr>
      <w:r>
        <w:rPr>
          <w:noProof/>
        </w:rPr>
        <w:drawing>
          <wp:inline distT="0" distB="0" distL="0" distR="0" wp14:anchorId="1C05D850" wp14:editId="10D2934F">
            <wp:extent cx="5685790" cy="3032760"/>
            <wp:effectExtent l="0" t="0" r="0" b="0"/>
            <wp:docPr id="472009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85790" cy="3032760"/>
                    </a:xfrm>
                    <a:prstGeom prst="rect">
                      <a:avLst/>
                    </a:prstGeom>
                    <a:noFill/>
                    <a:ln>
                      <a:noFill/>
                    </a:ln>
                  </pic:spPr>
                </pic:pic>
              </a:graphicData>
            </a:graphic>
          </wp:inline>
        </w:drawing>
      </w:r>
    </w:p>
    <w:p w14:paraId="135F3090" w14:textId="77777777" w:rsidR="002D2E34" w:rsidRDefault="00637306">
      <w:pPr>
        <w:spacing w:before="60" w:after="180"/>
        <w:jc w:val="center"/>
        <w:rPr>
          <w:rFonts w:ascii="Times New Roman" w:hAnsi="Times New Roman"/>
          <w:sz w:val="24"/>
          <w:szCs w:val="24"/>
        </w:rPr>
      </w:pPr>
      <w:r>
        <w:rPr>
          <w:rFonts w:ascii="Times New Roman" w:hAnsi="Times New Roman"/>
          <w:sz w:val="24"/>
          <w:szCs w:val="24"/>
        </w:rPr>
        <w:t>Fig. 6.2.8: Anti-Coercion Alert — Full-screen privacy shield with MULTIPLE FACES DETECTED warning and lockout timer</w:t>
      </w:r>
    </w:p>
    <w:p w14:paraId="45D6B8EA" w14:textId="77777777" w:rsidR="002D2E34" w:rsidRDefault="002D2E34">
      <w:pPr>
        <w:spacing w:before="180" w:after="60"/>
      </w:pPr>
    </w:p>
    <w:p w14:paraId="397B80ED" w14:textId="77777777" w:rsidR="00927218" w:rsidRDefault="00927218">
      <w:pPr>
        <w:spacing w:before="60" w:after="180"/>
        <w:jc w:val="center"/>
        <w:rPr>
          <w:rFonts w:ascii="Times New Roman" w:hAnsi="Times New Roman"/>
          <w:b/>
          <w:sz w:val="24"/>
          <w:szCs w:val="24"/>
        </w:rPr>
      </w:pPr>
    </w:p>
    <w:p w14:paraId="76E02AB0" w14:textId="46C31169" w:rsidR="00927218" w:rsidRDefault="00931920">
      <w:pPr>
        <w:spacing w:before="60" w:after="180"/>
        <w:jc w:val="center"/>
        <w:rPr>
          <w:rFonts w:ascii="Times New Roman" w:hAnsi="Times New Roman"/>
          <w:b/>
          <w:sz w:val="24"/>
          <w:szCs w:val="24"/>
        </w:rPr>
      </w:pPr>
      <w:r>
        <w:rPr>
          <w:rFonts w:ascii="Times New Roman" w:hAnsi="Times New Roman"/>
          <w:b/>
          <w:noProof/>
          <w:sz w:val="24"/>
          <w:szCs w:val="24"/>
        </w:rPr>
        <w:lastRenderedPageBreak/>
        <w:drawing>
          <wp:inline distT="0" distB="0" distL="0" distR="0" wp14:anchorId="673BB1BB" wp14:editId="7B645163">
            <wp:extent cx="5685790" cy="2942590"/>
            <wp:effectExtent l="0" t="0" r="0" b="0"/>
            <wp:docPr id="4869785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85790" cy="2942590"/>
                    </a:xfrm>
                    <a:prstGeom prst="rect">
                      <a:avLst/>
                    </a:prstGeom>
                    <a:noFill/>
                    <a:ln>
                      <a:noFill/>
                    </a:ln>
                  </pic:spPr>
                </pic:pic>
              </a:graphicData>
            </a:graphic>
          </wp:inline>
        </w:drawing>
      </w:r>
    </w:p>
    <w:p w14:paraId="17EB5597" w14:textId="520DCF8D" w:rsidR="002D2E34" w:rsidRDefault="00637306">
      <w:pPr>
        <w:spacing w:before="60" w:after="180"/>
        <w:jc w:val="center"/>
        <w:rPr>
          <w:rFonts w:ascii="Times New Roman" w:hAnsi="Times New Roman"/>
          <w:sz w:val="24"/>
          <w:szCs w:val="24"/>
        </w:rPr>
      </w:pPr>
      <w:r>
        <w:rPr>
          <w:rFonts w:ascii="Times New Roman" w:hAnsi="Times New Roman"/>
          <w:b/>
          <w:sz w:val="24"/>
          <w:szCs w:val="24"/>
        </w:rPr>
        <w:t>Fig. 6.2.9: Election Results — SSS key share input fields, decrypted vote tallies with percentage bars and statistics</w:t>
      </w:r>
    </w:p>
    <w:p w14:paraId="3A3F3F26" w14:textId="5DAF6D7A" w:rsidR="002D2E34" w:rsidRDefault="00931920">
      <w:pPr>
        <w:spacing w:before="180" w:after="60"/>
      </w:pPr>
      <w:r>
        <w:rPr>
          <w:noProof/>
        </w:rPr>
        <w:drawing>
          <wp:inline distT="0" distB="0" distL="0" distR="0" wp14:anchorId="533960B3" wp14:editId="2E07C6D9">
            <wp:extent cx="5685790" cy="2688590"/>
            <wp:effectExtent l="0" t="0" r="0" b="0"/>
            <wp:docPr id="987183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85790" cy="2688590"/>
                    </a:xfrm>
                    <a:prstGeom prst="rect">
                      <a:avLst/>
                    </a:prstGeom>
                    <a:noFill/>
                    <a:ln>
                      <a:noFill/>
                    </a:ln>
                  </pic:spPr>
                </pic:pic>
              </a:graphicData>
            </a:graphic>
          </wp:inline>
        </w:drawing>
      </w:r>
    </w:p>
    <w:p w14:paraId="7C2FB8D2" w14:textId="77777777" w:rsidR="002D2E34" w:rsidRDefault="00637306">
      <w:pPr>
        <w:spacing w:before="60" w:after="180"/>
        <w:jc w:val="center"/>
        <w:rPr>
          <w:rFonts w:ascii="Times New Roman" w:hAnsi="Times New Roman"/>
          <w:sz w:val="24"/>
          <w:szCs w:val="24"/>
        </w:rPr>
      </w:pPr>
      <w:r>
        <w:rPr>
          <w:rFonts w:ascii="Times New Roman" w:hAnsi="Times New Roman"/>
          <w:sz w:val="24"/>
          <w:szCs w:val="24"/>
        </w:rPr>
        <w:t>Fig. 6.2.10: OTP Email Verification — Professional HTML email template with 6-digit verification code and expiry timer</w:t>
      </w:r>
    </w:p>
    <w:p w14:paraId="4DD2416E" w14:textId="77777777" w:rsidR="002D2E34" w:rsidRDefault="002D2E34"/>
    <w:p w14:paraId="744F5C26" w14:textId="77777777" w:rsidR="00022ABB" w:rsidRDefault="00022ABB"/>
    <w:p w14:paraId="4023B6A7" w14:textId="77777777" w:rsidR="00022ABB" w:rsidRDefault="00022ABB"/>
    <w:p w14:paraId="19AD3CDC" w14:textId="77777777" w:rsidR="00022ABB" w:rsidRDefault="00022ABB"/>
    <w:p w14:paraId="1624FD98"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24216186" w14:textId="77777777" w:rsidR="002D2E34" w:rsidRDefault="00637306">
      <w:pPr>
        <w:spacing w:after="0" w:line="360" w:lineRule="auto"/>
        <w:ind w:right="-284"/>
        <w:jc w:val="center"/>
        <w:rPr>
          <w:rFonts w:ascii="Times New Roman" w:hAnsi="Times New Roman"/>
          <w:bCs/>
          <w:sz w:val="32"/>
          <w:szCs w:val="32"/>
        </w:rPr>
      </w:pPr>
      <w:r>
        <w:rPr>
          <w:rFonts w:ascii="Times New Roman" w:hAnsi="Times New Roman"/>
          <w:b/>
          <w:bCs/>
          <w:caps/>
          <w:sz w:val="32"/>
          <w:szCs w:val="32"/>
        </w:rPr>
        <w:lastRenderedPageBreak/>
        <w:t>Chapter 7</w:t>
      </w:r>
    </w:p>
    <w:p w14:paraId="2FA71916" w14:textId="77777777" w:rsidR="002D2E34" w:rsidRDefault="00637306">
      <w:pPr>
        <w:spacing w:after="0" w:line="360" w:lineRule="auto"/>
        <w:ind w:left="142" w:right="-284"/>
        <w:rPr>
          <w:rFonts w:ascii="Times New Roman" w:hAnsi="Times New Roman"/>
          <w:b/>
          <w:bCs/>
          <w:sz w:val="28"/>
          <w:szCs w:val="28"/>
        </w:rPr>
      </w:pPr>
      <w:r>
        <w:rPr>
          <w:rFonts w:ascii="Times New Roman" w:hAnsi="Times New Roman"/>
          <w:b/>
          <w:bCs/>
          <w:sz w:val="28"/>
          <w:szCs w:val="28"/>
        </w:rPr>
        <w:t>Conclusion &amp; Future Enhancements</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67-69</w:t>
      </w:r>
      <w:r>
        <w:rPr>
          <w:rFonts w:ascii="Times New Roman" w:hAnsi="Times New Roman"/>
          <w:b/>
          <w:bCs/>
          <w:sz w:val="28"/>
          <w:szCs w:val="28"/>
        </w:rPr>
        <w:tab/>
        <w:t xml:space="preserve"> </w:t>
      </w:r>
    </w:p>
    <w:p w14:paraId="387A3ECE" w14:textId="77777777" w:rsidR="002D2E34" w:rsidRDefault="00637306">
      <w:pPr>
        <w:spacing w:after="0" w:line="360" w:lineRule="auto"/>
        <w:ind w:left="862" w:right="-284"/>
        <w:rPr>
          <w:rFonts w:ascii="Times New Roman" w:hAnsi="Times New Roman"/>
          <w:bCs/>
          <w:sz w:val="24"/>
          <w:szCs w:val="24"/>
        </w:rPr>
      </w:pPr>
      <w:r>
        <w:rPr>
          <w:rFonts w:ascii="Times New Roman" w:hAnsi="Times New Roman"/>
          <w:bCs/>
          <w:sz w:val="24"/>
          <w:szCs w:val="24"/>
        </w:rPr>
        <w:t xml:space="preserve">7.1 Conclusion                                                                                                </w:t>
      </w:r>
    </w:p>
    <w:p w14:paraId="44C82832" w14:textId="77777777" w:rsidR="002D2E34" w:rsidRDefault="00637306">
      <w:pPr>
        <w:spacing w:after="0" w:line="360" w:lineRule="auto"/>
        <w:ind w:left="142" w:right="-284"/>
        <w:rPr>
          <w:rFonts w:ascii="Times New Roman" w:hAnsi="Times New Roman"/>
          <w:b/>
          <w:bCs/>
          <w:sz w:val="24"/>
          <w:szCs w:val="24"/>
        </w:rPr>
      </w:pPr>
      <w:r>
        <w:rPr>
          <w:rFonts w:ascii="Times New Roman" w:hAnsi="Times New Roman"/>
          <w:bCs/>
          <w:sz w:val="24"/>
          <w:szCs w:val="24"/>
        </w:rPr>
        <w:t xml:space="preserve">             7.2 Future Enhancements                                                                               </w:t>
      </w:r>
    </w:p>
    <w:p w14:paraId="4DBAEB51" w14:textId="77777777" w:rsidR="002D2E34" w:rsidRDefault="002D2E34">
      <w:pPr>
        <w:spacing w:after="0" w:line="360" w:lineRule="auto"/>
        <w:ind w:left="142" w:right="-284"/>
        <w:rPr>
          <w:rFonts w:ascii="Copperplate Gothic Bold" w:hAnsi="Copperplate Gothic Bold" w:cs="Times New Roman"/>
          <w:bCs/>
          <w:sz w:val="56"/>
          <w:szCs w:val="56"/>
          <w:lang w:bidi="ta-IN"/>
        </w:rPr>
      </w:pPr>
    </w:p>
    <w:p w14:paraId="16E26482" w14:textId="77777777" w:rsidR="002D2E34" w:rsidRDefault="002D2E34">
      <w:pPr>
        <w:spacing w:after="0" w:line="360" w:lineRule="auto"/>
        <w:ind w:left="142" w:right="-284"/>
        <w:rPr>
          <w:rFonts w:ascii="Copperplate Gothic Bold" w:hAnsi="Copperplate Gothic Bold" w:cs="Times New Roman"/>
          <w:bCs/>
          <w:sz w:val="56"/>
          <w:szCs w:val="56"/>
          <w:lang w:bidi="ta-IN"/>
        </w:rPr>
      </w:pPr>
    </w:p>
    <w:p w14:paraId="0636A027"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78AAB23C"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47849F3C"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45DD88F4"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5EDBCF68"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31B0AFA9"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624FA8EE"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251097B1" w14:textId="77777777" w:rsidR="002D2E34" w:rsidRDefault="002D2E34">
      <w:pPr>
        <w:spacing w:after="0" w:line="360" w:lineRule="auto"/>
        <w:ind w:right="-284"/>
        <w:jc w:val="center"/>
        <w:rPr>
          <w:rFonts w:ascii="Times New Roman" w:hAnsi="Times New Roman" w:cs="Times New Roman"/>
          <w:b/>
          <w:bCs/>
          <w:sz w:val="32"/>
          <w:szCs w:val="32"/>
        </w:rPr>
      </w:pPr>
    </w:p>
    <w:p w14:paraId="7942EB8F"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01A228FF"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614B498C"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6BFC38EC"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6C2AB563"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4FA96DB6" w14:textId="46209CC3" w:rsidR="002D2E34" w:rsidRDefault="00637306">
      <w:pPr>
        <w:tabs>
          <w:tab w:val="left" w:pos="-168"/>
        </w:tabs>
        <w:spacing w:after="0" w:line="360" w:lineRule="auto"/>
        <w:ind w:left="-340" w:right="-283"/>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Pr>
          <w:rFonts w:ascii="Times New Roman" w:hAnsi="Times New Roman"/>
          <w:b/>
          <w:bCs/>
          <w:sz w:val="32"/>
          <w:szCs w:val="32"/>
        </w:rPr>
        <w:t xml:space="preserve">7. CONCLUSION &amp; FUTURE ENHANCEMENTS </w:t>
      </w:r>
    </w:p>
    <w:p w14:paraId="31E2BFED" w14:textId="77777777" w:rsidR="002D2E34" w:rsidRDefault="00637306">
      <w:pPr>
        <w:tabs>
          <w:tab w:val="left" w:pos="-168"/>
        </w:tabs>
        <w:spacing w:after="0" w:line="360" w:lineRule="auto"/>
        <w:ind w:left="-340" w:right="-283"/>
        <w:rPr>
          <w:rFonts w:ascii="Times New Roman" w:hAnsi="Times New Roman" w:cs="Times New Roman"/>
          <w:b/>
          <w:bCs/>
          <w:sz w:val="28"/>
          <w:szCs w:val="28"/>
        </w:rPr>
      </w:pPr>
      <w:r>
        <w:rPr>
          <w:rFonts w:ascii="Times New Roman" w:hAnsi="Times New Roman" w:cs="Times New Roman"/>
          <w:b/>
          <w:bCs/>
          <w:sz w:val="28"/>
          <w:szCs w:val="28"/>
        </w:rPr>
        <w:t xml:space="preserve">     7.1 Conclusion</w:t>
      </w:r>
    </w:p>
    <w:p w14:paraId="62E9B4A6"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This project successfully designed, developed, and tested an AI-integrated decentralized e-voting system that addresses the critical limitations of existing electronic voting systems. The system integrates Ethereum blockchain technology, three-factor authentication, RSA-2048 ballot encryption, Shamir's Secret Sharing for decentralized key management, and real-time AI-based anti-coercion monitoring into a comprehensive and cohesive architecture.</w:t>
      </w:r>
    </w:p>
    <w:p w14:paraId="3AC41E1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Blockchain and smart contracts ensure that once a vote is cast, it is permanent and tamper-proof, eliminating the possibility of manual manipulation or lost ballots. By replacing a single central authority with a distributed network, the framework significantly reduces the risk of systemic fraud and enhances public confidence through end-to-end verifiability. Automated execution through smart contracts streamlines the registration, voting, and tallying processes, providing real-time results while reducing a</w:t>
      </w:r>
      <w:r>
        <w:rPr>
          <w:rFonts w:ascii="Times New Roman" w:hAnsi="Times New Roman"/>
          <w:sz w:val="24"/>
          <w:szCs w:val="24"/>
        </w:rPr>
        <w:t>dministrative costs.</w:t>
      </w:r>
    </w:p>
    <w:p w14:paraId="10C2633F"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experimental evaluation using real-world benchmark datasets demonstrates the system's effectiveness and reliability:</w:t>
      </w:r>
    </w:p>
    <w:p w14:paraId="0C661F0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Face Recognition: </w:t>
      </w:r>
      <w:r>
        <w:rPr>
          <w:rFonts w:ascii="Times New Roman" w:hAnsi="Times New Roman"/>
          <w:sz w:val="24"/>
          <w:szCs w:val="24"/>
        </w:rPr>
        <w:t>Achieved 92.1% precision and 91.0% accuracy on the LFW benchmark, confirming reliable biometric identity verification.</w:t>
      </w:r>
    </w:p>
    <w:p w14:paraId="44C16A1F"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Anti-Spoofing: </w:t>
      </w:r>
      <w:r>
        <w:rPr>
          <w:rFonts w:ascii="Times New Roman" w:hAnsi="Times New Roman"/>
          <w:sz w:val="24"/>
          <w:szCs w:val="24"/>
        </w:rPr>
        <w:t>Achieved 96.0% precision and 97.0% accuracy on CelebA-Spoof, effectively distinguishing live faces from presentation attacks.</w:t>
      </w:r>
    </w:p>
    <w:p w14:paraId="4B10F689"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Coercion Detection: </w:t>
      </w:r>
      <w:r>
        <w:rPr>
          <w:rFonts w:ascii="Times New Roman" w:hAnsi="Times New Roman"/>
          <w:sz w:val="24"/>
          <w:szCs w:val="24"/>
        </w:rPr>
        <w:t>Achieved 95.7% precision and 98.0% accuracy on 130 controlled video recordings, demonstrating robust real-time threat detection.</w:t>
      </w:r>
    </w:p>
    <w:p w14:paraId="64CEC65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Blockchain Performance: </w:t>
      </w:r>
      <w:r>
        <w:rPr>
          <w:rFonts w:ascii="Times New Roman" w:hAnsi="Times New Roman"/>
          <w:sz w:val="24"/>
          <w:szCs w:val="24"/>
        </w:rPr>
        <w:t>Showed an average of 45,000 gas units per transaction and 4.8-second confirmation latency, confirming feasibility for organizational elections.</w:t>
      </w:r>
    </w:p>
    <w:p w14:paraId="6B9C49B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three-factor authentication protocol, combining wallet possession, dual-channel OTP, and biometric face recognition, creates a robust identity verification pipeline that makes voter impersonation virtually impossible. The Shamir's Secret Sharing scheme with a 3-of-5 threshold ensures that no single authority can decrypt election results independently. The client-side RSA-2048 encryption ensures complete ballot secrecy even on the transparent Ethereum blockchain.</w:t>
      </w:r>
    </w:p>
    <w:p w14:paraId="65C4648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 summary, this project demonstrates that a blockchain-based e-voting system with integrated AI security measures is technically feasible, performant, and secure for deployment in organizational election scenarios.</w:t>
      </w:r>
    </w:p>
    <w:p w14:paraId="3A510BF9" w14:textId="77777777" w:rsidR="002D2E34" w:rsidRDefault="00637306">
      <w:pPr>
        <w:pStyle w:val="Heading2"/>
        <w:rPr>
          <w:sz w:val="28"/>
          <w:szCs w:val="28"/>
        </w:rPr>
      </w:pPr>
      <w:r>
        <w:rPr>
          <w:sz w:val="28"/>
          <w:szCs w:val="28"/>
        </w:rPr>
        <w:t>7.2 Future Enhancements</w:t>
      </w:r>
    </w:p>
    <w:p w14:paraId="52451823"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While the current system provides a comprehensive solution for secure electronic voting, several enhancements can be explored in future work to improve scalability, privacy, and accessibility:</w:t>
      </w:r>
    </w:p>
    <w:p w14:paraId="3FBBD7E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lastRenderedPageBreak/>
        <w:t xml:space="preserve">1. Layer 2 Scaling Solutions: </w:t>
      </w:r>
      <w:r>
        <w:rPr>
          <w:rFonts w:ascii="Times New Roman" w:hAnsi="Times New Roman"/>
          <w:sz w:val="24"/>
          <w:szCs w:val="24"/>
        </w:rPr>
        <w:t>Integration of Layer 2 scaling technologies such as Polygon, Arbitrum, or Optimism to reduce gas costs and increase transaction throughput for national-level elections with millions of voters.</w:t>
      </w:r>
    </w:p>
    <w:p w14:paraId="24565C9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2. Zero-Knowledge Proofs (zk-SNARKs): </w:t>
      </w:r>
      <w:r>
        <w:rPr>
          <w:rFonts w:ascii="Times New Roman" w:hAnsi="Times New Roman"/>
          <w:sz w:val="24"/>
          <w:szCs w:val="24"/>
        </w:rPr>
        <w:t>Implementation of zero-knowledge proofs to enable voters to prove their vote was counted correctly without revealing their choice, further strengthening ballot secrecy and public verifiability.</w:t>
      </w:r>
    </w:p>
    <w:p w14:paraId="202AABA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3. Homomorphic Encryption: </w:t>
      </w:r>
      <w:r>
        <w:rPr>
          <w:rFonts w:ascii="Times New Roman" w:hAnsi="Times New Roman"/>
          <w:sz w:val="24"/>
          <w:szCs w:val="24"/>
        </w:rPr>
        <w:t>Exploration of homomorphic encryption schemes that allow vote tallying directly on encrypted data without decryption, eliminating the need for key reconstruction entirely.</w:t>
      </w:r>
    </w:p>
    <w:p w14:paraId="2007F23F"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4. Mobile Application: </w:t>
      </w:r>
      <w:r>
        <w:rPr>
          <w:rFonts w:ascii="Times New Roman" w:hAnsi="Times New Roman"/>
          <w:sz w:val="24"/>
          <w:szCs w:val="24"/>
        </w:rPr>
        <w:t>Development of native Android and iOS applications with integrated face recognition and NFC-based wallet authentication for improved accessibility.</w:t>
      </w:r>
    </w:p>
    <w:p w14:paraId="6BE526C9"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5. IPFS Integration: </w:t>
      </w:r>
      <w:r>
        <w:rPr>
          <w:rFonts w:ascii="Times New Roman" w:hAnsi="Times New Roman"/>
          <w:sz w:val="24"/>
          <w:szCs w:val="24"/>
        </w:rPr>
        <w:t>Storage of face images and large data on the InterPlanetary File System (IPFS) to reduce on-chain storage costs while maintaining decentralized data availability.</w:t>
      </w:r>
    </w:p>
    <w:p w14:paraId="510DED4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6. Multi-Language Support: </w:t>
      </w:r>
      <w:r>
        <w:rPr>
          <w:rFonts w:ascii="Times New Roman" w:hAnsi="Times New Roman"/>
          <w:sz w:val="24"/>
          <w:szCs w:val="24"/>
        </w:rPr>
        <w:t>Addition of support for multiple Indian languages (Telugu, Hindi, Tamil, etc.) to improve accessibility for diverse voter populations.</w:t>
      </w:r>
    </w:p>
    <w:p w14:paraId="1E555540"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7. Advanced Anti-Coercion: </w:t>
      </w:r>
      <w:r>
        <w:rPr>
          <w:rFonts w:ascii="Times New Roman" w:hAnsi="Times New Roman"/>
          <w:sz w:val="24"/>
          <w:szCs w:val="24"/>
        </w:rPr>
        <w:t>Integration of emotion detection and stress analysis using deep learning models to identify subtle forms of coercion that may not involve visible third-party presence.</w:t>
      </w:r>
    </w:p>
    <w:p w14:paraId="4AB44D8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8. Formal Verification: </w:t>
      </w:r>
      <w:r>
        <w:rPr>
          <w:rFonts w:ascii="Times New Roman" w:hAnsi="Times New Roman"/>
          <w:sz w:val="24"/>
          <w:szCs w:val="24"/>
        </w:rPr>
        <w:t>Mathematical formal verification of the smart contract using tools like Certora or Solidity formal verification to prove correctness of voting logic.</w:t>
      </w:r>
    </w:p>
    <w:p w14:paraId="020EB5EC"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results of this study support the appropriateness of implementing a scalable, secure and privacy-appropriate e-Voting system that can successfully operate under practical conditions. The proposed framework creates a paradigm of technical effectiveness of applying advanced cryptography and decentralized identity technologies in democratic processes to contribute to the larger discussion around credible digital governance.</w:t>
      </w:r>
    </w:p>
    <w:p w14:paraId="0965C09B" w14:textId="77777777" w:rsidR="002D2E34" w:rsidRDefault="002D2E34">
      <w:pPr>
        <w:rPr>
          <w:rFonts w:ascii="Times New Roman" w:hAnsi="Times New Roman"/>
          <w:sz w:val="24"/>
          <w:szCs w:val="24"/>
        </w:rPr>
      </w:pPr>
    </w:p>
    <w:p w14:paraId="1F9AB1AF" w14:textId="77777777" w:rsidR="002D2E34" w:rsidRDefault="002D2E34">
      <w:pPr>
        <w:spacing w:after="0" w:line="360" w:lineRule="auto"/>
        <w:ind w:left="142" w:right="-284"/>
        <w:rPr>
          <w:rFonts w:ascii="Times New Roman" w:hAnsi="Times New Roman" w:cs="Times New Roman"/>
          <w:b/>
          <w:bCs/>
          <w:sz w:val="28"/>
          <w:szCs w:val="28"/>
        </w:rPr>
      </w:pPr>
    </w:p>
    <w:p w14:paraId="0C9F59F7" w14:textId="77777777" w:rsidR="002D2E34" w:rsidRDefault="00637306">
      <w:pPr>
        <w:spacing w:after="0" w:line="360" w:lineRule="auto"/>
        <w:ind w:left="-360"/>
        <w:jc w:val="center"/>
        <w:rPr>
          <w:rFonts w:ascii="Times New Roman" w:hAnsi="Times New Roman" w:cs="Times New Roman"/>
          <w:b/>
          <w:bCs/>
          <w:sz w:val="32"/>
          <w:szCs w:val="32"/>
          <w:lang w:bidi="ta-IN"/>
        </w:rPr>
      </w:pPr>
      <w:r>
        <w:rPr>
          <w:rFonts w:ascii="Times New Roman" w:hAnsi="Times New Roman" w:cs="Times New Roman"/>
          <w:b/>
          <w:bCs/>
          <w:sz w:val="32"/>
          <w:szCs w:val="32"/>
          <w:lang w:bidi="ta-IN"/>
        </w:rPr>
        <w:t>REFERENCES</w:t>
      </w:r>
    </w:p>
    <w:p w14:paraId="584B0353"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S. Sah, R. S. Verma, D. Singh, and P. K. Sharma, "Leveraging blockchain technology for secure online voting systems – a comprehensive review," J. Mobile Multimedia, Jul. 2025. DOI: 10.13052/jmm1550-4646.213412.</w:t>
      </w:r>
    </w:p>
    <w:p w14:paraId="50CB7E40"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R. Barelli, M. Bernhard, A. Bracciali, and S. Werner, "Toward secure electronic voting: a survey on e-voting systems and attacks," IEEE Access, vol. 13, 2025. DOI: 10.1109/ACCESS.2025.3569334.</w:t>
      </w:r>
    </w:p>
    <w:p w14:paraId="29B73F68"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lastRenderedPageBreak/>
        <w:t>M. Alown, K. M. Ball, and A. Rusu, "Enhancing democratic processes: a survey of DRE, internet, and blockchain voting systems," IEEE Access, 2025. DOI: 10.1109/ACCESS.2025.3531349.</w:t>
      </w:r>
    </w:p>
    <w:p w14:paraId="760850AB"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V. Reyes-Macedo, P. S. L. M. Barreto, and J. L. C. Rodrigues, "A threshold-blind signature scheme and its application in blockchain-based systems," IEEE Access, vol. 12, 2024. DOI: 10.1109/ACCESS.2024.3445298.</w:t>
      </w:r>
    </w:p>
    <w:p w14:paraId="380BB2CC"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S. Maheshwari, V. K. Sharma, and P. Shukla, "Blockchain integration with multimodal biometric authentication system for secure smart verifiable electronic voting system," IEEE Xplore, 2025. DOI: 10.1109/11195074.</w:t>
      </w:r>
    </w:p>
    <w:p w14:paraId="33D70D8F"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A. Kumar, R. Singh, and M. Gupta, "Secure e-voting system using blockchain technology and authentication via face recognition and mobile OTP," IEEE Xplore, 2025. DOI: 10.1109/9580147.</w:t>
      </w:r>
    </w:p>
    <w:p w14:paraId="5C2FEB6F"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L. Zhang, Y. Chen, and W. Liu, "ViT-LoRA based facial authentication for blockchain e-voting," IEEE Xplore, 2025.</w:t>
      </w:r>
    </w:p>
    <w:p w14:paraId="3567DBEA"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M. J. Hossain Faruk et al., "Transforming online voting: a novel system utilizing blockchain and biometric verification," Cluster Comput., vol. 27, pp. 4015–4034, Apr. 2024.</w:t>
      </w:r>
    </w:p>
    <w:p w14:paraId="6C6C6AA2" w14:textId="77777777" w:rsidR="002D2E34" w:rsidRDefault="002D2E34">
      <w:pPr>
        <w:ind w:left="5490"/>
      </w:pPr>
    </w:p>
    <w:p w14:paraId="1643C5C3" w14:textId="77777777" w:rsidR="002D2E34" w:rsidRDefault="002D2E34">
      <w:pPr>
        <w:spacing w:line="360" w:lineRule="auto"/>
      </w:pPr>
    </w:p>
    <w:p w14:paraId="41067586" w14:textId="77777777" w:rsidR="002D2E34" w:rsidRDefault="002D2E34">
      <w:pPr>
        <w:spacing w:after="0" w:line="360" w:lineRule="auto"/>
        <w:jc w:val="center"/>
        <w:rPr>
          <w:rFonts w:ascii="Copperplate Gothic Bold" w:hAnsi="Copperplate Gothic Bold" w:cs="Times New Roman"/>
          <w:bCs/>
          <w:sz w:val="56"/>
          <w:szCs w:val="56"/>
          <w:lang w:bidi="ta-IN"/>
        </w:rPr>
      </w:pPr>
    </w:p>
    <w:p w14:paraId="2FD76B8C" w14:textId="77777777" w:rsidR="002D2E34" w:rsidRDefault="002D2E34">
      <w:pPr>
        <w:spacing w:after="0" w:line="360" w:lineRule="auto"/>
        <w:jc w:val="center"/>
        <w:rPr>
          <w:rFonts w:ascii="Copperplate Gothic Bold" w:hAnsi="Copperplate Gothic Bold" w:cs="Times New Roman"/>
          <w:bCs/>
          <w:sz w:val="56"/>
          <w:szCs w:val="56"/>
          <w:lang w:bidi="ta-IN"/>
        </w:rPr>
      </w:pPr>
    </w:p>
    <w:p w14:paraId="7645B9D7" w14:textId="77777777" w:rsidR="002D2E34" w:rsidRDefault="00637306">
      <w:pPr>
        <w:spacing w:line="360" w:lineRule="auto"/>
        <w:jc w:val="center"/>
        <w:rPr>
          <w:rFonts w:ascii="Copperplate Gothic Bold" w:hAnsi="Copperplate Gothic Bold" w:cs="Times New Roman"/>
          <w:bCs/>
          <w:sz w:val="56"/>
          <w:szCs w:val="56"/>
          <w:lang w:bidi="ta-IN"/>
        </w:rPr>
      </w:pPr>
      <w:r>
        <w:br w:type="page"/>
      </w:r>
    </w:p>
    <w:p w14:paraId="6BF76118" w14:textId="77777777" w:rsidR="002D2E34" w:rsidRDefault="00637306">
      <w:pPr>
        <w:spacing w:after="0" w:line="360" w:lineRule="auto"/>
        <w:ind w:left="142"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 - 1</w:t>
      </w:r>
    </w:p>
    <w:p w14:paraId="0C54B674" w14:textId="77777777" w:rsidR="002D2E34" w:rsidRDefault="00637306">
      <w:pPr>
        <w:spacing w:after="0" w:line="360" w:lineRule="auto"/>
        <w:ind w:left="142" w:right="-284"/>
        <w:jc w:val="center"/>
        <w:rPr>
          <w:rFonts w:ascii="Times New Roman" w:hAnsi="Times New Roman" w:cs="Times New Roman"/>
          <w:b/>
          <w:bCs/>
          <w:sz w:val="32"/>
          <w:szCs w:val="32"/>
        </w:rPr>
      </w:pPr>
      <w:r>
        <w:rPr>
          <w:rFonts w:ascii="Times New Roman" w:hAnsi="Times New Roman" w:cs="Times New Roman"/>
          <w:b/>
          <w:bCs/>
          <w:sz w:val="32"/>
          <w:szCs w:val="32"/>
        </w:rPr>
        <w:t>PUBLICATION DETAILS</w:t>
      </w:r>
    </w:p>
    <w:p w14:paraId="28E846CD" w14:textId="77777777" w:rsidR="002D2E34" w:rsidRDefault="002D2E34">
      <w:pPr>
        <w:spacing w:line="360" w:lineRule="auto"/>
        <w:rPr>
          <w:rFonts w:ascii="Times New Roman" w:hAnsi="Times New Roman" w:cs="Times New Roman"/>
          <w:sz w:val="24"/>
          <w:szCs w:val="24"/>
        </w:rPr>
      </w:pPr>
    </w:p>
    <w:p w14:paraId="71F0E4F6" w14:textId="77777777" w:rsidR="002D2E34" w:rsidRDefault="002D2E34">
      <w:pPr>
        <w:spacing w:line="360" w:lineRule="auto"/>
        <w:rPr>
          <w:rFonts w:ascii="Times New Roman" w:hAnsi="Times New Roman" w:cs="Times New Roman"/>
          <w:sz w:val="24"/>
          <w:szCs w:val="24"/>
        </w:rPr>
      </w:pPr>
    </w:p>
    <w:p w14:paraId="418C9DF0" w14:textId="77777777" w:rsidR="002D2E34" w:rsidRDefault="002D2E34">
      <w:pPr>
        <w:spacing w:line="360" w:lineRule="auto"/>
        <w:rPr>
          <w:rFonts w:ascii="Times New Roman" w:hAnsi="Times New Roman" w:cs="Times New Roman"/>
          <w:sz w:val="24"/>
          <w:szCs w:val="24"/>
        </w:rPr>
      </w:pPr>
    </w:p>
    <w:p w14:paraId="4A93E1AB" w14:textId="77777777" w:rsidR="002D2E34" w:rsidRDefault="002D2E34">
      <w:pPr>
        <w:spacing w:line="360" w:lineRule="auto"/>
        <w:rPr>
          <w:rFonts w:ascii="Times New Roman" w:hAnsi="Times New Roman" w:cs="Times New Roman"/>
          <w:sz w:val="24"/>
          <w:szCs w:val="24"/>
        </w:rPr>
      </w:pPr>
    </w:p>
    <w:p w14:paraId="26454307" w14:textId="77777777" w:rsidR="002D2E34" w:rsidRDefault="002D2E34">
      <w:pPr>
        <w:spacing w:line="360" w:lineRule="auto"/>
        <w:rPr>
          <w:rFonts w:ascii="Times New Roman" w:hAnsi="Times New Roman" w:cs="Times New Roman"/>
          <w:sz w:val="24"/>
          <w:szCs w:val="24"/>
        </w:rPr>
      </w:pPr>
    </w:p>
    <w:p w14:paraId="4A291838" w14:textId="77777777" w:rsidR="002D2E34" w:rsidRDefault="002D2E34">
      <w:pPr>
        <w:spacing w:line="360" w:lineRule="auto"/>
        <w:rPr>
          <w:rFonts w:ascii="Times New Roman" w:hAnsi="Times New Roman" w:cs="Times New Roman"/>
          <w:sz w:val="24"/>
          <w:szCs w:val="24"/>
        </w:rPr>
      </w:pPr>
    </w:p>
    <w:p w14:paraId="2592EA6C" w14:textId="77777777" w:rsidR="002D2E34" w:rsidRDefault="002D2E34">
      <w:pPr>
        <w:spacing w:line="360" w:lineRule="auto"/>
        <w:rPr>
          <w:rFonts w:ascii="Times New Roman" w:hAnsi="Times New Roman" w:cs="Times New Roman"/>
          <w:sz w:val="24"/>
          <w:szCs w:val="24"/>
        </w:rPr>
      </w:pPr>
    </w:p>
    <w:p w14:paraId="1037EF0E" w14:textId="77777777" w:rsidR="002D2E34" w:rsidRDefault="002D2E34">
      <w:pPr>
        <w:spacing w:line="360" w:lineRule="auto"/>
        <w:rPr>
          <w:rFonts w:ascii="Times New Roman" w:hAnsi="Times New Roman" w:cs="Times New Roman"/>
          <w:sz w:val="24"/>
          <w:szCs w:val="24"/>
        </w:rPr>
      </w:pPr>
    </w:p>
    <w:p w14:paraId="4CDA99F1" w14:textId="77777777" w:rsidR="002D2E34" w:rsidRDefault="002D2E34">
      <w:pPr>
        <w:spacing w:line="360" w:lineRule="auto"/>
        <w:rPr>
          <w:rFonts w:ascii="Times New Roman" w:hAnsi="Times New Roman" w:cs="Times New Roman"/>
          <w:sz w:val="24"/>
          <w:szCs w:val="24"/>
        </w:rPr>
      </w:pPr>
    </w:p>
    <w:p w14:paraId="795092AE" w14:textId="77777777" w:rsidR="002D2E34" w:rsidRDefault="002D2E34">
      <w:pPr>
        <w:spacing w:line="360" w:lineRule="auto"/>
        <w:rPr>
          <w:rFonts w:ascii="Times New Roman" w:hAnsi="Times New Roman" w:cs="Times New Roman"/>
          <w:sz w:val="24"/>
          <w:szCs w:val="24"/>
        </w:rPr>
      </w:pPr>
    </w:p>
    <w:p w14:paraId="23181F24" w14:textId="77777777" w:rsidR="002D2E34" w:rsidRDefault="002D2E34">
      <w:pPr>
        <w:spacing w:line="360" w:lineRule="auto"/>
        <w:rPr>
          <w:rFonts w:ascii="Times New Roman" w:hAnsi="Times New Roman" w:cs="Times New Roman"/>
          <w:sz w:val="24"/>
          <w:szCs w:val="24"/>
        </w:rPr>
      </w:pPr>
    </w:p>
    <w:p w14:paraId="6F6F5A5A" w14:textId="77777777" w:rsidR="002D2E34" w:rsidRDefault="002D2E34">
      <w:pPr>
        <w:spacing w:line="360" w:lineRule="auto"/>
        <w:rPr>
          <w:rFonts w:ascii="Times New Roman" w:hAnsi="Times New Roman" w:cs="Times New Roman"/>
          <w:sz w:val="24"/>
          <w:szCs w:val="24"/>
        </w:rPr>
      </w:pPr>
    </w:p>
    <w:p w14:paraId="1DEA2A54" w14:textId="77777777" w:rsidR="002D2E34" w:rsidRDefault="002D2E34">
      <w:pPr>
        <w:spacing w:line="360" w:lineRule="auto"/>
        <w:rPr>
          <w:rFonts w:ascii="Times New Roman" w:hAnsi="Times New Roman" w:cs="Times New Roman"/>
          <w:sz w:val="24"/>
          <w:szCs w:val="24"/>
        </w:rPr>
      </w:pPr>
    </w:p>
    <w:p w14:paraId="3B66A744" w14:textId="77777777" w:rsidR="002D2E34" w:rsidRDefault="002D2E34">
      <w:pPr>
        <w:spacing w:line="360" w:lineRule="auto"/>
        <w:rPr>
          <w:rFonts w:ascii="Times New Roman" w:hAnsi="Times New Roman" w:cs="Times New Roman"/>
          <w:sz w:val="24"/>
          <w:szCs w:val="24"/>
        </w:rPr>
      </w:pPr>
    </w:p>
    <w:p w14:paraId="6C2BB1DE" w14:textId="77777777" w:rsidR="002D2E34" w:rsidRDefault="002D2E34">
      <w:pPr>
        <w:spacing w:line="360" w:lineRule="auto"/>
        <w:rPr>
          <w:rFonts w:ascii="Times New Roman" w:hAnsi="Times New Roman" w:cs="Times New Roman"/>
          <w:sz w:val="24"/>
          <w:szCs w:val="24"/>
        </w:rPr>
      </w:pPr>
    </w:p>
    <w:p w14:paraId="63538D81" w14:textId="77777777" w:rsidR="002D2E34" w:rsidRDefault="002D2E34">
      <w:pPr>
        <w:spacing w:line="360" w:lineRule="auto"/>
        <w:rPr>
          <w:rFonts w:ascii="Times New Roman" w:hAnsi="Times New Roman" w:cs="Times New Roman"/>
          <w:sz w:val="24"/>
          <w:szCs w:val="24"/>
        </w:rPr>
      </w:pPr>
    </w:p>
    <w:p w14:paraId="17687172" w14:textId="77777777" w:rsidR="002D2E34" w:rsidRDefault="002D2E34">
      <w:pPr>
        <w:spacing w:line="360" w:lineRule="auto"/>
        <w:rPr>
          <w:rFonts w:ascii="Times New Roman" w:hAnsi="Times New Roman" w:cs="Times New Roman"/>
          <w:sz w:val="24"/>
          <w:szCs w:val="24"/>
        </w:rPr>
      </w:pPr>
    </w:p>
    <w:p w14:paraId="1CD4E541" w14:textId="77777777" w:rsidR="002D2E34" w:rsidRDefault="002D2E34">
      <w:pPr>
        <w:spacing w:line="360" w:lineRule="auto"/>
        <w:rPr>
          <w:rFonts w:ascii="Times New Roman" w:hAnsi="Times New Roman" w:cs="Times New Roman"/>
          <w:sz w:val="24"/>
          <w:szCs w:val="24"/>
        </w:rPr>
      </w:pPr>
    </w:p>
    <w:p w14:paraId="2E6BA2FD" w14:textId="77777777" w:rsidR="002D2E34" w:rsidRDefault="002D2E34">
      <w:pPr>
        <w:spacing w:line="360" w:lineRule="auto"/>
        <w:rPr>
          <w:rFonts w:ascii="Times New Roman" w:hAnsi="Times New Roman" w:cs="Times New Roman"/>
          <w:sz w:val="24"/>
          <w:szCs w:val="24"/>
        </w:rPr>
      </w:pPr>
    </w:p>
    <w:p w14:paraId="72589C79" w14:textId="77777777" w:rsidR="002D2E34" w:rsidRDefault="002D2E34">
      <w:pPr>
        <w:spacing w:after="0" w:line="360" w:lineRule="auto"/>
        <w:rPr>
          <w:rFonts w:ascii="Times New Roman" w:hAnsi="Times New Roman" w:cs="Times New Roman"/>
          <w:sz w:val="24"/>
          <w:szCs w:val="24"/>
        </w:rPr>
      </w:pPr>
    </w:p>
    <w:p w14:paraId="4C77C29F" w14:textId="77777777" w:rsidR="002D2E34" w:rsidRDefault="00637306">
      <w:pPr>
        <w:spacing w:after="0" w:line="360" w:lineRule="auto"/>
        <w:ind w:left="142"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CO – PO &amp; PSO MAPPING</w:t>
      </w:r>
    </w:p>
    <w:p w14:paraId="2972208F" w14:textId="77777777" w:rsidR="002D2E34" w:rsidRDefault="002D2E34">
      <w:pPr>
        <w:spacing w:after="0" w:line="360" w:lineRule="auto"/>
        <w:rPr>
          <w:rFonts w:ascii="Times New Roman" w:hAnsi="Times New Roman" w:cs="Times New Roman"/>
          <w:sz w:val="24"/>
          <w:szCs w:val="24"/>
        </w:rPr>
      </w:pPr>
    </w:p>
    <w:tbl>
      <w:tblPr>
        <w:tblStyle w:val="TableGrid"/>
        <w:tblW w:w="10820" w:type="dxa"/>
        <w:tblInd w:w="-1152" w:type="dxa"/>
        <w:tblLayout w:type="fixed"/>
        <w:tblLook w:val="04A0" w:firstRow="1" w:lastRow="0" w:firstColumn="1" w:lastColumn="0" w:noHBand="0" w:noVBand="1"/>
      </w:tblPr>
      <w:tblGrid>
        <w:gridCol w:w="10820"/>
      </w:tblGrid>
      <w:tr w:rsidR="002D2E34" w14:paraId="76EDFF45" w14:textId="77777777">
        <w:trPr>
          <w:trHeight w:val="854"/>
        </w:trPr>
        <w:tc>
          <w:tcPr>
            <w:tcW w:w="10820" w:type="dxa"/>
            <w:tcBorders>
              <w:top w:val="nil"/>
              <w:left w:val="nil"/>
              <w:bottom w:val="nil"/>
              <w:right w:val="nil"/>
            </w:tcBorders>
          </w:tcPr>
          <w:tbl>
            <w:tblPr>
              <w:tblStyle w:val="TableGrid"/>
              <w:tblW w:w="9367" w:type="dxa"/>
              <w:tblInd w:w="1356" w:type="dxa"/>
              <w:tblLayout w:type="fixed"/>
              <w:tblLook w:val="04A0" w:firstRow="1" w:lastRow="0" w:firstColumn="1" w:lastColumn="0" w:noHBand="0" w:noVBand="1"/>
            </w:tblPr>
            <w:tblGrid>
              <w:gridCol w:w="1020"/>
              <w:gridCol w:w="8347"/>
            </w:tblGrid>
            <w:tr w:rsidR="002D2E34" w14:paraId="37BD7511" w14:textId="77777777">
              <w:trPr>
                <w:trHeight w:val="432"/>
              </w:trPr>
              <w:tc>
                <w:tcPr>
                  <w:tcW w:w="9367" w:type="dxa"/>
                  <w:gridSpan w:val="2"/>
                  <w:vAlign w:val="center"/>
                </w:tcPr>
                <w:p w14:paraId="1A57DCC7" w14:textId="77777777" w:rsidR="002D2E34" w:rsidRDefault="00637306">
                  <w:pPr>
                    <w:spacing w:after="0" w:line="240" w:lineRule="auto"/>
                    <w:rPr>
                      <w:rFonts w:ascii="Times New Roman" w:hAnsi="Times New Roman" w:cs="Times New Roman"/>
                      <w:b/>
                      <w:sz w:val="24"/>
                      <w:szCs w:val="24"/>
                    </w:rPr>
                  </w:pPr>
                  <w:r>
                    <w:rPr>
                      <w:rFonts w:ascii="Times New Roman" w:hAnsi="Times New Roman" w:cs="Times New Roman"/>
                      <w:b/>
                      <w:sz w:val="24"/>
                      <w:szCs w:val="24"/>
                    </w:rPr>
                    <w:t>Course Outcomes: On successful completion of this Project, the students will be able to</w:t>
                  </w:r>
                </w:p>
              </w:tc>
            </w:tr>
            <w:tr w:rsidR="002D2E34" w14:paraId="003F2573" w14:textId="77777777">
              <w:trPr>
                <w:trHeight w:val="432"/>
              </w:trPr>
              <w:tc>
                <w:tcPr>
                  <w:tcW w:w="1020" w:type="dxa"/>
                  <w:vAlign w:val="center"/>
                </w:tcPr>
                <w:p w14:paraId="7A40DE8B"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1</w:t>
                  </w:r>
                </w:p>
              </w:tc>
              <w:tc>
                <w:tcPr>
                  <w:tcW w:w="8347" w:type="dxa"/>
                  <w:vAlign w:val="center"/>
                </w:tcPr>
                <w:p w14:paraId="25A684BE" w14:textId="77777777" w:rsidR="002D2E34" w:rsidRDefault="00637306">
                  <w:pPr>
                    <w:spacing w:after="0" w:line="240" w:lineRule="auto"/>
                    <w:ind w:firstLine="14"/>
                    <w:rPr>
                      <w:rFonts w:ascii="Times New Roman" w:hAnsi="Times New Roman" w:cs="Times New Roman"/>
                      <w:sz w:val="24"/>
                      <w:szCs w:val="24"/>
                    </w:rPr>
                  </w:pPr>
                  <w:r>
                    <w:rPr>
                      <w:rFonts w:ascii="Times New Roman" w:hAnsi="Times New Roman" w:cs="Times New Roman"/>
                      <w:sz w:val="24"/>
                      <w:szCs w:val="24"/>
                    </w:rPr>
                    <w:t>Demonstrate a sound technical knowledge of their selected project topic</w:t>
                  </w:r>
                </w:p>
              </w:tc>
            </w:tr>
            <w:tr w:rsidR="002D2E34" w14:paraId="4BF999DA" w14:textId="77777777">
              <w:trPr>
                <w:trHeight w:val="432"/>
              </w:trPr>
              <w:tc>
                <w:tcPr>
                  <w:tcW w:w="1020" w:type="dxa"/>
                  <w:vAlign w:val="center"/>
                </w:tcPr>
                <w:p w14:paraId="118C57A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2</w:t>
                  </w:r>
                </w:p>
              </w:tc>
              <w:tc>
                <w:tcPr>
                  <w:tcW w:w="8347" w:type="dxa"/>
                  <w:vAlign w:val="center"/>
                </w:tcPr>
                <w:p w14:paraId="500ADE29"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Understand problem identification, formulation and solution</w:t>
                  </w:r>
                </w:p>
              </w:tc>
            </w:tr>
            <w:tr w:rsidR="002D2E34" w14:paraId="0E396C4C" w14:textId="77777777">
              <w:trPr>
                <w:trHeight w:val="432"/>
              </w:trPr>
              <w:tc>
                <w:tcPr>
                  <w:tcW w:w="1020" w:type="dxa"/>
                  <w:vAlign w:val="center"/>
                </w:tcPr>
                <w:p w14:paraId="41900CC6"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3</w:t>
                  </w:r>
                </w:p>
              </w:tc>
              <w:tc>
                <w:tcPr>
                  <w:tcW w:w="8347" w:type="dxa"/>
                  <w:vAlign w:val="center"/>
                </w:tcPr>
                <w:p w14:paraId="4E46D3D5"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Design engineering solutions to complex problems utilizing a systems approach</w:t>
                  </w:r>
                </w:p>
              </w:tc>
            </w:tr>
            <w:tr w:rsidR="002D2E34" w14:paraId="4F4C68E5" w14:textId="77777777">
              <w:trPr>
                <w:trHeight w:val="432"/>
              </w:trPr>
              <w:tc>
                <w:tcPr>
                  <w:tcW w:w="1020" w:type="dxa"/>
                  <w:vAlign w:val="center"/>
                </w:tcPr>
                <w:p w14:paraId="4BFC51E3"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4</w:t>
                  </w:r>
                </w:p>
              </w:tc>
              <w:tc>
                <w:tcPr>
                  <w:tcW w:w="8347" w:type="dxa"/>
                  <w:vAlign w:val="center"/>
                </w:tcPr>
                <w:p w14:paraId="29DE46BC" w14:textId="77777777" w:rsidR="002D2E34" w:rsidRDefault="00637306">
                  <w:pPr>
                    <w:tabs>
                      <w:tab w:val="left" w:pos="1155"/>
                    </w:tabs>
                    <w:spacing w:after="0" w:line="240" w:lineRule="auto"/>
                    <w:rPr>
                      <w:rFonts w:ascii="Times New Roman" w:hAnsi="Times New Roman" w:cs="Times New Roman"/>
                      <w:sz w:val="24"/>
                      <w:szCs w:val="24"/>
                    </w:rPr>
                  </w:pPr>
                  <w:r>
                    <w:rPr>
                      <w:rFonts w:ascii="Times New Roman" w:hAnsi="Times New Roman" w:cs="Times New Roman"/>
                      <w:sz w:val="24"/>
                      <w:szCs w:val="24"/>
                    </w:rPr>
                    <w:t>Communicate with engineers and the community at large in written an oral form</w:t>
                  </w:r>
                </w:p>
              </w:tc>
            </w:tr>
            <w:tr w:rsidR="002D2E34" w14:paraId="0B88D9DF" w14:textId="77777777">
              <w:trPr>
                <w:trHeight w:val="432"/>
              </w:trPr>
              <w:tc>
                <w:tcPr>
                  <w:tcW w:w="1020" w:type="dxa"/>
                  <w:vAlign w:val="center"/>
                </w:tcPr>
                <w:p w14:paraId="416107C9"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5</w:t>
                  </w:r>
                </w:p>
              </w:tc>
              <w:tc>
                <w:tcPr>
                  <w:tcW w:w="8347" w:type="dxa"/>
                  <w:vAlign w:val="center"/>
                </w:tcPr>
                <w:p w14:paraId="427487C1"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Demonstrate the knowledge, skills and attitudes of a professional engineer</w:t>
                  </w:r>
                </w:p>
              </w:tc>
            </w:tr>
            <w:tr w:rsidR="002D2E34" w14:paraId="25D9B0C3" w14:textId="77777777">
              <w:trPr>
                <w:trHeight w:val="432"/>
              </w:trPr>
              <w:tc>
                <w:tcPr>
                  <w:tcW w:w="1020" w:type="dxa"/>
                  <w:tcBorders>
                    <w:left w:val="nil"/>
                    <w:bottom w:val="nil"/>
                    <w:right w:val="nil"/>
                  </w:tcBorders>
                  <w:vAlign w:val="center"/>
                </w:tcPr>
                <w:p w14:paraId="1C1B02ED" w14:textId="77777777" w:rsidR="002D2E34" w:rsidRDefault="002D2E34">
                  <w:pPr>
                    <w:spacing w:after="0" w:line="240" w:lineRule="auto"/>
                    <w:jc w:val="center"/>
                    <w:rPr>
                      <w:rFonts w:ascii="Times New Roman" w:hAnsi="Times New Roman" w:cs="Times New Roman"/>
                      <w:b/>
                      <w:sz w:val="24"/>
                      <w:szCs w:val="24"/>
                    </w:rPr>
                  </w:pPr>
                </w:p>
                <w:p w14:paraId="534BF971" w14:textId="77777777" w:rsidR="002D2E34" w:rsidRDefault="002D2E34">
                  <w:pPr>
                    <w:spacing w:after="0" w:line="240" w:lineRule="auto"/>
                    <w:jc w:val="center"/>
                    <w:rPr>
                      <w:rFonts w:ascii="Times New Roman" w:hAnsi="Times New Roman" w:cs="Times New Roman"/>
                      <w:b/>
                      <w:sz w:val="24"/>
                      <w:szCs w:val="24"/>
                    </w:rPr>
                  </w:pPr>
                </w:p>
                <w:p w14:paraId="24AD387F" w14:textId="77777777" w:rsidR="002D2E34" w:rsidRDefault="002D2E34">
                  <w:pPr>
                    <w:spacing w:after="0" w:line="240" w:lineRule="auto"/>
                    <w:jc w:val="center"/>
                    <w:rPr>
                      <w:rFonts w:ascii="Times New Roman" w:hAnsi="Times New Roman" w:cs="Times New Roman"/>
                      <w:b/>
                      <w:sz w:val="24"/>
                      <w:szCs w:val="24"/>
                    </w:rPr>
                  </w:pPr>
                </w:p>
              </w:tc>
              <w:tc>
                <w:tcPr>
                  <w:tcW w:w="8347" w:type="dxa"/>
                  <w:tcBorders>
                    <w:left w:val="nil"/>
                    <w:bottom w:val="nil"/>
                    <w:right w:val="nil"/>
                  </w:tcBorders>
                  <w:vAlign w:val="center"/>
                </w:tcPr>
                <w:p w14:paraId="245D2ED0" w14:textId="77777777" w:rsidR="002D2E34" w:rsidRDefault="002D2E34">
                  <w:pPr>
                    <w:spacing w:after="0" w:line="240" w:lineRule="auto"/>
                    <w:rPr>
                      <w:rFonts w:ascii="Times New Roman" w:hAnsi="Times New Roman" w:cs="Times New Roman"/>
                      <w:sz w:val="24"/>
                      <w:szCs w:val="24"/>
                    </w:rPr>
                  </w:pPr>
                </w:p>
              </w:tc>
            </w:tr>
          </w:tbl>
          <w:p w14:paraId="2B5F0275" w14:textId="77777777" w:rsidR="002D2E34" w:rsidRDefault="002D2E34">
            <w:pPr>
              <w:tabs>
                <w:tab w:val="left" w:pos="1859"/>
              </w:tabs>
              <w:spacing w:line="360" w:lineRule="auto"/>
              <w:ind w:left="-9412" w:right="-511"/>
              <w:jc w:val="center"/>
              <w:rPr>
                <w:rFonts w:ascii="Times New Roman" w:hAnsi="Times New Roman" w:cs="Times New Roman"/>
                <w:sz w:val="24"/>
                <w:szCs w:val="24"/>
              </w:rPr>
            </w:pPr>
          </w:p>
        </w:tc>
      </w:tr>
      <w:tr w:rsidR="002D2E34" w14:paraId="26698B5C" w14:textId="77777777">
        <w:trPr>
          <w:trHeight w:val="893"/>
        </w:trPr>
        <w:tc>
          <w:tcPr>
            <w:tcW w:w="10820" w:type="dxa"/>
            <w:tcBorders>
              <w:top w:val="nil"/>
              <w:left w:val="nil"/>
              <w:bottom w:val="nil"/>
              <w:right w:val="nil"/>
            </w:tcBorders>
          </w:tcPr>
          <w:tbl>
            <w:tblPr>
              <w:tblStyle w:val="TableGrid"/>
              <w:tblW w:w="9359" w:type="dxa"/>
              <w:tblInd w:w="1267" w:type="dxa"/>
              <w:tblLayout w:type="fixed"/>
              <w:tblLook w:val="04A0" w:firstRow="1" w:lastRow="0" w:firstColumn="1" w:lastColumn="0" w:noHBand="0" w:noVBand="1"/>
            </w:tblPr>
            <w:tblGrid>
              <w:gridCol w:w="1244"/>
              <w:gridCol w:w="551"/>
              <w:gridCol w:w="552"/>
              <w:gridCol w:w="550"/>
              <w:gridCol w:w="551"/>
              <w:gridCol w:w="552"/>
              <w:gridCol w:w="551"/>
              <w:gridCol w:w="550"/>
              <w:gridCol w:w="551"/>
              <w:gridCol w:w="552"/>
              <w:gridCol w:w="551"/>
              <w:gridCol w:w="550"/>
              <w:gridCol w:w="684"/>
              <w:gridCol w:w="684"/>
              <w:gridCol w:w="686"/>
            </w:tblGrid>
            <w:tr w:rsidR="002D2E34" w14:paraId="2BDCBA63" w14:textId="77777777">
              <w:trPr>
                <w:trHeight w:val="493"/>
              </w:trPr>
              <w:tc>
                <w:tcPr>
                  <w:tcW w:w="1244" w:type="dxa"/>
                  <w:vAlign w:val="center"/>
                </w:tcPr>
                <w:p w14:paraId="2366DFD2"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Project Title</w:t>
                  </w:r>
                </w:p>
              </w:tc>
              <w:tc>
                <w:tcPr>
                  <w:tcW w:w="8115" w:type="dxa"/>
                  <w:gridSpan w:val="14"/>
                  <w:vAlign w:val="center"/>
                </w:tcPr>
                <w:p w14:paraId="3CA5488A"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Stego Guard : Intelligent Image Steganography Using Deep Learning and Transform Domain Techniques</w:t>
                  </w:r>
                </w:p>
              </w:tc>
            </w:tr>
            <w:tr w:rsidR="002D2E34" w14:paraId="1BA1BFA7" w14:textId="77777777">
              <w:trPr>
                <w:trHeight w:val="493"/>
              </w:trPr>
              <w:tc>
                <w:tcPr>
                  <w:tcW w:w="1244" w:type="dxa"/>
                  <w:vMerge w:val="restart"/>
                  <w:vAlign w:val="center"/>
                </w:tcPr>
                <w:p w14:paraId="4DE7432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Course Outcomes (CO)</w:t>
                  </w:r>
                </w:p>
              </w:tc>
              <w:tc>
                <w:tcPr>
                  <w:tcW w:w="8115" w:type="dxa"/>
                  <w:gridSpan w:val="14"/>
                  <w:vAlign w:val="center"/>
                </w:tcPr>
                <w:p w14:paraId="3C080B2E"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Programme Outcomes (PO) and Programme Specific Outcomes (PSO)</w:t>
                  </w:r>
                </w:p>
              </w:tc>
            </w:tr>
            <w:tr w:rsidR="002D2E34" w14:paraId="6822985E" w14:textId="77777777">
              <w:trPr>
                <w:trHeight w:val="493"/>
              </w:trPr>
              <w:tc>
                <w:tcPr>
                  <w:tcW w:w="1244" w:type="dxa"/>
                  <w:vMerge/>
                  <w:vAlign w:val="center"/>
                </w:tcPr>
                <w:p w14:paraId="27421846" w14:textId="77777777" w:rsidR="002D2E34" w:rsidRDefault="002D2E34">
                  <w:pPr>
                    <w:spacing w:after="0" w:line="240" w:lineRule="auto"/>
                    <w:jc w:val="center"/>
                    <w:rPr>
                      <w:rFonts w:ascii="Times New Roman" w:hAnsi="Times New Roman" w:cs="Times New Roman"/>
                      <w:sz w:val="24"/>
                      <w:szCs w:val="24"/>
                    </w:rPr>
                  </w:pPr>
                </w:p>
              </w:tc>
              <w:tc>
                <w:tcPr>
                  <w:tcW w:w="551" w:type="dxa"/>
                  <w:vAlign w:val="center"/>
                </w:tcPr>
                <w:p w14:paraId="2DAA0E85"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1</w:t>
                  </w:r>
                </w:p>
              </w:tc>
              <w:tc>
                <w:tcPr>
                  <w:tcW w:w="552" w:type="dxa"/>
                  <w:vAlign w:val="center"/>
                </w:tcPr>
                <w:p w14:paraId="6FFBDD0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2</w:t>
                  </w:r>
                </w:p>
              </w:tc>
              <w:tc>
                <w:tcPr>
                  <w:tcW w:w="550" w:type="dxa"/>
                  <w:vAlign w:val="center"/>
                </w:tcPr>
                <w:p w14:paraId="2C5B5825"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3</w:t>
                  </w:r>
                </w:p>
              </w:tc>
              <w:tc>
                <w:tcPr>
                  <w:tcW w:w="551" w:type="dxa"/>
                  <w:vAlign w:val="center"/>
                </w:tcPr>
                <w:p w14:paraId="47514DFF"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4</w:t>
                  </w:r>
                </w:p>
              </w:tc>
              <w:tc>
                <w:tcPr>
                  <w:tcW w:w="552" w:type="dxa"/>
                  <w:vAlign w:val="center"/>
                </w:tcPr>
                <w:p w14:paraId="1529FF3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5</w:t>
                  </w:r>
                </w:p>
              </w:tc>
              <w:tc>
                <w:tcPr>
                  <w:tcW w:w="551" w:type="dxa"/>
                  <w:vAlign w:val="center"/>
                </w:tcPr>
                <w:p w14:paraId="073090B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6</w:t>
                  </w:r>
                </w:p>
              </w:tc>
              <w:tc>
                <w:tcPr>
                  <w:tcW w:w="550" w:type="dxa"/>
                  <w:vAlign w:val="center"/>
                </w:tcPr>
                <w:p w14:paraId="6D2C64A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7</w:t>
                  </w:r>
                </w:p>
              </w:tc>
              <w:tc>
                <w:tcPr>
                  <w:tcW w:w="551" w:type="dxa"/>
                  <w:vAlign w:val="center"/>
                </w:tcPr>
                <w:p w14:paraId="5B1DCF3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8</w:t>
                  </w:r>
                </w:p>
              </w:tc>
              <w:tc>
                <w:tcPr>
                  <w:tcW w:w="552" w:type="dxa"/>
                  <w:vAlign w:val="center"/>
                </w:tcPr>
                <w:p w14:paraId="21A2DFD3"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9</w:t>
                  </w:r>
                </w:p>
              </w:tc>
              <w:tc>
                <w:tcPr>
                  <w:tcW w:w="551" w:type="dxa"/>
                  <w:vAlign w:val="center"/>
                </w:tcPr>
                <w:p w14:paraId="007164A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10</w:t>
                  </w:r>
                </w:p>
              </w:tc>
              <w:tc>
                <w:tcPr>
                  <w:tcW w:w="550" w:type="dxa"/>
                  <w:vAlign w:val="center"/>
                </w:tcPr>
                <w:p w14:paraId="192EA9E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11</w:t>
                  </w:r>
                </w:p>
              </w:tc>
              <w:tc>
                <w:tcPr>
                  <w:tcW w:w="684" w:type="dxa"/>
                  <w:vAlign w:val="center"/>
                </w:tcPr>
                <w:p w14:paraId="2E38602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PSO 1</w:t>
                  </w:r>
                </w:p>
              </w:tc>
              <w:tc>
                <w:tcPr>
                  <w:tcW w:w="684" w:type="dxa"/>
                  <w:vAlign w:val="center"/>
                </w:tcPr>
                <w:p w14:paraId="43CD92B8"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PSO 2</w:t>
                  </w:r>
                </w:p>
              </w:tc>
              <w:tc>
                <w:tcPr>
                  <w:tcW w:w="686" w:type="dxa"/>
                  <w:vAlign w:val="center"/>
                </w:tcPr>
                <w:p w14:paraId="4082772C"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PSO 3</w:t>
                  </w:r>
                </w:p>
              </w:tc>
            </w:tr>
            <w:tr w:rsidR="002D2E34" w14:paraId="377B5F42" w14:textId="77777777">
              <w:trPr>
                <w:trHeight w:val="493"/>
              </w:trPr>
              <w:tc>
                <w:tcPr>
                  <w:tcW w:w="1244" w:type="dxa"/>
                  <w:vAlign w:val="center"/>
                </w:tcPr>
                <w:p w14:paraId="123C2FA2"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1</w:t>
                  </w:r>
                </w:p>
              </w:tc>
              <w:tc>
                <w:tcPr>
                  <w:tcW w:w="551" w:type="dxa"/>
                  <w:vAlign w:val="center"/>
                </w:tcPr>
                <w:p w14:paraId="29FC1964" w14:textId="77777777" w:rsidR="002D2E34" w:rsidRDefault="0063730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52" w:type="dxa"/>
                  <w:vAlign w:val="center"/>
                </w:tcPr>
                <w:p w14:paraId="4766EC5E" w14:textId="77777777" w:rsidR="002D2E34" w:rsidRDefault="0063730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50" w:type="dxa"/>
                  <w:vAlign w:val="center"/>
                </w:tcPr>
                <w:p w14:paraId="5286A039" w14:textId="77777777" w:rsidR="002D2E34" w:rsidRDefault="00637306">
                  <w:pPr>
                    <w:spacing w:after="0" w:line="240" w:lineRule="auto"/>
                    <w:jc w:val="center"/>
                    <w:rPr>
                      <w:rFonts w:ascii="Times New Roman" w:hAnsi="Times New Roman" w:cs="Times New Roman"/>
                      <w:sz w:val="30"/>
                      <w:szCs w:val="30"/>
                    </w:rPr>
                  </w:pPr>
                  <w:r>
                    <w:rPr>
                      <w:rFonts w:ascii="Times New Roman" w:hAnsi="Times New Roman" w:cs="Times New Roman"/>
                      <w:sz w:val="24"/>
                      <w:szCs w:val="24"/>
                    </w:rPr>
                    <w:t>2</w:t>
                  </w:r>
                </w:p>
              </w:tc>
              <w:tc>
                <w:tcPr>
                  <w:tcW w:w="551" w:type="dxa"/>
                  <w:vAlign w:val="center"/>
                </w:tcPr>
                <w:p w14:paraId="11BD8EE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301F6EA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40E60FB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54F56E5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6695F1E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216E8BB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28F24F3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72D6784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84" w:type="dxa"/>
                  <w:vAlign w:val="center"/>
                </w:tcPr>
                <w:p w14:paraId="28D1209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84" w:type="dxa"/>
                  <w:vAlign w:val="center"/>
                </w:tcPr>
                <w:p w14:paraId="79DB66B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6" w:type="dxa"/>
                  <w:vAlign w:val="center"/>
                </w:tcPr>
                <w:p w14:paraId="710066F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D2E34" w14:paraId="1F4E85FD" w14:textId="77777777">
              <w:trPr>
                <w:trHeight w:val="493"/>
              </w:trPr>
              <w:tc>
                <w:tcPr>
                  <w:tcW w:w="1244" w:type="dxa"/>
                  <w:vAlign w:val="center"/>
                </w:tcPr>
                <w:p w14:paraId="13024A1C"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2</w:t>
                  </w:r>
                </w:p>
              </w:tc>
              <w:tc>
                <w:tcPr>
                  <w:tcW w:w="551" w:type="dxa"/>
                  <w:vAlign w:val="center"/>
                </w:tcPr>
                <w:p w14:paraId="59E1D38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477E086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0" w:type="dxa"/>
                  <w:vAlign w:val="center"/>
                </w:tcPr>
                <w:p w14:paraId="4915A0D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5DC7A21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4EA1DAE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32573FC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5837C00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6DCE2EC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19E61DA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2C0D607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183AC7A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84" w:type="dxa"/>
                  <w:vAlign w:val="center"/>
                </w:tcPr>
                <w:p w14:paraId="2209B59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4" w:type="dxa"/>
                  <w:vAlign w:val="center"/>
                </w:tcPr>
                <w:p w14:paraId="6987777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86" w:type="dxa"/>
                  <w:vAlign w:val="center"/>
                </w:tcPr>
                <w:p w14:paraId="0CFEA00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D2E34" w14:paraId="3BED16E6" w14:textId="77777777">
              <w:trPr>
                <w:trHeight w:val="493"/>
              </w:trPr>
              <w:tc>
                <w:tcPr>
                  <w:tcW w:w="1244" w:type="dxa"/>
                  <w:vAlign w:val="center"/>
                </w:tcPr>
                <w:p w14:paraId="2276F309"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3</w:t>
                  </w:r>
                </w:p>
              </w:tc>
              <w:tc>
                <w:tcPr>
                  <w:tcW w:w="551" w:type="dxa"/>
                  <w:vAlign w:val="center"/>
                </w:tcPr>
                <w:p w14:paraId="4856559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331F74D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58D1A81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1" w:type="dxa"/>
                  <w:vAlign w:val="center"/>
                </w:tcPr>
                <w:p w14:paraId="7E2AEB6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4F958ED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1" w:type="dxa"/>
                  <w:vAlign w:val="center"/>
                </w:tcPr>
                <w:p w14:paraId="3796497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1B8E29C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37E4E02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6278087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31EA98D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0FF5A25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4" w:type="dxa"/>
                  <w:vAlign w:val="center"/>
                </w:tcPr>
                <w:p w14:paraId="5D615BE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84" w:type="dxa"/>
                  <w:vAlign w:val="center"/>
                </w:tcPr>
                <w:p w14:paraId="7B0EF87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86" w:type="dxa"/>
                  <w:vAlign w:val="center"/>
                </w:tcPr>
                <w:p w14:paraId="085EE7B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D2E34" w14:paraId="709066F1" w14:textId="77777777">
              <w:trPr>
                <w:trHeight w:val="493"/>
              </w:trPr>
              <w:tc>
                <w:tcPr>
                  <w:tcW w:w="1244" w:type="dxa"/>
                  <w:vAlign w:val="center"/>
                </w:tcPr>
                <w:p w14:paraId="11945C36"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4</w:t>
                  </w:r>
                </w:p>
              </w:tc>
              <w:tc>
                <w:tcPr>
                  <w:tcW w:w="551" w:type="dxa"/>
                  <w:vAlign w:val="center"/>
                </w:tcPr>
                <w:p w14:paraId="03A2314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00482F7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6C52433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2AEA9F4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05EC60E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584E1AB0"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4762C88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33B4914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31372D2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1" w:type="dxa"/>
                  <w:vAlign w:val="center"/>
                </w:tcPr>
                <w:p w14:paraId="2CCB5C5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0" w:type="dxa"/>
                  <w:vAlign w:val="center"/>
                </w:tcPr>
                <w:p w14:paraId="10A2AAD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84" w:type="dxa"/>
                  <w:vAlign w:val="center"/>
                </w:tcPr>
                <w:p w14:paraId="4B817C4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84" w:type="dxa"/>
                  <w:vAlign w:val="center"/>
                </w:tcPr>
                <w:p w14:paraId="418AB9F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6" w:type="dxa"/>
                  <w:vAlign w:val="center"/>
                </w:tcPr>
                <w:p w14:paraId="020E103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D2E34" w14:paraId="458255F9" w14:textId="77777777">
              <w:trPr>
                <w:trHeight w:val="493"/>
              </w:trPr>
              <w:tc>
                <w:tcPr>
                  <w:tcW w:w="1244" w:type="dxa"/>
                  <w:vAlign w:val="center"/>
                </w:tcPr>
                <w:p w14:paraId="6ECA136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5</w:t>
                  </w:r>
                </w:p>
              </w:tc>
              <w:tc>
                <w:tcPr>
                  <w:tcW w:w="551" w:type="dxa"/>
                  <w:vAlign w:val="center"/>
                </w:tcPr>
                <w:p w14:paraId="59573DE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02EE4E3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0B3A52A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57822BA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37D2C6E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2C269EB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60A458F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1BF56D7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3176675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26677C6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0" w:type="dxa"/>
                  <w:vAlign w:val="center"/>
                </w:tcPr>
                <w:p w14:paraId="6B1B4DC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4" w:type="dxa"/>
                  <w:vAlign w:val="center"/>
                </w:tcPr>
                <w:p w14:paraId="1184DD5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4" w:type="dxa"/>
                  <w:vAlign w:val="center"/>
                </w:tcPr>
                <w:p w14:paraId="312CE04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6" w:type="dxa"/>
                  <w:vAlign w:val="center"/>
                </w:tcPr>
                <w:p w14:paraId="21A4ACB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bl>
          <w:p w14:paraId="34291078" w14:textId="77777777" w:rsidR="002D2E34" w:rsidRDefault="002D2E34">
            <w:pPr>
              <w:spacing w:line="360" w:lineRule="auto"/>
              <w:ind w:left="-9412"/>
              <w:jc w:val="center"/>
              <w:rPr>
                <w:rFonts w:ascii="Times New Roman" w:hAnsi="Times New Roman" w:cs="Times New Roman"/>
                <w:sz w:val="24"/>
                <w:szCs w:val="24"/>
              </w:rPr>
            </w:pPr>
          </w:p>
        </w:tc>
      </w:tr>
    </w:tbl>
    <w:p w14:paraId="3A141201" w14:textId="77777777" w:rsidR="002D2E34" w:rsidRDefault="002D2E34">
      <w:pPr>
        <w:spacing w:after="0" w:line="360" w:lineRule="auto"/>
        <w:rPr>
          <w:rFonts w:ascii="Times New Roman" w:hAnsi="Times New Roman" w:cs="Times New Roman"/>
          <w:sz w:val="24"/>
          <w:szCs w:val="24"/>
        </w:rPr>
      </w:pPr>
    </w:p>
    <w:p w14:paraId="2F037214"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Mapping of PO and CO</w:t>
      </w:r>
    </w:p>
    <w:p w14:paraId="323C2835"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Influence of the course outcome (1 – Low, 2 – Medium, 3 – High)</w:t>
      </w:r>
    </w:p>
    <w:p w14:paraId="48DF42E9" w14:textId="77777777" w:rsidR="002D2E34" w:rsidRDefault="002D2E34">
      <w:pPr>
        <w:spacing w:after="0" w:line="360" w:lineRule="auto"/>
        <w:ind w:left="-630"/>
        <w:rPr>
          <w:rFonts w:ascii="Times New Roman" w:hAnsi="Times New Roman" w:cs="Times New Roman"/>
          <w:sz w:val="24"/>
          <w:szCs w:val="24"/>
        </w:rPr>
      </w:pPr>
    </w:p>
    <w:p w14:paraId="3816AD53" w14:textId="77777777" w:rsidR="002D2E34" w:rsidRDefault="002D2E34">
      <w:pPr>
        <w:spacing w:after="0" w:line="360" w:lineRule="auto"/>
        <w:ind w:left="-630"/>
        <w:rPr>
          <w:rFonts w:ascii="Times New Roman" w:hAnsi="Times New Roman" w:cs="Times New Roman"/>
          <w:sz w:val="24"/>
          <w:szCs w:val="24"/>
        </w:rPr>
      </w:pPr>
    </w:p>
    <w:p w14:paraId="59042A55" w14:textId="77777777" w:rsidR="002D2E34" w:rsidRDefault="002D2E34">
      <w:pPr>
        <w:spacing w:after="0" w:line="360" w:lineRule="auto"/>
        <w:ind w:left="-630"/>
        <w:rPr>
          <w:rFonts w:ascii="Times New Roman" w:hAnsi="Times New Roman" w:cs="Times New Roman"/>
          <w:sz w:val="24"/>
          <w:szCs w:val="24"/>
        </w:rPr>
      </w:pPr>
    </w:p>
    <w:p w14:paraId="0FD8EF46" w14:textId="77777777" w:rsidR="002D2E34" w:rsidRDefault="002D2E34">
      <w:pPr>
        <w:spacing w:after="0" w:line="360" w:lineRule="auto"/>
        <w:ind w:left="-630"/>
        <w:rPr>
          <w:rFonts w:ascii="Times New Roman" w:hAnsi="Times New Roman" w:cs="Times New Roman"/>
          <w:sz w:val="24"/>
          <w:szCs w:val="24"/>
        </w:rPr>
      </w:pPr>
    </w:p>
    <w:p w14:paraId="10601597" w14:textId="77777777" w:rsidR="002D2E34" w:rsidRDefault="002D2E34">
      <w:pPr>
        <w:spacing w:after="0" w:line="360" w:lineRule="auto"/>
        <w:ind w:left="-630"/>
        <w:rPr>
          <w:rFonts w:ascii="Times New Roman" w:hAnsi="Times New Roman" w:cs="Times New Roman"/>
          <w:sz w:val="24"/>
          <w:szCs w:val="24"/>
        </w:rPr>
      </w:pPr>
    </w:p>
    <w:p w14:paraId="51290E6E" w14:textId="77777777" w:rsidR="002D2E34" w:rsidRDefault="002D2E34">
      <w:pPr>
        <w:spacing w:after="0" w:line="360" w:lineRule="auto"/>
        <w:ind w:left="-630"/>
        <w:rPr>
          <w:rFonts w:ascii="Times New Roman" w:hAnsi="Times New Roman" w:cs="Times New Roman"/>
          <w:sz w:val="24"/>
          <w:szCs w:val="24"/>
        </w:rPr>
      </w:pPr>
    </w:p>
    <w:p w14:paraId="2F1B843A" w14:textId="77777777" w:rsidR="002D2E34" w:rsidRDefault="002D2E34">
      <w:pPr>
        <w:spacing w:after="0" w:line="360" w:lineRule="auto"/>
        <w:ind w:left="-630"/>
        <w:rPr>
          <w:rFonts w:ascii="Times New Roman" w:hAnsi="Times New Roman" w:cs="Times New Roman"/>
          <w:sz w:val="24"/>
          <w:szCs w:val="24"/>
        </w:rPr>
      </w:pPr>
    </w:p>
    <w:p w14:paraId="4DAC7EFC" w14:textId="77777777" w:rsidR="002D2E34" w:rsidRDefault="002D2E34">
      <w:pPr>
        <w:spacing w:after="0" w:line="360" w:lineRule="auto"/>
        <w:ind w:left="-630"/>
        <w:rPr>
          <w:rFonts w:ascii="Times New Roman" w:hAnsi="Times New Roman" w:cs="Times New Roman"/>
          <w:sz w:val="24"/>
          <w:szCs w:val="24"/>
        </w:rPr>
      </w:pPr>
    </w:p>
    <w:p w14:paraId="6D90622F" w14:textId="77777777" w:rsidR="002D2E34" w:rsidRDefault="002D2E34">
      <w:pPr>
        <w:spacing w:after="0" w:line="360" w:lineRule="auto"/>
        <w:ind w:left="-630"/>
        <w:rPr>
          <w:rFonts w:ascii="Times New Roman" w:hAnsi="Times New Roman" w:cs="Times New Roman"/>
          <w:sz w:val="24"/>
          <w:szCs w:val="24"/>
        </w:rPr>
      </w:pPr>
    </w:p>
    <w:p w14:paraId="5713A0B4" w14:textId="77777777" w:rsidR="002D2E34" w:rsidRDefault="00637306">
      <w:pPr>
        <w:spacing w:after="0"/>
        <w:ind w:left="142" w:right="-284"/>
        <w:jc w:val="center"/>
        <w:rPr>
          <w:rFonts w:ascii="Times New Roman" w:hAnsi="Times New Roman"/>
          <w:b/>
          <w:sz w:val="32"/>
          <w:szCs w:val="32"/>
        </w:rPr>
      </w:pPr>
      <w:r>
        <w:rPr>
          <w:rFonts w:ascii="Times New Roman" w:hAnsi="Times New Roman"/>
          <w:b/>
          <w:sz w:val="32"/>
          <w:szCs w:val="32"/>
        </w:rPr>
        <w:lastRenderedPageBreak/>
        <w:t xml:space="preserve">RUBRICS FOR FINAL EXTERNAL EXAMINATION </w:t>
      </w:r>
    </w:p>
    <w:p w14:paraId="27090E81" w14:textId="77777777" w:rsidR="002D2E34" w:rsidRDefault="00637306">
      <w:pPr>
        <w:spacing w:after="0"/>
        <w:ind w:left="142" w:right="-284"/>
        <w:jc w:val="center"/>
        <w:rPr>
          <w:rFonts w:ascii="Times New Roman" w:hAnsi="Times New Roman"/>
          <w:b/>
          <w:sz w:val="32"/>
          <w:szCs w:val="32"/>
        </w:rPr>
      </w:pPr>
      <w:r>
        <w:rPr>
          <w:rFonts w:ascii="Times New Roman" w:hAnsi="Times New Roman"/>
          <w:b/>
          <w:sz w:val="32"/>
          <w:szCs w:val="32"/>
        </w:rPr>
        <w:t>(FINAL ASSESSMENT)</w:t>
      </w:r>
    </w:p>
    <w:tbl>
      <w:tblPr>
        <w:tblStyle w:val="TableGrid"/>
        <w:tblW w:w="4900" w:type="pct"/>
        <w:jc w:val="center"/>
        <w:tblLayout w:type="fixed"/>
        <w:tblLook w:val="04A0" w:firstRow="1" w:lastRow="0" w:firstColumn="1" w:lastColumn="0" w:noHBand="0" w:noVBand="1"/>
      </w:tblPr>
      <w:tblGrid>
        <w:gridCol w:w="2179"/>
        <w:gridCol w:w="1657"/>
        <w:gridCol w:w="1438"/>
        <w:gridCol w:w="1659"/>
        <w:gridCol w:w="1830"/>
      </w:tblGrid>
      <w:tr w:rsidR="002D2E34" w14:paraId="247AF13B" w14:textId="77777777">
        <w:trPr>
          <w:tblHeader/>
          <w:jc w:val="center"/>
        </w:trPr>
        <w:tc>
          <w:tcPr>
            <w:tcW w:w="2181" w:type="dxa"/>
            <w:vAlign w:val="center"/>
          </w:tcPr>
          <w:p w14:paraId="217E4108" w14:textId="77777777" w:rsidR="002D2E34" w:rsidRDefault="00637306">
            <w:pPr>
              <w:spacing w:after="0" w:line="240" w:lineRule="auto"/>
              <w:contextualSpacing/>
              <w:rPr>
                <w:rFonts w:ascii="Calibri" w:hAnsi="Calibri"/>
                <w:sz w:val="24"/>
                <w:szCs w:val="24"/>
              </w:rPr>
            </w:pPr>
            <w:r>
              <w:rPr>
                <w:rFonts w:ascii="Times New Roman" w:hAnsi="Times New Roman"/>
                <w:b/>
                <w:sz w:val="24"/>
                <w:szCs w:val="24"/>
              </w:rPr>
              <w:t>Parameter/Marks(%)</w:t>
            </w:r>
          </w:p>
        </w:tc>
        <w:tc>
          <w:tcPr>
            <w:tcW w:w="1659" w:type="dxa"/>
            <w:vAlign w:val="center"/>
          </w:tcPr>
          <w:p w14:paraId="0391A567" w14:textId="77777777" w:rsidR="002D2E34" w:rsidRDefault="00637306">
            <w:pPr>
              <w:spacing w:after="0" w:line="240" w:lineRule="auto"/>
              <w:contextualSpacing/>
              <w:jc w:val="center"/>
              <w:rPr>
                <w:rFonts w:ascii="Calibri" w:hAnsi="Calibri"/>
                <w:sz w:val="24"/>
                <w:szCs w:val="24"/>
              </w:rPr>
            </w:pPr>
            <w:r>
              <w:rPr>
                <w:rFonts w:ascii="Times New Roman" w:eastAsia="Times New Roman" w:hAnsi="Times New Roman"/>
                <w:b/>
                <w:bCs/>
                <w:color w:val="000000"/>
                <w:sz w:val="24"/>
                <w:szCs w:val="24"/>
                <w:lang w:eastAsia="en-GB"/>
              </w:rPr>
              <w:t xml:space="preserve">Excellent </w:t>
            </w:r>
            <w:r>
              <w:rPr>
                <w:rFonts w:ascii="Times New Roman" w:eastAsia="Times New Roman" w:hAnsi="Times New Roman"/>
                <w:b/>
                <w:bCs/>
                <w:color w:val="000000"/>
                <w:sz w:val="24"/>
                <w:szCs w:val="24"/>
                <w:lang w:eastAsia="en-GB"/>
              </w:rPr>
              <w:br/>
              <w:t>(76%-100%)</w:t>
            </w:r>
          </w:p>
        </w:tc>
        <w:tc>
          <w:tcPr>
            <w:tcW w:w="1439" w:type="dxa"/>
            <w:vAlign w:val="center"/>
          </w:tcPr>
          <w:p w14:paraId="05831D90" w14:textId="77777777" w:rsidR="002D2E34" w:rsidRDefault="00637306">
            <w:pPr>
              <w:spacing w:after="0" w:line="240" w:lineRule="auto"/>
              <w:contextualSpacing/>
              <w:jc w:val="center"/>
              <w:rPr>
                <w:rFonts w:ascii="Calibri" w:hAnsi="Calibri"/>
                <w:sz w:val="24"/>
                <w:szCs w:val="24"/>
              </w:rPr>
            </w:pPr>
            <w:r>
              <w:rPr>
                <w:rFonts w:ascii="Times New Roman" w:eastAsia="Times New Roman" w:hAnsi="Times New Roman"/>
                <w:b/>
                <w:bCs/>
                <w:color w:val="000000"/>
                <w:sz w:val="24"/>
                <w:szCs w:val="24"/>
                <w:lang w:eastAsia="en-GB"/>
              </w:rPr>
              <w:t xml:space="preserve">Good </w:t>
            </w:r>
            <w:r>
              <w:rPr>
                <w:rFonts w:ascii="Times New Roman" w:eastAsia="Times New Roman" w:hAnsi="Times New Roman"/>
                <w:b/>
                <w:bCs/>
                <w:color w:val="000000"/>
                <w:sz w:val="24"/>
                <w:szCs w:val="24"/>
                <w:lang w:eastAsia="en-GB"/>
              </w:rPr>
              <w:br/>
              <w:t>(51%-75%)</w:t>
            </w:r>
          </w:p>
        </w:tc>
        <w:tc>
          <w:tcPr>
            <w:tcW w:w="1661" w:type="dxa"/>
            <w:vAlign w:val="center"/>
          </w:tcPr>
          <w:p w14:paraId="1211D92F" w14:textId="77777777" w:rsidR="002D2E34" w:rsidRDefault="00637306">
            <w:pPr>
              <w:spacing w:after="0" w:line="240" w:lineRule="auto"/>
              <w:contextualSpacing/>
              <w:jc w:val="center"/>
              <w:rPr>
                <w:rFonts w:ascii="Calibri" w:hAnsi="Calibri"/>
                <w:sz w:val="24"/>
                <w:szCs w:val="24"/>
              </w:rPr>
            </w:pPr>
            <w:r>
              <w:rPr>
                <w:rFonts w:ascii="Times New Roman" w:eastAsia="Times New Roman" w:hAnsi="Times New Roman"/>
                <w:b/>
                <w:bCs/>
                <w:color w:val="000000"/>
                <w:sz w:val="24"/>
                <w:szCs w:val="24"/>
                <w:lang w:eastAsia="en-GB"/>
              </w:rPr>
              <w:t xml:space="preserve">Satisfactory </w:t>
            </w:r>
            <w:r>
              <w:rPr>
                <w:rFonts w:ascii="Times New Roman" w:eastAsia="Times New Roman" w:hAnsi="Times New Roman"/>
                <w:b/>
                <w:bCs/>
                <w:color w:val="000000"/>
                <w:sz w:val="24"/>
                <w:szCs w:val="24"/>
                <w:lang w:eastAsia="en-GB"/>
              </w:rPr>
              <w:br/>
              <w:t>(26%-50%)</w:t>
            </w:r>
          </w:p>
        </w:tc>
        <w:tc>
          <w:tcPr>
            <w:tcW w:w="1832" w:type="dxa"/>
            <w:vAlign w:val="center"/>
          </w:tcPr>
          <w:p w14:paraId="51C59892" w14:textId="77777777" w:rsidR="002D2E34" w:rsidRDefault="00637306">
            <w:pPr>
              <w:spacing w:after="0" w:line="240" w:lineRule="auto"/>
              <w:contextualSpacing/>
              <w:jc w:val="center"/>
              <w:rPr>
                <w:rFonts w:ascii="Calibri" w:hAnsi="Calibri"/>
                <w:sz w:val="24"/>
                <w:szCs w:val="24"/>
              </w:rPr>
            </w:pPr>
            <w:r>
              <w:rPr>
                <w:rFonts w:ascii="Times New Roman" w:eastAsia="Times New Roman" w:hAnsi="Times New Roman"/>
                <w:b/>
                <w:bCs/>
                <w:color w:val="000000"/>
                <w:sz w:val="24"/>
                <w:szCs w:val="24"/>
                <w:lang w:eastAsia="en-GB"/>
              </w:rPr>
              <w:t xml:space="preserve">Needs Improvement </w:t>
            </w:r>
            <w:r>
              <w:rPr>
                <w:rFonts w:ascii="Times New Roman" w:eastAsia="Times New Roman" w:hAnsi="Times New Roman"/>
                <w:b/>
                <w:bCs/>
                <w:color w:val="000000"/>
                <w:sz w:val="24"/>
                <w:szCs w:val="24"/>
                <w:lang w:eastAsia="en-GB"/>
              </w:rPr>
              <w:br/>
              <w:t>(0-25%)</w:t>
            </w:r>
          </w:p>
        </w:tc>
      </w:tr>
      <w:tr w:rsidR="002D2E34" w14:paraId="08480CD3" w14:textId="77777777">
        <w:trPr>
          <w:jc w:val="center"/>
        </w:trPr>
        <w:tc>
          <w:tcPr>
            <w:tcW w:w="2181" w:type="dxa"/>
            <w:vAlign w:val="center"/>
          </w:tcPr>
          <w:p w14:paraId="1B853642"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Relevance &amp; Innovation in Topic Selection (10M)</w:t>
            </w:r>
          </w:p>
        </w:tc>
        <w:tc>
          <w:tcPr>
            <w:tcW w:w="1659" w:type="dxa"/>
            <w:vAlign w:val="center"/>
          </w:tcPr>
          <w:p w14:paraId="607F42F0"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Topic is innovative, relevant, and well-justified with practical applications.</w:t>
            </w:r>
          </w:p>
        </w:tc>
        <w:tc>
          <w:tcPr>
            <w:tcW w:w="1439" w:type="dxa"/>
            <w:vAlign w:val="center"/>
          </w:tcPr>
          <w:p w14:paraId="0D37DD8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Topic is relevant but lacks strong novelty.</w:t>
            </w:r>
          </w:p>
        </w:tc>
        <w:tc>
          <w:tcPr>
            <w:tcW w:w="1661" w:type="dxa"/>
            <w:vAlign w:val="center"/>
          </w:tcPr>
          <w:p w14:paraId="333A9D46"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Topic is somewhat relevant but needs better justification.</w:t>
            </w:r>
          </w:p>
        </w:tc>
        <w:tc>
          <w:tcPr>
            <w:tcW w:w="1832" w:type="dxa"/>
            <w:vAlign w:val="center"/>
          </w:tcPr>
          <w:p w14:paraId="6AB04B5D"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Topic is not suitable or lacks clarity.</w:t>
            </w:r>
          </w:p>
        </w:tc>
      </w:tr>
      <w:tr w:rsidR="002D2E34" w14:paraId="6987E885" w14:textId="77777777">
        <w:trPr>
          <w:jc w:val="center"/>
        </w:trPr>
        <w:tc>
          <w:tcPr>
            <w:tcW w:w="2181" w:type="dxa"/>
            <w:vAlign w:val="center"/>
          </w:tcPr>
          <w:p w14:paraId="4F20AC8E"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Analytical Thinking &amp; Problem Interpretation (10M)</w:t>
            </w:r>
          </w:p>
        </w:tc>
        <w:tc>
          <w:tcPr>
            <w:tcW w:w="1659" w:type="dxa"/>
            <w:vAlign w:val="center"/>
          </w:tcPr>
          <w:p w14:paraId="33889C61"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Demonstrates deep analytical thinking and strong logical interpretation of the problem.</w:t>
            </w:r>
          </w:p>
        </w:tc>
        <w:tc>
          <w:tcPr>
            <w:tcW w:w="1439" w:type="dxa"/>
            <w:vAlign w:val="center"/>
          </w:tcPr>
          <w:p w14:paraId="1AE3F215"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Good analysis with minor refinements needed.</w:t>
            </w:r>
          </w:p>
        </w:tc>
        <w:tc>
          <w:tcPr>
            <w:tcW w:w="1661" w:type="dxa"/>
            <w:vAlign w:val="center"/>
          </w:tcPr>
          <w:p w14:paraId="35CAD5FD"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analysis but lacks depth and synthesis.</w:t>
            </w:r>
          </w:p>
        </w:tc>
        <w:tc>
          <w:tcPr>
            <w:tcW w:w="1832" w:type="dxa"/>
            <w:vAlign w:val="center"/>
          </w:tcPr>
          <w:p w14:paraId="418013E4"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 analysis with no clear synthesis of ideas.</w:t>
            </w:r>
          </w:p>
        </w:tc>
      </w:tr>
      <w:tr w:rsidR="002D2E34" w14:paraId="6C037575" w14:textId="77777777">
        <w:trPr>
          <w:jc w:val="center"/>
        </w:trPr>
        <w:tc>
          <w:tcPr>
            <w:tcW w:w="2181" w:type="dxa"/>
            <w:vAlign w:val="center"/>
          </w:tcPr>
          <w:p w14:paraId="1DF0163A"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Effective Problem-Solving &amp; Implementation (10M)</w:t>
            </w:r>
          </w:p>
        </w:tc>
        <w:tc>
          <w:tcPr>
            <w:tcW w:w="1659" w:type="dxa"/>
            <w:vAlign w:val="center"/>
          </w:tcPr>
          <w:p w14:paraId="1E9175B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Efficient problem-solving approach with optimized implementation.</w:t>
            </w:r>
          </w:p>
        </w:tc>
        <w:tc>
          <w:tcPr>
            <w:tcW w:w="1439" w:type="dxa"/>
            <w:vAlign w:val="center"/>
          </w:tcPr>
          <w:p w14:paraId="4D5E456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Good problem-solving but with some inefficiencies.</w:t>
            </w:r>
          </w:p>
        </w:tc>
        <w:tc>
          <w:tcPr>
            <w:tcW w:w="1661" w:type="dxa"/>
            <w:vAlign w:val="center"/>
          </w:tcPr>
          <w:p w14:paraId="349A2CCE"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implementation, lacks optimization.</w:t>
            </w:r>
          </w:p>
        </w:tc>
        <w:tc>
          <w:tcPr>
            <w:tcW w:w="1832" w:type="dxa"/>
            <w:vAlign w:val="center"/>
          </w:tcPr>
          <w:p w14:paraId="19B5BC3F"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 problem-solving, incorrect or inefficient implementation.</w:t>
            </w:r>
          </w:p>
        </w:tc>
      </w:tr>
      <w:tr w:rsidR="002D2E34" w14:paraId="3E8D2A71" w14:textId="77777777">
        <w:trPr>
          <w:jc w:val="center"/>
        </w:trPr>
        <w:tc>
          <w:tcPr>
            <w:tcW w:w="2181" w:type="dxa"/>
            <w:vAlign w:val="center"/>
          </w:tcPr>
          <w:p w14:paraId="5BBDE8A9"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Application of Engineering Techniques &amp; Tools (10M)</w:t>
            </w:r>
          </w:p>
        </w:tc>
        <w:tc>
          <w:tcPr>
            <w:tcW w:w="1659" w:type="dxa"/>
            <w:vAlign w:val="center"/>
          </w:tcPr>
          <w:p w14:paraId="1F938F9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Effective and appropriate use of modern tools, software, and technical methodologies.</w:t>
            </w:r>
          </w:p>
        </w:tc>
        <w:tc>
          <w:tcPr>
            <w:tcW w:w="1439" w:type="dxa"/>
            <w:vAlign w:val="center"/>
          </w:tcPr>
          <w:p w14:paraId="7AF922F1"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Uses modern tools but needs better optimization.</w:t>
            </w:r>
          </w:p>
        </w:tc>
        <w:tc>
          <w:tcPr>
            <w:tcW w:w="1661" w:type="dxa"/>
            <w:vAlign w:val="center"/>
          </w:tcPr>
          <w:p w14:paraId="42BE7E7F"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Limited use of tools, lacks integration.</w:t>
            </w:r>
          </w:p>
        </w:tc>
        <w:tc>
          <w:tcPr>
            <w:tcW w:w="1832" w:type="dxa"/>
            <w:vAlign w:val="center"/>
          </w:tcPr>
          <w:p w14:paraId="2107AD39"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or incorrect use of techniques and tools.</w:t>
            </w:r>
          </w:p>
        </w:tc>
      </w:tr>
      <w:tr w:rsidR="002D2E34" w14:paraId="79B06388" w14:textId="77777777">
        <w:trPr>
          <w:jc w:val="center"/>
        </w:trPr>
        <w:tc>
          <w:tcPr>
            <w:tcW w:w="2181" w:type="dxa"/>
            <w:vAlign w:val="center"/>
          </w:tcPr>
          <w:p w14:paraId="48A1F682"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Societal Impact &amp; Responsibility in Engineering (5M)</w:t>
            </w:r>
          </w:p>
        </w:tc>
        <w:tc>
          <w:tcPr>
            <w:tcW w:w="1659" w:type="dxa"/>
            <w:vAlign w:val="center"/>
          </w:tcPr>
          <w:p w14:paraId="087AC1AE"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Clearly explains the societal benefits and responsible application of engineering solutions.</w:t>
            </w:r>
          </w:p>
        </w:tc>
        <w:tc>
          <w:tcPr>
            <w:tcW w:w="1439" w:type="dxa"/>
            <w:vAlign w:val="center"/>
          </w:tcPr>
          <w:p w14:paraId="6864EBA0"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Considers impact but lacks depth.</w:t>
            </w:r>
          </w:p>
        </w:tc>
        <w:tc>
          <w:tcPr>
            <w:tcW w:w="1661" w:type="dxa"/>
            <w:vAlign w:val="center"/>
          </w:tcPr>
          <w:p w14:paraId="02B05AE8"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awareness of impact but not well integrated.</w:t>
            </w:r>
          </w:p>
        </w:tc>
        <w:tc>
          <w:tcPr>
            <w:tcW w:w="1832" w:type="dxa"/>
            <w:vAlign w:val="center"/>
          </w:tcPr>
          <w:p w14:paraId="429C1A79"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awareness of how the project affects society.</w:t>
            </w:r>
          </w:p>
        </w:tc>
      </w:tr>
      <w:tr w:rsidR="002D2E34" w14:paraId="5917D81C" w14:textId="77777777">
        <w:trPr>
          <w:jc w:val="center"/>
        </w:trPr>
        <w:tc>
          <w:tcPr>
            <w:tcW w:w="2181" w:type="dxa"/>
            <w:vAlign w:val="center"/>
          </w:tcPr>
          <w:p w14:paraId="7EE74580" w14:textId="77777777" w:rsidR="002D2E34" w:rsidRDefault="002D2E34">
            <w:pPr>
              <w:spacing w:after="0" w:line="240" w:lineRule="auto"/>
              <w:rPr>
                <w:rFonts w:ascii="Times New Roman" w:hAnsi="Times New Roman"/>
                <w:b/>
                <w:color w:val="000000"/>
                <w:sz w:val="24"/>
                <w:szCs w:val="24"/>
              </w:rPr>
            </w:pPr>
          </w:p>
          <w:p w14:paraId="09622B53" w14:textId="77777777" w:rsidR="002D2E34" w:rsidRDefault="002D2E34">
            <w:pPr>
              <w:spacing w:after="0" w:line="240" w:lineRule="auto"/>
              <w:rPr>
                <w:rFonts w:ascii="Times New Roman" w:hAnsi="Times New Roman"/>
                <w:b/>
                <w:color w:val="000000"/>
                <w:sz w:val="24"/>
                <w:szCs w:val="24"/>
              </w:rPr>
            </w:pPr>
          </w:p>
          <w:p w14:paraId="1624D151"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Environmental Sustainability &amp; Green Engineering (5M)</w:t>
            </w:r>
          </w:p>
          <w:p w14:paraId="1D7ED2D1" w14:textId="77777777" w:rsidR="002D2E34" w:rsidRDefault="002D2E34">
            <w:pPr>
              <w:spacing w:after="0" w:line="240" w:lineRule="auto"/>
              <w:rPr>
                <w:rFonts w:ascii="Times New Roman" w:hAnsi="Times New Roman"/>
                <w:b/>
                <w:color w:val="000000"/>
                <w:sz w:val="24"/>
                <w:szCs w:val="24"/>
              </w:rPr>
            </w:pPr>
          </w:p>
        </w:tc>
        <w:tc>
          <w:tcPr>
            <w:tcW w:w="1659" w:type="dxa"/>
            <w:vAlign w:val="center"/>
          </w:tcPr>
          <w:p w14:paraId="256A4CD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Strong integration of sustainability principles with minimal environmental impact.</w:t>
            </w:r>
          </w:p>
        </w:tc>
        <w:tc>
          <w:tcPr>
            <w:tcW w:w="1439" w:type="dxa"/>
            <w:vAlign w:val="center"/>
          </w:tcPr>
          <w:p w14:paraId="7A13387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Some environmental considerations but minor gaps.</w:t>
            </w:r>
          </w:p>
        </w:tc>
        <w:tc>
          <w:tcPr>
            <w:tcW w:w="1661" w:type="dxa"/>
            <w:vAlign w:val="center"/>
          </w:tcPr>
          <w:p w14:paraId="4E6ADF76"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awareness, but not effectively applied.</w:t>
            </w:r>
          </w:p>
        </w:tc>
        <w:tc>
          <w:tcPr>
            <w:tcW w:w="1832" w:type="dxa"/>
            <w:vAlign w:val="center"/>
          </w:tcPr>
          <w:p w14:paraId="750B99C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concern for environmental impact.</w:t>
            </w:r>
          </w:p>
        </w:tc>
      </w:tr>
      <w:tr w:rsidR="002D2E34" w14:paraId="62F3E386" w14:textId="77777777">
        <w:trPr>
          <w:jc w:val="center"/>
        </w:trPr>
        <w:tc>
          <w:tcPr>
            <w:tcW w:w="2181" w:type="dxa"/>
            <w:vAlign w:val="center"/>
          </w:tcPr>
          <w:p w14:paraId="02CAA296" w14:textId="77777777" w:rsidR="002D2E34" w:rsidRDefault="002D2E34">
            <w:pPr>
              <w:spacing w:after="0" w:line="240" w:lineRule="auto"/>
              <w:rPr>
                <w:rFonts w:ascii="Times New Roman" w:hAnsi="Times New Roman"/>
                <w:b/>
                <w:color w:val="000000"/>
                <w:sz w:val="24"/>
                <w:szCs w:val="24"/>
              </w:rPr>
            </w:pPr>
          </w:p>
          <w:p w14:paraId="32CC03FF" w14:textId="77777777" w:rsidR="002D2E34" w:rsidRDefault="002D2E34">
            <w:pPr>
              <w:spacing w:after="0" w:line="240" w:lineRule="auto"/>
              <w:rPr>
                <w:rFonts w:ascii="Times New Roman" w:hAnsi="Times New Roman"/>
                <w:b/>
                <w:color w:val="000000"/>
                <w:sz w:val="24"/>
                <w:szCs w:val="24"/>
              </w:rPr>
            </w:pPr>
          </w:p>
          <w:p w14:paraId="57C22D9F"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lastRenderedPageBreak/>
              <w:t>Ethical Considerations &amp; Professional Responsibility (5M)</w:t>
            </w:r>
          </w:p>
          <w:p w14:paraId="4F5D1164" w14:textId="77777777" w:rsidR="002D2E34" w:rsidRDefault="002D2E34">
            <w:pPr>
              <w:spacing w:after="0" w:line="240" w:lineRule="auto"/>
              <w:rPr>
                <w:rFonts w:ascii="Times New Roman" w:hAnsi="Times New Roman"/>
                <w:b/>
                <w:color w:val="000000"/>
                <w:sz w:val="24"/>
                <w:szCs w:val="24"/>
              </w:rPr>
            </w:pPr>
          </w:p>
          <w:p w14:paraId="407100FF" w14:textId="77777777" w:rsidR="002D2E34" w:rsidRDefault="002D2E34">
            <w:pPr>
              <w:spacing w:after="0" w:line="240" w:lineRule="auto"/>
              <w:rPr>
                <w:rFonts w:ascii="Times New Roman" w:hAnsi="Times New Roman"/>
                <w:b/>
                <w:color w:val="000000"/>
                <w:sz w:val="24"/>
                <w:szCs w:val="24"/>
              </w:rPr>
            </w:pPr>
          </w:p>
        </w:tc>
        <w:tc>
          <w:tcPr>
            <w:tcW w:w="1659" w:type="dxa"/>
            <w:vAlign w:val="center"/>
          </w:tcPr>
          <w:p w14:paraId="4A3FFE0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lastRenderedPageBreak/>
              <w:t xml:space="preserve">Strong ethical awareness in </w:t>
            </w:r>
            <w:r>
              <w:rPr>
                <w:rFonts w:ascii="Times New Roman" w:hAnsi="Times New Roman"/>
                <w:color w:val="000000"/>
                <w:sz w:val="24"/>
                <w:szCs w:val="24"/>
              </w:rPr>
              <w:lastRenderedPageBreak/>
              <w:t>project work, decision-making, and implementation.</w:t>
            </w:r>
          </w:p>
        </w:tc>
        <w:tc>
          <w:tcPr>
            <w:tcW w:w="1439" w:type="dxa"/>
            <w:vAlign w:val="center"/>
          </w:tcPr>
          <w:p w14:paraId="1401C9CF"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lastRenderedPageBreak/>
              <w:t xml:space="preserve">Ethical aspects </w:t>
            </w:r>
            <w:r>
              <w:rPr>
                <w:rFonts w:ascii="Times New Roman" w:hAnsi="Times New Roman"/>
                <w:color w:val="000000"/>
                <w:sz w:val="24"/>
                <w:szCs w:val="24"/>
              </w:rPr>
              <w:lastRenderedPageBreak/>
              <w:t>considered but with minor gaps.</w:t>
            </w:r>
          </w:p>
        </w:tc>
        <w:tc>
          <w:tcPr>
            <w:tcW w:w="1661" w:type="dxa"/>
            <w:vAlign w:val="center"/>
          </w:tcPr>
          <w:p w14:paraId="23A7CD90"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lastRenderedPageBreak/>
              <w:t xml:space="preserve">Some ethical considerations </w:t>
            </w:r>
            <w:r>
              <w:rPr>
                <w:rFonts w:ascii="Times New Roman" w:hAnsi="Times New Roman"/>
                <w:color w:val="000000"/>
                <w:sz w:val="24"/>
                <w:szCs w:val="24"/>
              </w:rPr>
              <w:lastRenderedPageBreak/>
              <w:t>but not fully developed.</w:t>
            </w:r>
          </w:p>
        </w:tc>
        <w:tc>
          <w:tcPr>
            <w:tcW w:w="1832" w:type="dxa"/>
            <w:vAlign w:val="center"/>
          </w:tcPr>
          <w:p w14:paraId="7785CC19"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lastRenderedPageBreak/>
              <w:t xml:space="preserve">No ethical considerations in </w:t>
            </w:r>
            <w:r>
              <w:rPr>
                <w:rFonts w:ascii="Times New Roman" w:hAnsi="Times New Roman"/>
                <w:color w:val="000000"/>
                <w:sz w:val="24"/>
                <w:szCs w:val="24"/>
              </w:rPr>
              <w:lastRenderedPageBreak/>
              <w:t>the project.</w:t>
            </w:r>
          </w:p>
        </w:tc>
      </w:tr>
      <w:tr w:rsidR="002D2E34" w14:paraId="2A53002A" w14:textId="77777777">
        <w:trPr>
          <w:jc w:val="center"/>
        </w:trPr>
        <w:tc>
          <w:tcPr>
            <w:tcW w:w="2181" w:type="dxa"/>
            <w:vAlign w:val="center"/>
          </w:tcPr>
          <w:p w14:paraId="416C830A"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lastRenderedPageBreak/>
              <w:t>Self-Learning &amp; Research Adaptability (5M)</w:t>
            </w:r>
          </w:p>
        </w:tc>
        <w:tc>
          <w:tcPr>
            <w:tcW w:w="1659" w:type="dxa"/>
            <w:vAlign w:val="center"/>
          </w:tcPr>
          <w:p w14:paraId="7AEBFE08"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Demonstrates strong ability for self-learning, exploring new domains, and independent research.</w:t>
            </w:r>
          </w:p>
        </w:tc>
        <w:tc>
          <w:tcPr>
            <w:tcW w:w="1439" w:type="dxa"/>
            <w:vAlign w:val="center"/>
          </w:tcPr>
          <w:p w14:paraId="4A7D6C38"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Shows interest in learning but relies partially on guidance.</w:t>
            </w:r>
          </w:p>
        </w:tc>
        <w:tc>
          <w:tcPr>
            <w:tcW w:w="1661" w:type="dxa"/>
            <w:vAlign w:val="center"/>
          </w:tcPr>
          <w:p w14:paraId="48AD8F2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Limited self-learning, depends mostly on given knowledge.</w:t>
            </w:r>
          </w:p>
        </w:tc>
        <w:tc>
          <w:tcPr>
            <w:tcW w:w="1832" w:type="dxa"/>
            <w:vAlign w:val="center"/>
          </w:tcPr>
          <w:p w14:paraId="455A0A89"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effort towards learning beyond the syllabus.</w:t>
            </w:r>
          </w:p>
        </w:tc>
      </w:tr>
      <w:tr w:rsidR="002D2E34" w14:paraId="532E9B60" w14:textId="77777777">
        <w:trPr>
          <w:jc w:val="center"/>
        </w:trPr>
        <w:tc>
          <w:tcPr>
            <w:tcW w:w="2181" w:type="dxa"/>
            <w:vAlign w:val="center"/>
          </w:tcPr>
          <w:p w14:paraId="4D3A0F4B"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Presentation Skills &amp; Technical Communication (15M)</w:t>
            </w:r>
          </w:p>
        </w:tc>
        <w:tc>
          <w:tcPr>
            <w:tcW w:w="1659" w:type="dxa"/>
            <w:vAlign w:val="center"/>
          </w:tcPr>
          <w:p w14:paraId="47698763"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Excellent articulation, confidence, and clarity in explaining work.</w:t>
            </w:r>
          </w:p>
        </w:tc>
        <w:tc>
          <w:tcPr>
            <w:tcW w:w="1439" w:type="dxa"/>
            <w:vAlign w:val="center"/>
          </w:tcPr>
          <w:p w14:paraId="367BC452"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Good communication, with minor areas for improvement.</w:t>
            </w:r>
          </w:p>
        </w:tc>
        <w:tc>
          <w:tcPr>
            <w:tcW w:w="1661" w:type="dxa"/>
            <w:vAlign w:val="center"/>
          </w:tcPr>
          <w:p w14:paraId="45275215"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Lacks confidence, some difficulty in conveying ideas.</w:t>
            </w:r>
          </w:p>
        </w:tc>
        <w:tc>
          <w:tcPr>
            <w:tcW w:w="1832" w:type="dxa"/>
            <w:vAlign w:val="center"/>
          </w:tcPr>
          <w:p w14:paraId="1084D6B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 presentation, unable to explain the work.</w:t>
            </w:r>
          </w:p>
        </w:tc>
      </w:tr>
      <w:tr w:rsidR="002D2E34" w14:paraId="08D74BA4" w14:textId="77777777">
        <w:trPr>
          <w:jc w:val="center"/>
        </w:trPr>
        <w:tc>
          <w:tcPr>
            <w:tcW w:w="2181" w:type="dxa"/>
            <w:vAlign w:val="center"/>
          </w:tcPr>
          <w:p w14:paraId="3E0B8ABE"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Report Writing, Documentation &amp; Formatting (15M)</w:t>
            </w:r>
          </w:p>
        </w:tc>
        <w:tc>
          <w:tcPr>
            <w:tcW w:w="1659" w:type="dxa"/>
            <w:vAlign w:val="center"/>
          </w:tcPr>
          <w:p w14:paraId="5BD65ED5"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Well-structured report with proper format, citations, clarity, and professional presentation.</w:t>
            </w:r>
          </w:p>
        </w:tc>
        <w:tc>
          <w:tcPr>
            <w:tcW w:w="1439" w:type="dxa"/>
            <w:vAlign w:val="center"/>
          </w:tcPr>
          <w:p w14:paraId="4A00F9F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Report is well-written but has minor formatting issues.</w:t>
            </w:r>
          </w:p>
        </w:tc>
        <w:tc>
          <w:tcPr>
            <w:tcW w:w="1661" w:type="dxa"/>
            <w:vAlign w:val="center"/>
          </w:tcPr>
          <w:p w14:paraId="2282DB8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Report lacks depth, with missing or unclear sections.</w:t>
            </w:r>
          </w:p>
        </w:tc>
        <w:tc>
          <w:tcPr>
            <w:tcW w:w="1832" w:type="dxa"/>
            <w:vAlign w:val="center"/>
          </w:tcPr>
          <w:p w14:paraId="112D104E"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Poorly written report, lacks structure and clarity.</w:t>
            </w:r>
          </w:p>
        </w:tc>
      </w:tr>
      <w:tr w:rsidR="002D2E34" w14:paraId="71C6C8AC" w14:textId="77777777">
        <w:trPr>
          <w:jc w:val="center"/>
        </w:trPr>
        <w:tc>
          <w:tcPr>
            <w:tcW w:w="2181" w:type="dxa"/>
            <w:vAlign w:val="center"/>
          </w:tcPr>
          <w:p w14:paraId="467D9B1C"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Time, Budget &amp; Resource Management (5M)</w:t>
            </w:r>
          </w:p>
        </w:tc>
        <w:tc>
          <w:tcPr>
            <w:tcW w:w="1659" w:type="dxa"/>
            <w:vAlign w:val="center"/>
          </w:tcPr>
          <w:p w14:paraId="5BB4546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Well-planned execution, optimizing time and cost while managing resources effectively.</w:t>
            </w:r>
          </w:p>
        </w:tc>
        <w:tc>
          <w:tcPr>
            <w:tcW w:w="1439" w:type="dxa"/>
            <w:vAlign w:val="center"/>
          </w:tcPr>
          <w:p w14:paraId="30175F25"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Good planning but minor inefficiencies in cost or time.</w:t>
            </w:r>
          </w:p>
        </w:tc>
        <w:tc>
          <w:tcPr>
            <w:tcW w:w="1661" w:type="dxa"/>
            <w:vAlign w:val="center"/>
          </w:tcPr>
          <w:p w14:paraId="0BA9D2D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planning but lacks detailed breakdowns.</w:t>
            </w:r>
          </w:p>
        </w:tc>
        <w:tc>
          <w:tcPr>
            <w:tcW w:w="1832" w:type="dxa"/>
            <w:vAlign w:val="center"/>
          </w:tcPr>
          <w:p w14:paraId="0D0AC8D2"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 or no time and cost analysis.</w:t>
            </w:r>
          </w:p>
        </w:tc>
      </w:tr>
      <w:tr w:rsidR="002D2E34" w14:paraId="71AFDE77" w14:textId="77777777">
        <w:trPr>
          <w:jc w:val="center"/>
        </w:trPr>
        <w:tc>
          <w:tcPr>
            <w:tcW w:w="2181" w:type="dxa"/>
            <w:vAlign w:val="center"/>
          </w:tcPr>
          <w:p w14:paraId="720D6B03"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Lifelong Learning &amp; Future Scope of Work (5M)</w:t>
            </w:r>
          </w:p>
        </w:tc>
        <w:tc>
          <w:tcPr>
            <w:tcW w:w="1659" w:type="dxa"/>
            <w:vAlign w:val="center"/>
          </w:tcPr>
          <w:p w14:paraId="07CF4E1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Demonstrates commitment to continuous learning and identifies future research opportunities.</w:t>
            </w:r>
          </w:p>
        </w:tc>
        <w:tc>
          <w:tcPr>
            <w:tcW w:w="1439" w:type="dxa"/>
            <w:vAlign w:val="center"/>
          </w:tcPr>
          <w:p w14:paraId="36F3E03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Shows some effort in exploring future possibilities but needs improvemen</w:t>
            </w:r>
            <w:r>
              <w:rPr>
                <w:rFonts w:ascii="Times New Roman" w:hAnsi="Times New Roman"/>
                <w:color w:val="000000"/>
                <w:sz w:val="24"/>
                <w:szCs w:val="24"/>
              </w:rPr>
              <w:lastRenderedPageBreak/>
              <w:t>t.</w:t>
            </w:r>
          </w:p>
        </w:tc>
        <w:tc>
          <w:tcPr>
            <w:tcW w:w="1661" w:type="dxa"/>
            <w:vAlign w:val="center"/>
          </w:tcPr>
          <w:p w14:paraId="44EE3EC1"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lastRenderedPageBreak/>
              <w:t>Limited awareness of further learning or enhancements.</w:t>
            </w:r>
          </w:p>
        </w:tc>
        <w:tc>
          <w:tcPr>
            <w:tcW w:w="1832" w:type="dxa"/>
            <w:vAlign w:val="center"/>
          </w:tcPr>
          <w:p w14:paraId="02EA4D9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effort toward learning or future research considerations.</w:t>
            </w:r>
          </w:p>
        </w:tc>
      </w:tr>
    </w:tbl>
    <w:p w14:paraId="02F66D0E" w14:textId="77777777" w:rsidR="002D2E34" w:rsidRDefault="002D2E34">
      <w:pPr>
        <w:spacing w:after="0" w:line="360" w:lineRule="auto"/>
        <w:ind w:left="-630"/>
        <w:rPr>
          <w:rFonts w:ascii="Times New Roman" w:hAnsi="Times New Roman" w:cs="Times New Roman"/>
          <w:sz w:val="24"/>
          <w:szCs w:val="24"/>
        </w:rPr>
      </w:pPr>
    </w:p>
    <w:p w14:paraId="42C252D4" w14:textId="77777777" w:rsidR="002D2E34" w:rsidRDefault="002D2E34">
      <w:pPr>
        <w:spacing w:after="0" w:line="360" w:lineRule="auto"/>
        <w:rPr>
          <w:rFonts w:ascii="Times New Roman" w:hAnsi="Times New Roman" w:cs="Times New Roman"/>
          <w:sz w:val="24"/>
          <w:szCs w:val="24"/>
        </w:rPr>
      </w:pPr>
    </w:p>
    <w:p w14:paraId="33F07752" w14:textId="77777777" w:rsidR="002D2E34" w:rsidRDefault="002D2E34">
      <w:pPr>
        <w:spacing w:after="0" w:line="360" w:lineRule="auto"/>
        <w:ind w:left="-630"/>
        <w:rPr>
          <w:rFonts w:ascii="Times New Roman" w:hAnsi="Times New Roman" w:cs="Times New Roman"/>
          <w:sz w:val="24"/>
          <w:szCs w:val="24"/>
        </w:rPr>
      </w:pPr>
    </w:p>
    <w:p w14:paraId="2B1E4946" w14:textId="77777777" w:rsidR="002D2E34" w:rsidRDefault="002D2E34">
      <w:pPr>
        <w:spacing w:after="0" w:line="360" w:lineRule="auto"/>
        <w:rPr>
          <w:rFonts w:ascii="Times New Roman" w:hAnsi="Times New Roman" w:cs="Times New Roman"/>
          <w:sz w:val="24"/>
          <w:szCs w:val="24"/>
        </w:rPr>
      </w:pPr>
    </w:p>
    <w:p w14:paraId="43EDDD05" w14:textId="77777777" w:rsidR="002D2E34" w:rsidRDefault="002D2E34">
      <w:pPr>
        <w:spacing w:after="0" w:line="360" w:lineRule="auto"/>
        <w:ind w:left="-630"/>
        <w:rPr>
          <w:rFonts w:ascii="Times New Roman" w:hAnsi="Times New Roman" w:cs="Times New Roman"/>
          <w:sz w:val="24"/>
          <w:szCs w:val="24"/>
        </w:rPr>
      </w:pPr>
    </w:p>
    <w:tbl>
      <w:tblPr>
        <w:tblW w:w="6550" w:type="dxa"/>
        <w:jc w:val="center"/>
        <w:tblLayout w:type="fixed"/>
        <w:tblLook w:val="04A0" w:firstRow="1" w:lastRow="0" w:firstColumn="1" w:lastColumn="0" w:noHBand="0" w:noVBand="1"/>
      </w:tblPr>
      <w:tblGrid>
        <w:gridCol w:w="4938"/>
        <w:gridCol w:w="1612"/>
      </w:tblGrid>
      <w:tr w:rsidR="002D2E34" w14:paraId="67C292F9" w14:textId="77777777">
        <w:trPr>
          <w:trHeight w:val="584"/>
          <w:jc w:val="center"/>
        </w:trPr>
        <w:tc>
          <w:tcPr>
            <w:tcW w:w="4938" w:type="dxa"/>
            <w:tcBorders>
              <w:top w:val="single" w:sz="4" w:space="0" w:color="000000"/>
              <w:left w:val="single" w:sz="4" w:space="0" w:color="000000"/>
              <w:bottom w:val="single" w:sz="4" w:space="0" w:color="000000"/>
              <w:right w:val="single" w:sz="4" w:space="0" w:color="000000"/>
            </w:tcBorders>
            <w:vAlign w:val="center"/>
          </w:tcPr>
          <w:p w14:paraId="1744D373" w14:textId="77777777" w:rsidR="002D2E34" w:rsidRDefault="00637306">
            <w:pPr>
              <w:spacing w:after="0" w:line="240" w:lineRule="auto"/>
              <w:jc w:val="center"/>
              <w:rPr>
                <w:rFonts w:ascii="Times New Roman" w:eastAsia="Times New Roman" w:hAnsi="Times New Roman"/>
                <w:b/>
                <w:bCs/>
                <w:color w:val="000000"/>
                <w:sz w:val="24"/>
                <w:szCs w:val="24"/>
                <w:lang w:eastAsia="en-GB"/>
              </w:rPr>
            </w:pPr>
            <w:r>
              <w:rPr>
                <w:rFonts w:ascii="Times New Roman" w:eastAsia="Times New Roman" w:hAnsi="Times New Roman"/>
                <w:b/>
                <w:bCs/>
                <w:color w:val="000000"/>
                <w:sz w:val="24"/>
                <w:szCs w:val="24"/>
                <w:lang w:eastAsia="en-GB"/>
              </w:rPr>
              <w:t>Parameter</w:t>
            </w:r>
          </w:p>
        </w:tc>
        <w:tc>
          <w:tcPr>
            <w:tcW w:w="1612" w:type="dxa"/>
            <w:tcBorders>
              <w:top w:val="single" w:sz="4" w:space="0" w:color="000000"/>
              <w:left w:val="single" w:sz="4" w:space="0" w:color="000000"/>
              <w:bottom w:val="single" w:sz="4" w:space="0" w:color="000000"/>
              <w:right w:val="single" w:sz="4" w:space="0" w:color="000000"/>
            </w:tcBorders>
            <w:vAlign w:val="center"/>
          </w:tcPr>
          <w:p w14:paraId="467092F5" w14:textId="77777777" w:rsidR="002D2E34" w:rsidRDefault="00637306">
            <w:pPr>
              <w:spacing w:after="0" w:line="240" w:lineRule="auto"/>
              <w:jc w:val="center"/>
              <w:rPr>
                <w:rFonts w:ascii="Times New Roman" w:eastAsia="Times New Roman" w:hAnsi="Times New Roman"/>
                <w:b/>
                <w:bCs/>
                <w:color w:val="000000"/>
                <w:sz w:val="24"/>
                <w:szCs w:val="24"/>
                <w:lang w:eastAsia="en-GB"/>
              </w:rPr>
            </w:pPr>
            <w:r>
              <w:rPr>
                <w:rFonts w:ascii="Times New Roman" w:eastAsia="Times New Roman" w:hAnsi="Times New Roman"/>
                <w:b/>
                <w:bCs/>
                <w:color w:val="000000"/>
                <w:sz w:val="24"/>
                <w:szCs w:val="24"/>
                <w:lang w:eastAsia="en-GB"/>
              </w:rPr>
              <w:t>Maximum</w:t>
            </w:r>
            <w:r>
              <w:rPr>
                <w:rFonts w:ascii="Times New Roman" w:eastAsia="Times New Roman" w:hAnsi="Times New Roman"/>
                <w:b/>
                <w:bCs/>
                <w:color w:val="000000"/>
                <w:sz w:val="24"/>
                <w:szCs w:val="24"/>
                <w:lang w:eastAsia="en-GB"/>
              </w:rPr>
              <w:br/>
              <w:t>(Marks)</w:t>
            </w:r>
          </w:p>
        </w:tc>
      </w:tr>
      <w:tr w:rsidR="002D2E34" w14:paraId="4BAE1C87"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2E8D4FB9"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Relevance &amp; Innovation in Topic Selection</w:t>
            </w:r>
          </w:p>
        </w:tc>
        <w:tc>
          <w:tcPr>
            <w:tcW w:w="1612" w:type="dxa"/>
            <w:tcBorders>
              <w:top w:val="single" w:sz="4" w:space="0" w:color="000000"/>
              <w:left w:val="single" w:sz="4" w:space="0" w:color="000000"/>
              <w:bottom w:val="single" w:sz="4" w:space="0" w:color="000000"/>
              <w:right w:val="single" w:sz="4" w:space="0" w:color="000000"/>
            </w:tcBorders>
            <w:vAlign w:val="center"/>
          </w:tcPr>
          <w:p w14:paraId="7E3829F2"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2D2E34" w14:paraId="709F4129"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71894B5F"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Analytical Thinking &amp; Problem Interpretation</w:t>
            </w:r>
          </w:p>
        </w:tc>
        <w:tc>
          <w:tcPr>
            <w:tcW w:w="1612" w:type="dxa"/>
            <w:tcBorders>
              <w:top w:val="single" w:sz="4" w:space="0" w:color="000000"/>
              <w:left w:val="single" w:sz="4" w:space="0" w:color="000000"/>
              <w:bottom w:val="single" w:sz="4" w:space="0" w:color="000000"/>
              <w:right w:val="single" w:sz="4" w:space="0" w:color="000000"/>
            </w:tcBorders>
            <w:vAlign w:val="center"/>
          </w:tcPr>
          <w:p w14:paraId="3B1D5DAB"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2D2E34" w14:paraId="5F39F547"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2893AC25"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Effective Problem-Solving &amp; Implementation</w:t>
            </w:r>
          </w:p>
        </w:tc>
        <w:tc>
          <w:tcPr>
            <w:tcW w:w="1612" w:type="dxa"/>
            <w:tcBorders>
              <w:top w:val="single" w:sz="4" w:space="0" w:color="000000"/>
              <w:left w:val="single" w:sz="4" w:space="0" w:color="000000"/>
              <w:bottom w:val="single" w:sz="4" w:space="0" w:color="000000"/>
              <w:right w:val="single" w:sz="4" w:space="0" w:color="000000"/>
            </w:tcBorders>
            <w:vAlign w:val="center"/>
          </w:tcPr>
          <w:p w14:paraId="443FD0CC"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2D2E34" w14:paraId="66E61D4C"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4D839675"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Application of Engineering Techniques &amp; Tools</w:t>
            </w:r>
          </w:p>
        </w:tc>
        <w:tc>
          <w:tcPr>
            <w:tcW w:w="1612" w:type="dxa"/>
            <w:tcBorders>
              <w:top w:val="single" w:sz="4" w:space="0" w:color="000000"/>
              <w:left w:val="single" w:sz="4" w:space="0" w:color="000000"/>
              <w:bottom w:val="single" w:sz="4" w:space="0" w:color="000000"/>
              <w:right w:val="single" w:sz="4" w:space="0" w:color="000000"/>
            </w:tcBorders>
            <w:vAlign w:val="center"/>
          </w:tcPr>
          <w:p w14:paraId="4C2FF566"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2D2E34" w14:paraId="543A453A"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24FEE53F"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Societal Impact &amp; Responsibility in Engineering</w:t>
            </w:r>
          </w:p>
        </w:tc>
        <w:tc>
          <w:tcPr>
            <w:tcW w:w="1612" w:type="dxa"/>
            <w:tcBorders>
              <w:top w:val="single" w:sz="4" w:space="0" w:color="000000"/>
              <w:left w:val="single" w:sz="4" w:space="0" w:color="000000"/>
              <w:bottom w:val="single" w:sz="4" w:space="0" w:color="000000"/>
              <w:right w:val="single" w:sz="4" w:space="0" w:color="000000"/>
            </w:tcBorders>
            <w:vAlign w:val="center"/>
          </w:tcPr>
          <w:p w14:paraId="61AD664B"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084D8C05"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5A7EB72F"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Environmental Sustainability &amp; Green Engineering</w:t>
            </w:r>
          </w:p>
        </w:tc>
        <w:tc>
          <w:tcPr>
            <w:tcW w:w="1612" w:type="dxa"/>
            <w:tcBorders>
              <w:top w:val="single" w:sz="4" w:space="0" w:color="000000"/>
              <w:left w:val="single" w:sz="4" w:space="0" w:color="000000"/>
              <w:bottom w:val="single" w:sz="4" w:space="0" w:color="000000"/>
              <w:right w:val="single" w:sz="4" w:space="0" w:color="000000"/>
            </w:tcBorders>
            <w:vAlign w:val="center"/>
          </w:tcPr>
          <w:p w14:paraId="4A465C3E"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31D689A8"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220158F6"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Ethical Considerations &amp; Professional Responsibility</w:t>
            </w:r>
          </w:p>
        </w:tc>
        <w:tc>
          <w:tcPr>
            <w:tcW w:w="1612" w:type="dxa"/>
            <w:tcBorders>
              <w:top w:val="single" w:sz="4" w:space="0" w:color="000000"/>
              <w:left w:val="single" w:sz="4" w:space="0" w:color="000000"/>
              <w:bottom w:val="single" w:sz="4" w:space="0" w:color="000000"/>
              <w:right w:val="single" w:sz="4" w:space="0" w:color="000000"/>
            </w:tcBorders>
            <w:vAlign w:val="center"/>
          </w:tcPr>
          <w:p w14:paraId="28BE913D"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3A4F285F"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0E6BCA3A"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Self-Learning &amp; Research Adaptability</w:t>
            </w:r>
          </w:p>
        </w:tc>
        <w:tc>
          <w:tcPr>
            <w:tcW w:w="1612" w:type="dxa"/>
            <w:tcBorders>
              <w:top w:val="single" w:sz="4" w:space="0" w:color="000000"/>
              <w:left w:val="single" w:sz="4" w:space="0" w:color="000000"/>
              <w:bottom w:val="single" w:sz="4" w:space="0" w:color="000000"/>
              <w:right w:val="single" w:sz="4" w:space="0" w:color="000000"/>
            </w:tcBorders>
            <w:vAlign w:val="center"/>
          </w:tcPr>
          <w:p w14:paraId="5839BE87"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58A7B683"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09CC8A80"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Presentation Skills &amp; Technical Communication</w:t>
            </w:r>
          </w:p>
        </w:tc>
        <w:tc>
          <w:tcPr>
            <w:tcW w:w="1612" w:type="dxa"/>
            <w:tcBorders>
              <w:top w:val="single" w:sz="4" w:space="0" w:color="000000"/>
              <w:left w:val="single" w:sz="4" w:space="0" w:color="000000"/>
              <w:bottom w:val="single" w:sz="4" w:space="0" w:color="000000"/>
              <w:right w:val="single" w:sz="4" w:space="0" w:color="000000"/>
            </w:tcBorders>
            <w:vAlign w:val="center"/>
          </w:tcPr>
          <w:p w14:paraId="06E9F6A4"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15</w:t>
            </w:r>
          </w:p>
        </w:tc>
      </w:tr>
      <w:tr w:rsidR="002D2E34" w14:paraId="3D65641E"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35119DA0"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Report Writing, Documentation &amp; Formatting</w:t>
            </w:r>
          </w:p>
        </w:tc>
        <w:tc>
          <w:tcPr>
            <w:tcW w:w="1612" w:type="dxa"/>
            <w:tcBorders>
              <w:top w:val="single" w:sz="4" w:space="0" w:color="000000"/>
              <w:left w:val="single" w:sz="4" w:space="0" w:color="000000"/>
              <w:bottom w:val="single" w:sz="4" w:space="0" w:color="000000"/>
              <w:right w:val="single" w:sz="4" w:space="0" w:color="000000"/>
            </w:tcBorders>
            <w:vAlign w:val="center"/>
          </w:tcPr>
          <w:p w14:paraId="7FD8DB63"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15</w:t>
            </w:r>
          </w:p>
        </w:tc>
      </w:tr>
      <w:tr w:rsidR="002D2E34" w14:paraId="66BCD47D"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75BEB62D"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Time, Budget &amp; Resource Management</w:t>
            </w:r>
          </w:p>
        </w:tc>
        <w:tc>
          <w:tcPr>
            <w:tcW w:w="1612" w:type="dxa"/>
            <w:tcBorders>
              <w:top w:val="single" w:sz="4" w:space="0" w:color="000000"/>
              <w:left w:val="single" w:sz="4" w:space="0" w:color="000000"/>
              <w:bottom w:val="single" w:sz="4" w:space="0" w:color="000000"/>
              <w:right w:val="single" w:sz="4" w:space="0" w:color="000000"/>
            </w:tcBorders>
            <w:vAlign w:val="center"/>
          </w:tcPr>
          <w:p w14:paraId="305FD00A"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6D879A43"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7530BCD6"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Lifelong Learning &amp; Future Scope of Work</w:t>
            </w:r>
          </w:p>
        </w:tc>
        <w:tc>
          <w:tcPr>
            <w:tcW w:w="1612" w:type="dxa"/>
            <w:tcBorders>
              <w:top w:val="single" w:sz="4" w:space="0" w:color="000000"/>
              <w:left w:val="single" w:sz="4" w:space="0" w:color="000000"/>
              <w:bottom w:val="single" w:sz="4" w:space="0" w:color="000000"/>
              <w:right w:val="single" w:sz="4" w:space="0" w:color="000000"/>
            </w:tcBorders>
            <w:vAlign w:val="center"/>
          </w:tcPr>
          <w:p w14:paraId="69C9607D"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5D60321C" w14:textId="77777777">
        <w:trPr>
          <w:trHeight w:val="290"/>
          <w:jc w:val="center"/>
        </w:trPr>
        <w:tc>
          <w:tcPr>
            <w:tcW w:w="6550" w:type="dxa"/>
            <w:gridSpan w:val="2"/>
            <w:tcBorders>
              <w:top w:val="single" w:sz="4" w:space="0" w:color="000000"/>
              <w:left w:val="single" w:sz="4" w:space="0" w:color="000000"/>
              <w:bottom w:val="single" w:sz="4" w:space="0" w:color="000000"/>
              <w:right w:val="single" w:sz="4" w:space="0" w:color="000000"/>
            </w:tcBorders>
            <w:vAlign w:val="center"/>
          </w:tcPr>
          <w:p w14:paraId="0635EA0A" w14:textId="77777777" w:rsidR="002D2E34" w:rsidRDefault="00637306">
            <w:pPr>
              <w:spacing w:after="0" w:line="240" w:lineRule="auto"/>
              <w:jc w:val="right"/>
              <w:rPr>
                <w:rFonts w:ascii="Times New Roman" w:eastAsia="Times New Roman" w:hAnsi="Times New Roman"/>
                <w:b/>
                <w:color w:val="000000"/>
                <w:sz w:val="24"/>
                <w:szCs w:val="24"/>
                <w:lang w:eastAsia="en-GB"/>
              </w:rPr>
            </w:pPr>
            <w:r>
              <w:rPr>
                <w:rFonts w:ascii="Times New Roman" w:eastAsia="Times New Roman" w:hAnsi="Times New Roman"/>
                <w:b/>
                <w:color w:val="000000"/>
                <w:sz w:val="24"/>
                <w:szCs w:val="24"/>
                <w:lang w:eastAsia="en-GB"/>
              </w:rPr>
              <w:t>Total Marks out of 100:</w:t>
            </w:r>
          </w:p>
        </w:tc>
      </w:tr>
      <w:tr w:rsidR="002D2E34" w14:paraId="1E77603C" w14:textId="77777777">
        <w:trPr>
          <w:trHeight w:val="290"/>
          <w:jc w:val="center"/>
        </w:trPr>
        <w:tc>
          <w:tcPr>
            <w:tcW w:w="6550" w:type="dxa"/>
            <w:gridSpan w:val="2"/>
            <w:tcBorders>
              <w:top w:val="single" w:sz="4" w:space="0" w:color="000000"/>
              <w:left w:val="single" w:sz="4" w:space="0" w:color="000000"/>
              <w:bottom w:val="single" w:sz="4" w:space="0" w:color="000000"/>
              <w:right w:val="single" w:sz="4" w:space="0" w:color="000000"/>
            </w:tcBorders>
            <w:vAlign w:val="center"/>
          </w:tcPr>
          <w:p w14:paraId="4E6F4A04" w14:textId="77777777" w:rsidR="002D2E34" w:rsidRDefault="00637306">
            <w:pPr>
              <w:spacing w:after="0" w:line="240" w:lineRule="auto"/>
              <w:jc w:val="right"/>
              <w:rPr>
                <w:rFonts w:ascii="Times New Roman" w:eastAsia="Times New Roman" w:hAnsi="Times New Roman"/>
                <w:b/>
                <w:color w:val="000000"/>
                <w:sz w:val="24"/>
                <w:szCs w:val="24"/>
                <w:lang w:eastAsia="en-GB"/>
              </w:rPr>
            </w:pPr>
            <w:r>
              <w:rPr>
                <w:rFonts w:ascii="Times New Roman" w:eastAsia="Times New Roman" w:hAnsi="Times New Roman"/>
                <w:b/>
                <w:color w:val="000000"/>
                <w:sz w:val="24"/>
                <w:szCs w:val="24"/>
                <w:lang w:eastAsia="en-GB"/>
              </w:rPr>
              <w:t>Marks out of 60 Marks (Rounded-up)</w:t>
            </w:r>
          </w:p>
        </w:tc>
      </w:tr>
    </w:tbl>
    <w:p w14:paraId="64B39D09" w14:textId="77777777" w:rsidR="002D2E34" w:rsidRDefault="002D2E34">
      <w:pPr>
        <w:spacing w:after="0" w:line="360" w:lineRule="auto"/>
        <w:ind w:left="-630"/>
        <w:rPr>
          <w:rFonts w:ascii="Times New Roman" w:hAnsi="Times New Roman" w:cs="Times New Roman"/>
          <w:sz w:val="24"/>
          <w:szCs w:val="24"/>
        </w:rPr>
      </w:pPr>
    </w:p>
    <w:p w14:paraId="599C47CC" w14:textId="77777777" w:rsidR="002D2E34" w:rsidRDefault="002D2E34">
      <w:pPr>
        <w:spacing w:after="0" w:line="360" w:lineRule="auto"/>
        <w:rPr>
          <w:rFonts w:ascii="Times New Roman" w:hAnsi="Times New Roman" w:cs="Times New Roman"/>
          <w:sz w:val="24"/>
          <w:szCs w:val="24"/>
        </w:rPr>
      </w:pPr>
    </w:p>
    <w:p w14:paraId="5B7B3BAB" w14:textId="77777777" w:rsidR="002D2E34" w:rsidRDefault="002D2E34">
      <w:pPr>
        <w:spacing w:after="0" w:line="360" w:lineRule="auto"/>
        <w:rPr>
          <w:rFonts w:ascii="Times New Roman" w:hAnsi="Times New Roman" w:cs="Times New Roman"/>
          <w:sz w:val="24"/>
          <w:szCs w:val="24"/>
        </w:rPr>
      </w:pPr>
    </w:p>
    <w:p w14:paraId="21ACF1CE" w14:textId="77777777" w:rsidR="002D2E34" w:rsidRDefault="002D2E34">
      <w:pPr>
        <w:spacing w:after="0" w:line="360" w:lineRule="auto"/>
        <w:rPr>
          <w:rFonts w:ascii="Times New Roman" w:hAnsi="Times New Roman" w:cs="Times New Roman"/>
          <w:sz w:val="24"/>
          <w:szCs w:val="24"/>
        </w:rPr>
      </w:pPr>
    </w:p>
    <w:p w14:paraId="02C527C8" w14:textId="77777777" w:rsidR="002D2E34" w:rsidRDefault="002D2E34">
      <w:pPr>
        <w:spacing w:after="0" w:line="360" w:lineRule="auto"/>
        <w:rPr>
          <w:rFonts w:ascii="Times New Roman" w:hAnsi="Times New Roman" w:cs="Times New Roman"/>
          <w:sz w:val="24"/>
          <w:szCs w:val="24"/>
        </w:rPr>
      </w:pPr>
    </w:p>
    <w:p w14:paraId="6093E31E" w14:textId="77777777" w:rsidR="002D2E34" w:rsidRDefault="002D2E34">
      <w:pPr>
        <w:spacing w:after="0" w:line="360" w:lineRule="auto"/>
        <w:rPr>
          <w:rFonts w:ascii="Times New Roman" w:hAnsi="Times New Roman" w:cs="Times New Roman"/>
          <w:sz w:val="24"/>
          <w:szCs w:val="24"/>
        </w:rPr>
      </w:pPr>
    </w:p>
    <w:p w14:paraId="247CF056" w14:textId="77777777" w:rsidR="002D2E34" w:rsidRDefault="002D2E34">
      <w:pPr>
        <w:spacing w:after="0" w:line="360" w:lineRule="auto"/>
        <w:rPr>
          <w:rFonts w:ascii="Times New Roman" w:hAnsi="Times New Roman" w:cs="Times New Roman"/>
          <w:sz w:val="24"/>
          <w:szCs w:val="24"/>
        </w:rPr>
      </w:pPr>
    </w:p>
    <w:p w14:paraId="681CD613" w14:textId="77777777" w:rsidR="002D2E34" w:rsidRDefault="002D2E34">
      <w:pPr>
        <w:spacing w:after="0" w:line="360" w:lineRule="auto"/>
        <w:rPr>
          <w:rFonts w:ascii="Times New Roman" w:hAnsi="Times New Roman" w:cs="Times New Roman"/>
          <w:sz w:val="24"/>
          <w:szCs w:val="24"/>
        </w:rPr>
      </w:pPr>
    </w:p>
    <w:p w14:paraId="354D9801" w14:textId="77777777" w:rsidR="002D2E34" w:rsidRDefault="002D2E34">
      <w:pPr>
        <w:spacing w:after="0" w:line="360" w:lineRule="auto"/>
        <w:ind w:right="-284"/>
        <w:jc w:val="center"/>
        <w:rPr>
          <w:rFonts w:ascii="Times New Roman" w:hAnsi="Times New Roman" w:cs="Times New Roman"/>
          <w:b/>
          <w:bCs/>
          <w:sz w:val="32"/>
          <w:szCs w:val="32"/>
        </w:rPr>
      </w:pPr>
    </w:p>
    <w:p w14:paraId="7CCD36ED" w14:textId="77777777" w:rsidR="002D2E34" w:rsidRDefault="00637306">
      <w:pPr>
        <w:spacing w:after="0" w:line="360" w:lineRule="auto"/>
        <w:ind w:right="-284"/>
        <w:jc w:val="center"/>
        <w:rPr>
          <w:rFonts w:ascii="Times New Roman" w:hAnsi="Times New Roman" w:cs="Times New Roman"/>
          <w:b/>
          <w:bCs/>
          <w:sz w:val="32"/>
          <w:szCs w:val="32"/>
        </w:rPr>
      </w:pPr>
      <w:r>
        <w:rPr>
          <w:rFonts w:ascii="Times New Roman" w:hAnsi="Times New Roman" w:cs="Times New Roman"/>
          <w:b/>
          <w:bCs/>
          <w:sz w:val="32"/>
          <w:szCs w:val="32"/>
        </w:rPr>
        <w:t xml:space="preserve">BIO – DATA </w:t>
      </w:r>
    </w:p>
    <w:p w14:paraId="67C116C2" w14:textId="77777777" w:rsidR="002D2E34" w:rsidRDefault="00637306">
      <w:pPr>
        <w:spacing w:after="0"/>
        <w:ind w:left="142" w:right="-284"/>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1" behindDoc="0" locked="0" layoutInCell="0" allowOverlap="1" wp14:anchorId="5FE1DDC9" wp14:editId="77065962">
            <wp:simplePos x="0" y="0"/>
            <wp:positionH relativeFrom="column">
              <wp:posOffset>4114800</wp:posOffset>
            </wp:positionH>
            <wp:positionV relativeFrom="paragraph">
              <wp:posOffset>135255</wp:posOffset>
            </wp:positionV>
            <wp:extent cx="1445260" cy="1541780"/>
            <wp:effectExtent l="0" t="0" r="0" b="0"/>
            <wp:wrapSquare wrapText="largest"/>
            <wp:docPr id="2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pic:cNvPicPr>
                      <a:picLocks noChangeAspect="1" noChangeArrowheads="1"/>
                    </pic:cNvPicPr>
                  </pic:nvPicPr>
                  <pic:blipFill>
                    <a:blip r:embed="rId33"/>
                    <a:stretch>
                      <a:fillRect/>
                    </a:stretch>
                  </pic:blipFill>
                  <pic:spPr bwMode="auto">
                    <a:xfrm>
                      <a:off x="0" y="0"/>
                      <a:ext cx="1445260" cy="1541780"/>
                    </a:xfrm>
                    <a:prstGeom prst="rect">
                      <a:avLst/>
                    </a:prstGeom>
                    <a:noFill/>
                  </pic:spPr>
                </pic:pic>
              </a:graphicData>
            </a:graphic>
          </wp:anchor>
        </w:drawing>
      </w:r>
      <w:r>
        <w:rPr>
          <w:rFonts w:ascii="Times New Roman" w:hAnsi="Times New Roman" w:cs="Times New Roman"/>
          <w:b/>
          <w:sz w:val="24"/>
          <w:szCs w:val="24"/>
        </w:rPr>
        <w:t>Personal Information</w:t>
      </w:r>
    </w:p>
    <w:p w14:paraId="759309A2"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lastRenderedPageBreak/>
        <w:t xml:space="preserve">Name: </w:t>
      </w:r>
      <w:r>
        <w:rPr>
          <w:rFonts w:ascii="Times New Roman" w:hAnsi="Times New Roman" w:cs="Times New Roman"/>
          <w:sz w:val="24"/>
          <w:szCs w:val="24"/>
        </w:rPr>
        <w:t>Narigammagari Nandini</w:t>
      </w:r>
    </w:p>
    <w:p w14:paraId="24E5810B"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Father’s Name: Narigammagari SivaReddy</w:t>
      </w:r>
    </w:p>
    <w:p w14:paraId="139439C6"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Date of Birth:06/06/2005</w:t>
      </w:r>
    </w:p>
    <w:p w14:paraId="38790BF0"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Gender: Female</w:t>
      </w:r>
    </w:p>
    <w:p w14:paraId="16CBDA12"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Nationality: Indian</w:t>
      </w:r>
    </w:p>
    <w:p w14:paraId="25799CE3"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Marital Status: Single</w:t>
      </w:r>
    </w:p>
    <w:p w14:paraId="45847AB8"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Languages known: English, Telugu</w:t>
      </w:r>
    </w:p>
    <w:p w14:paraId="0664BEE9"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Contact: 7780777041</w:t>
      </w:r>
    </w:p>
    <w:p w14:paraId="61FCB0DB"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 xml:space="preserve">Email: </w:t>
      </w:r>
      <w:r>
        <w:rPr>
          <w:rFonts w:ascii="Times New Roman" w:hAnsi="Times New Roman" w:cs="Times New Roman"/>
          <w:sz w:val="24"/>
          <w:szCs w:val="24"/>
        </w:rPr>
        <w:t>narigammagarinandini@gmail.com</w:t>
      </w:r>
    </w:p>
    <w:p w14:paraId="3619B4F3"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Address: pediveedu kothapalli,rayachoty,kadapa-516268</w:t>
      </w:r>
    </w:p>
    <w:p w14:paraId="133F9DA1" w14:textId="77777777" w:rsidR="002D2E34" w:rsidRDefault="00637306">
      <w:pPr>
        <w:spacing w:after="0" w:line="360" w:lineRule="auto"/>
        <w:ind w:left="142" w:right="-284"/>
        <w:rPr>
          <w:rFonts w:ascii="Times New Roman" w:hAnsi="Times New Roman" w:cs="Times New Roman"/>
          <w:b/>
          <w:sz w:val="24"/>
          <w:szCs w:val="24"/>
        </w:rPr>
      </w:pPr>
      <w:r>
        <w:rPr>
          <w:rFonts w:ascii="Times New Roman" w:hAnsi="Times New Roman" w:cs="Times New Roman"/>
          <w:b/>
          <w:sz w:val="24"/>
          <w:szCs w:val="24"/>
        </w:rPr>
        <w:t>Educational Qualifications</w:t>
      </w:r>
    </w:p>
    <w:tbl>
      <w:tblPr>
        <w:tblStyle w:val="TableGrid"/>
        <w:tblW w:w="9214" w:type="dxa"/>
        <w:tblInd w:w="250" w:type="dxa"/>
        <w:tblLayout w:type="fixed"/>
        <w:tblLook w:val="04A0" w:firstRow="1" w:lastRow="0" w:firstColumn="1" w:lastColumn="0" w:noHBand="0" w:noVBand="1"/>
      </w:tblPr>
      <w:tblGrid>
        <w:gridCol w:w="1483"/>
        <w:gridCol w:w="1705"/>
        <w:gridCol w:w="1883"/>
        <w:gridCol w:w="1704"/>
        <w:gridCol w:w="2439"/>
      </w:tblGrid>
      <w:tr w:rsidR="002D2E34" w14:paraId="35DFBD8D" w14:textId="77777777">
        <w:tc>
          <w:tcPr>
            <w:tcW w:w="1483" w:type="dxa"/>
          </w:tcPr>
          <w:p w14:paraId="0A8EEAAE"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Qualification</w:t>
            </w:r>
          </w:p>
        </w:tc>
        <w:tc>
          <w:tcPr>
            <w:tcW w:w="1705" w:type="dxa"/>
          </w:tcPr>
          <w:p w14:paraId="27CDC9BD"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Institution</w:t>
            </w:r>
          </w:p>
        </w:tc>
        <w:tc>
          <w:tcPr>
            <w:tcW w:w="1883" w:type="dxa"/>
          </w:tcPr>
          <w:p w14:paraId="1CC117CD"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Board/University</w:t>
            </w:r>
          </w:p>
        </w:tc>
        <w:tc>
          <w:tcPr>
            <w:tcW w:w="1704" w:type="dxa"/>
          </w:tcPr>
          <w:p w14:paraId="36BAD988"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Year</w:t>
            </w:r>
          </w:p>
        </w:tc>
        <w:tc>
          <w:tcPr>
            <w:tcW w:w="2439" w:type="dxa"/>
          </w:tcPr>
          <w:p w14:paraId="393809E1"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Percentage/CGPA</w:t>
            </w:r>
          </w:p>
        </w:tc>
      </w:tr>
      <w:tr w:rsidR="002D2E34" w14:paraId="24905554" w14:textId="77777777">
        <w:tc>
          <w:tcPr>
            <w:tcW w:w="1483" w:type="dxa"/>
            <w:vAlign w:val="center"/>
          </w:tcPr>
          <w:p w14:paraId="6377A8A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B.Tech (CSE or AIML)</w:t>
            </w:r>
          </w:p>
        </w:tc>
        <w:tc>
          <w:tcPr>
            <w:tcW w:w="1705" w:type="dxa"/>
            <w:vAlign w:val="center"/>
          </w:tcPr>
          <w:p w14:paraId="008D239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K.S.R.M. College of Engineering</w:t>
            </w:r>
          </w:p>
        </w:tc>
        <w:tc>
          <w:tcPr>
            <w:tcW w:w="1883" w:type="dxa"/>
            <w:vAlign w:val="center"/>
          </w:tcPr>
          <w:p w14:paraId="419B68C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JNTUA</w:t>
            </w:r>
          </w:p>
        </w:tc>
        <w:tc>
          <w:tcPr>
            <w:tcW w:w="1704" w:type="dxa"/>
            <w:vAlign w:val="center"/>
          </w:tcPr>
          <w:p w14:paraId="020F0C4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p>
        </w:tc>
        <w:tc>
          <w:tcPr>
            <w:tcW w:w="2439" w:type="dxa"/>
            <w:vAlign w:val="center"/>
          </w:tcPr>
          <w:p w14:paraId="16570CB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9.2 CGPA</w:t>
            </w:r>
          </w:p>
        </w:tc>
      </w:tr>
      <w:tr w:rsidR="002D2E34" w14:paraId="09A0CF67" w14:textId="77777777">
        <w:trPr>
          <w:trHeight w:val="584"/>
        </w:trPr>
        <w:tc>
          <w:tcPr>
            <w:tcW w:w="1483" w:type="dxa"/>
            <w:vAlign w:val="center"/>
          </w:tcPr>
          <w:p w14:paraId="5026378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XII</w:t>
            </w:r>
          </w:p>
        </w:tc>
        <w:tc>
          <w:tcPr>
            <w:tcW w:w="1705" w:type="dxa"/>
            <w:vAlign w:val="center"/>
          </w:tcPr>
          <w:p w14:paraId="652C2E5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girls junior college</w:t>
            </w:r>
          </w:p>
        </w:tc>
        <w:tc>
          <w:tcPr>
            <w:tcW w:w="1883" w:type="dxa"/>
            <w:vAlign w:val="center"/>
          </w:tcPr>
          <w:p w14:paraId="6AFAE80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State Board</w:t>
            </w:r>
          </w:p>
        </w:tc>
        <w:tc>
          <w:tcPr>
            <w:tcW w:w="1704" w:type="dxa"/>
            <w:vAlign w:val="center"/>
          </w:tcPr>
          <w:p w14:paraId="36A4D46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2439" w:type="dxa"/>
            <w:vAlign w:val="center"/>
          </w:tcPr>
          <w:p w14:paraId="6C7618C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7.15</w:t>
            </w:r>
          </w:p>
        </w:tc>
      </w:tr>
      <w:tr w:rsidR="002D2E34" w14:paraId="171AA331" w14:textId="77777777">
        <w:trPr>
          <w:trHeight w:val="611"/>
        </w:trPr>
        <w:tc>
          <w:tcPr>
            <w:tcW w:w="1483" w:type="dxa"/>
            <w:vAlign w:val="center"/>
          </w:tcPr>
          <w:p w14:paraId="79415EE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w:t>
            </w:r>
          </w:p>
        </w:tc>
        <w:tc>
          <w:tcPr>
            <w:tcW w:w="1705" w:type="dxa"/>
            <w:vAlign w:val="center"/>
          </w:tcPr>
          <w:p w14:paraId="5BE1F458"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Z.P.H school</w:t>
            </w:r>
          </w:p>
        </w:tc>
        <w:tc>
          <w:tcPr>
            <w:tcW w:w="1883" w:type="dxa"/>
            <w:vAlign w:val="center"/>
          </w:tcPr>
          <w:p w14:paraId="0667B1B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SSC</w:t>
            </w:r>
          </w:p>
        </w:tc>
        <w:tc>
          <w:tcPr>
            <w:tcW w:w="1704" w:type="dxa"/>
            <w:vAlign w:val="center"/>
          </w:tcPr>
          <w:p w14:paraId="5319292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2020</w:t>
            </w:r>
          </w:p>
        </w:tc>
        <w:tc>
          <w:tcPr>
            <w:tcW w:w="2439" w:type="dxa"/>
            <w:vAlign w:val="center"/>
          </w:tcPr>
          <w:p w14:paraId="074C59B8"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98%</w:t>
            </w:r>
          </w:p>
        </w:tc>
      </w:tr>
    </w:tbl>
    <w:p w14:paraId="73F33CE1" w14:textId="77777777" w:rsidR="002D2E34" w:rsidRDefault="002D2E34">
      <w:pPr>
        <w:spacing w:after="0" w:line="360" w:lineRule="auto"/>
        <w:rPr>
          <w:rFonts w:ascii="Times New Roman" w:hAnsi="Times New Roman" w:cs="Times New Roman"/>
          <w:b/>
          <w:sz w:val="24"/>
          <w:szCs w:val="24"/>
        </w:rPr>
      </w:pPr>
    </w:p>
    <w:p w14:paraId="557378C6"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Technical Skills</w:t>
      </w:r>
      <w:r>
        <w:rPr>
          <w:rFonts w:ascii="Times New Roman" w:hAnsi="Times New Roman" w:cs="Times New Roman"/>
          <w:b/>
          <w:sz w:val="24"/>
          <w:szCs w:val="24"/>
        </w:rPr>
        <w:tab/>
      </w:r>
    </w:p>
    <w:p w14:paraId="49ED39A4" w14:textId="77777777" w:rsidR="002D2E34" w:rsidRDefault="00637306">
      <w:pPr>
        <w:pStyle w:val="ListParagraph"/>
        <w:numPr>
          <w:ilvl w:val="0"/>
          <w:numId w:val="4"/>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Programming Languages: C, Python, Java, SQL</w:t>
      </w:r>
    </w:p>
    <w:p w14:paraId="2CC93021" w14:textId="77777777" w:rsidR="002D2E34" w:rsidRDefault="00637306">
      <w:pPr>
        <w:pStyle w:val="ListParagraph"/>
        <w:numPr>
          <w:ilvl w:val="0"/>
          <w:numId w:val="4"/>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Web Technologies: HTML, CSS, JavaScript</w:t>
      </w:r>
    </w:p>
    <w:p w14:paraId="3D483CE0"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175443E1" w14:textId="77777777" w:rsidR="002D2E34" w:rsidRDefault="00637306">
      <w:pPr>
        <w:tabs>
          <w:tab w:val="left" w:pos="1617"/>
        </w:tabs>
        <w:spacing w:after="0" w:line="240" w:lineRule="auto"/>
        <w:ind w:left="142" w:right="-284"/>
      </w:pPr>
      <w:r>
        <w:rPr>
          <w:rFonts w:ascii="Times New Roman" w:hAnsi="Times New Roman" w:cs="Times New Roman"/>
          <w:b/>
          <w:sz w:val="24"/>
          <w:szCs w:val="24"/>
        </w:rPr>
        <w:t>Projects</w:t>
      </w:r>
    </w:p>
    <w:p w14:paraId="16BCD4CD"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Title:</w:t>
      </w:r>
      <w:r>
        <w:rPr>
          <w:rFonts w:ascii="Times New Roman" w:hAnsi="Times New Roman" w:cs="Times New Roman"/>
          <w:sz w:val="24"/>
          <w:szCs w:val="24"/>
        </w:rPr>
        <w:t xml:space="preserve"> </w:t>
      </w:r>
      <w:r>
        <w:rPr>
          <w:rStyle w:val="Strong"/>
          <w:rFonts w:ascii="Times New Roman" w:hAnsi="Times New Roman" w:cs="Times New Roman"/>
          <w:b w:val="0"/>
          <w:bCs w:val="0"/>
          <w:sz w:val="24"/>
          <w:szCs w:val="24"/>
        </w:rPr>
        <w:t>AI-Integrated Decentralized E-Voting System Using Ethereum Blockchain</w:t>
      </w:r>
      <w:r>
        <w:rPr>
          <w:rFonts w:ascii="Times New Roman" w:hAnsi="Times New Roman" w:cs="Times New Roman"/>
          <w:sz w:val="24"/>
          <w:szCs w:val="24"/>
        </w:rPr>
        <w:t xml:space="preserve"> </w:t>
      </w:r>
    </w:p>
    <w:p w14:paraId="653C6994"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Description: This project develops a secure online voting system using blockchain and AI. It ensures safe, tamper-proof voting with encryption, verifies voters using face recognition, and maintains privacy and transparency.</w:t>
      </w:r>
    </w:p>
    <w:p w14:paraId="59AB39F1" w14:textId="77777777" w:rsidR="002D2E34" w:rsidRDefault="002D2E34">
      <w:pPr>
        <w:tabs>
          <w:tab w:val="left" w:pos="1617"/>
        </w:tabs>
        <w:spacing w:after="0"/>
        <w:ind w:left="142" w:right="-284"/>
        <w:rPr>
          <w:rFonts w:ascii="Times New Roman" w:hAnsi="Times New Roman" w:cs="Times New Roman"/>
          <w:sz w:val="24"/>
          <w:szCs w:val="24"/>
        </w:rPr>
      </w:pPr>
    </w:p>
    <w:p w14:paraId="18DAB0F7"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Achievements / Certifications</w:t>
      </w:r>
    </w:p>
    <w:p w14:paraId="18C3A21D" w14:textId="77777777" w:rsidR="002D2E34" w:rsidRDefault="00637306">
      <w:pPr>
        <w:pStyle w:val="ListParagraph"/>
        <w:numPr>
          <w:ilvl w:val="0"/>
          <w:numId w:val="5"/>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Application Developer (CAD) -2025</w:t>
      </w:r>
    </w:p>
    <w:p w14:paraId="242EF6B9" w14:textId="77777777" w:rsidR="002D2E34" w:rsidRDefault="00637306">
      <w:pPr>
        <w:pStyle w:val="ListParagraph"/>
        <w:numPr>
          <w:ilvl w:val="0"/>
          <w:numId w:val="5"/>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System Adminstrator (CSA) -2025</w:t>
      </w:r>
    </w:p>
    <w:p w14:paraId="38BBD5EC" w14:textId="77777777" w:rsidR="002D2E34" w:rsidRDefault="00637306">
      <w:pPr>
        <w:pStyle w:val="ListParagraph"/>
        <w:numPr>
          <w:ilvl w:val="0"/>
          <w:numId w:val="5"/>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Salesforce Certification - 2025</w:t>
      </w:r>
    </w:p>
    <w:p w14:paraId="190A99DA"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46BCEEE0"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Declaration</w:t>
      </w:r>
    </w:p>
    <w:p w14:paraId="5924E76F" w14:textId="77777777" w:rsidR="002D2E34" w:rsidRDefault="00637306">
      <w:pPr>
        <w:tabs>
          <w:tab w:val="left" w:pos="1617"/>
        </w:tabs>
        <w:spacing w:after="0" w:line="240" w:lineRule="auto"/>
        <w:ind w:left="142" w:right="-284"/>
        <w:rPr>
          <w:rFonts w:ascii="Times New Roman" w:hAnsi="Times New Roman" w:cs="Times New Roman"/>
          <w:sz w:val="24"/>
          <w:szCs w:val="24"/>
        </w:rPr>
      </w:pPr>
      <w:r>
        <w:rPr>
          <w:rFonts w:ascii="Times New Roman" w:hAnsi="Times New Roman" w:cs="Times New Roman"/>
          <w:sz w:val="24"/>
          <w:szCs w:val="24"/>
        </w:rPr>
        <w:t>I hereby declare that the above information is true to the best of my knowledge.</w:t>
      </w:r>
    </w:p>
    <w:p w14:paraId="77CF61EA" w14:textId="77777777" w:rsidR="002D2E34" w:rsidRDefault="002D2E34">
      <w:pPr>
        <w:tabs>
          <w:tab w:val="left" w:pos="1617"/>
        </w:tabs>
        <w:spacing w:after="0" w:line="240" w:lineRule="auto"/>
        <w:ind w:left="142" w:right="-284"/>
        <w:rPr>
          <w:rFonts w:ascii="Times New Roman" w:hAnsi="Times New Roman" w:cs="Times New Roman"/>
          <w:sz w:val="24"/>
          <w:szCs w:val="24"/>
        </w:rPr>
      </w:pPr>
    </w:p>
    <w:p w14:paraId="69EC50FB" w14:textId="77777777" w:rsidR="002D2E34" w:rsidRDefault="00637306">
      <w:pPr>
        <w:tabs>
          <w:tab w:val="left" w:pos="1617"/>
        </w:tabs>
        <w:spacing w:after="0" w:line="240" w:lineRule="auto"/>
        <w:ind w:left="142" w:right="-284"/>
        <w:jc w:val="right"/>
        <w:rPr>
          <w:rFonts w:ascii="Times New Roman" w:hAnsi="Times New Roman" w:cs="Times New Roman"/>
          <w:sz w:val="24"/>
          <w:szCs w:val="24"/>
        </w:rPr>
      </w:pPr>
      <w:r>
        <w:rPr>
          <w:rFonts w:ascii="Times New Roman" w:hAnsi="Times New Roman" w:cs="Times New Roman"/>
          <w:sz w:val="24"/>
          <w:szCs w:val="24"/>
        </w:rPr>
        <w:t>Narigammagari Nandini</w:t>
      </w:r>
    </w:p>
    <w:p w14:paraId="29EB9A81" w14:textId="77777777" w:rsidR="002D2E34" w:rsidRDefault="002D2E34">
      <w:pPr>
        <w:tabs>
          <w:tab w:val="left" w:pos="1617"/>
        </w:tabs>
        <w:spacing w:after="0"/>
        <w:ind w:left="142" w:right="-284"/>
        <w:rPr>
          <w:rFonts w:ascii="Times New Roman" w:hAnsi="Times New Roman" w:cs="Times New Roman"/>
          <w:b/>
          <w:sz w:val="40"/>
          <w:szCs w:val="40"/>
        </w:rPr>
      </w:pPr>
    </w:p>
    <w:p w14:paraId="4E93213A" w14:textId="77777777" w:rsidR="002D2E34" w:rsidRDefault="00637306">
      <w:pPr>
        <w:spacing w:after="0"/>
        <w:ind w:left="142"/>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bCs/>
          <w:sz w:val="32"/>
          <w:szCs w:val="32"/>
        </w:rPr>
        <w:t>BIO – DATA</w:t>
      </w:r>
    </w:p>
    <w:p w14:paraId="7D6E8A27" w14:textId="77777777" w:rsidR="002D2E34" w:rsidRDefault="00637306">
      <w:pPr>
        <w:spacing w:after="0"/>
        <w:ind w:left="142"/>
        <w:rPr>
          <w:rFonts w:ascii="Times New Roman" w:hAnsi="Times New Roman" w:cs="Times New Roman"/>
          <w:b/>
          <w:sz w:val="24"/>
          <w:szCs w:val="24"/>
        </w:rPr>
      </w:pPr>
      <w:r>
        <w:rPr>
          <w:rFonts w:ascii="Times New Roman" w:hAnsi="Times New Roman" w:cs="Times New Roman"/>
          <w:b/>
          <w:sz w:val="24"/>
          <w:szCs w:val="24"/>
        </w:rPr>
        <w:t>Personal Information</w:t>
      </w:r>
    </w:p>
    <w:p w14:paraId="14B70371"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Name: Nariboyina Sasikala</w:t>
      </w:r>
    </w:p>
    <w:p w14:paraId="4C0BB089"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lastRenderedPageBreak/>
        <w:t xml:space="preserve">Father’s Name: </w:t>
      </w:r>
    </w:p>
    <w:p w14:paraId="7780513B"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Date of Birth:</w:t>
      </w:r>
    </w:p>
    <w:p w14:paraId="10B93FFE"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Gender: Female</w:t>
      </w:r>
    </w:p>
    <w:p w14:paraId="2DD8BAFB"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Nationality: Indian</w:t>
      </w:r>
    </w:p>
    <w:p w14:paraId="6E8A0280"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Marital Status: Single</w:t>
      </w:r>
    </w:p>
    <w:p w14:paraId="3F8EE81A"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Languages known: English, Telugu</w:t>
      </w:r>
    </w:p>
    <w:p w14:paraId="686B142B"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Contact: 9390632551</w:t>
      </w:r>
    </w:p>
    <w:p w14:paraId="6EF1B6F2"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 xml:space="preserve">Email: </w:t>
      </w:r>
    </w:p>
    <w:p w14:paraId="4A044F62"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Address: 57/437-2, Akkayapalli, Kadapa, Andhra Pradesh, 516003.</w:t>
      </w:r>
    </w:p>
    <w:p w14:paraId="22664AFB" w14:textId="77777777" w:rsidR="002D2E34" w:rsidRDefault="00637306">
      <w:pPr>
        <w:spacing w:after="0" w:line="360" w:lineRule="auto"/>
        <w:ind w:left="142"/>
        <w:rPr>
          <w:rFonts w:ascii="Times New Roman" w:hAnsi="Times New Roman" w:cs="Times New Roman"/>
          <w:b/>
          <w:sz w:val="24"/>
          <w:szCs w:val="24"/>
        </w:rPr>
      </w:pPr>
      <w:r>
        <w:rPr>
          <w:rFonts w:ascii="Times New Roman" w:hAnsi="Times New Roman" w:cs="Times New Roman"/>
          <w:b/>
          <w:sz w:val="24"/>
          <w:szCs w:val="24"/>
        </w:rPr>
        <w:t>Educational Qualifications</w:t>
      </w:r>
    </w:p>
    <w:tbl>
      <w:tblPr>
        <w:tblStyle w:val="TableGrid"/>
        <w:tblW w:w="8752" w:type="dxa"/>
        <w:tblInd w:w="250" w:type="dxa"/>
        <w:tblLayout w:type="fixed"/>
        <w:tblLook w:val="04A0" w:firstRow="1" w:lastRow="0" w:firstColumn="1" w:lastColumn="0" w:noHBand="0" w:noVBand="1"/>
      </w:tblPr>
      <w:tblGrid>
        <w:gridCol w:w="1482"/>
        <w:gridCol w:w="1706"/>
        <w:gridCol w:w="1882"/>
        <w:gridCol w:w="1705"/>
        <w:gridCol w:w="1977"/>
      </w:tblGrid>
      <w:tr w:rsidR="002D2E34" w14:paraId="515C3D1E" w14:textId="77777777">
        <w:tc>
          <w:tcPr>
            <w:tcW w:w="1482" w:type="dxa"/>
          </w:tcPr>
          <w:p w14:paraId="495733A2"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Qualification</w:t>
            </w:r>
          </w:p>
        </w:tc>
        <w:tc>
          <w:tcPr>
            <w:tcW w:w="1706" w:type="dxa"/>
          </w:tcPr>
          <w:p w14:paraId="3164AD63"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Institution</w:t>
            </w:r>
          </w:p>
        </w:tc>
        <w:tc>
          <w:tcPr>
            <w:tcW w:w="1882" w:type="dxa"/>
          </w:tcPr>
          <w:p w14:paraId="7E5C7924"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Board/University</w:t>
            </w:r>
          </w:p>
        </w:tc>
        <w:tc>
          <w:tcPr>
            <w:tcW w:w="1705" w:type="dxa"/>
          </w:tcPr>
          <w:p w14:paraId="3CA0538A"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Year</w:t>
            </w:r>
          </w:p>
        </w:tc>
        <w:tc>
          <w:tcPr>
            <w:tcW w:w="1977" w:type="dxa"/>
          </w:tcPr>
          <w:p w14:paraId="6DB1998A"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Percentage/CGPA</w:t>
            </w:r>
          </w:p>
        </w:tc>
      </w:tr>
      <w:tr w:rsidR="002D2E34" w14:paraId="1EC87896" w14:textId="77777777">
        <w:tc>
          <w:tcPr>
            <w:tcW w:w="1482" w:type="dxa"/>
            <w:vAlign w:val="center"/>
          </w:tcPr>
          <w:p w14:paraId="5AA176A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B.Tech (CSE or AIML)</w:t>
            </w:r>
          </w:p>
        </w:tc>
        <w:tc>
          <w:tcPr>
            <w:tcW w:w="1706" w:type="dxa"/>
            <w:vAlign w:val="center"/>
          </w:tcPr>
          <w:p w14:paraId="7F519478"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K.S.R.M. College of Engineering</w:t>
            </w:r>
          </w:p>
        </w:tc>
        <w:tc>
          <w:tcPr>
            <w:tcW w:w="1882" w:type="dxa"/>
            <w:vAlign w:val="center"/>
          </w:tcPr>
          <w:p w14:paraId="77B9BB7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JNTUA</w:t>
            </w:r>
          </w:p>
        </w:tc>
        <w:tc>
          <w:tcPr>
            <w:tcW w:w="1705" w:type="dxa"/>
            <w:vAlign w:val="center"/>
          </w:tcPr>
          <w:p w14:paraId="2B590E5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p>
        </w:tc>
        <w:tc>
          <w:tcPr>
            <w:tcW w:w="1977" w:type="dxa"/>
            <w:vAlign w:val="center"/>
          </w:tcPr>
          <w:p w14:paraId="1288A25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9.6 CGPA</w:t>
            </w:r>
          </w:p>
        </w:tc>
      </w:tr>
      <w:tr w:rsidR="002D2E34" w14:paraId="34165A6F" w14:textId="77777777">
        <w:trPr>
          <w:trHeight w:val="584"/>
        </w:trPr>
        <w:tc>
          <w:tcPr>
            <w:tcW w:w="1482" w:type="dxa"/>
            <w:vAlign w:val="center"/>
          </w:tcPr>
          <w:p w14:paraId="0BC6E6F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Diploma</w:t>
            </w:r>
          </w:p>
        </w:tc>
        <w:tc>
          <w:tcPr>
            <w:tcW w:w="1706" w:type="dxa"/>
            <w:vAlign w:val="center"/>
          </w:tcPr>
          <w:p w14:paraId="689653D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Govt. Polytechnic for women.</w:t>
            </w:r>
          </w:p>
        </w:tc>
        <w:tc>
          <w:tcPr>
            <w:tcW w:w="1882" w:type="dxa"/>
            <w:vAlign w:val="center"/>
          </w:tcPr>
          <w:p w14:paraId="6A1C147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State Board</w:t>
            </w:r>
          </w:p>
        </w:tc>
        <w:tc>
          <w:tcPr>
            <w:tcW w:w="1705" w:type="dxa"/>
            <w:vAlign w:val="center"/>
          </w:tcPr>
          <w:p w14:paraId="524AB2A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1977" w:type="dxa"/>
            <w:vAlign w:val="center"/>
          </w:tcPr>
          <w:p w14:paraId="16B4E08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9.81</w:t>
            </w:r>
          </w:p>
        </w:tc>
      </w:tr>
      <w:tr w:rsidR="002D2E34" w14:paraId="1AC91BCC" w14:textId="77777777">
        <w:trPr>
          <w:trHeight w:val="611"/>
        </w:trPr>
        <w:tc>
          <w:tcPr>
            <w:tcW w:w="1482" w:type="dxa"/>
            <w:vAlign w:val="center"/>
          </w:tcPr>
          <w:p w14:paraId="5898216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w:t>
            </w:r>
          </w:p>
        </w:tc>
        <w:tc>
          <w:tcPr>
            <w:tcW w:w="1706" w:type="dxa"/>
            <w:vAlign w:val="center"/>
          </w:tcPr>
          <w:p w14:paraId="5F4728E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Sri Chaitanya School</w:t>
            </w:r>
          </w:p>
        </w:tc>
        <w:tc>
          <w:tcPr>
            <w:tcW w:w="1882" w:type="dxa"/>
            <w:vAlign w:val="center"/>
          </w:tcPr>
          <w:p w14:paraId="47F97C70"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SSC</w:t>
            </w:r>
          </w:p>
        </w:tc>
        <w:tc>
          <w:tcPr>
            <w:tcW w:w="1705" w:type="dxa"/>
            <w:vAlign w:val="center"/>
          </w:tcPr>
          <w:p w14:paraId="4927AFF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2020</w:t>
            </w:r>
          </w:p>
        </w:tc>
        <w:tc>
          <w:tcPr>
            <w:tcW w:w="1977" w:type="dxa"/>
            <w:vAlign w:val="center"/>
          </w:tcPr>
          <w:p w14:paraId="1295E04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303C1017" w14:textId="77777777" w:rsidR="002D2E34" w:rsidRDefault="002D2E34">
      <w:pPr>
        <w:spacing w:after="0" w:line="360" w:lineRule="auto"/>
        <w:rPr>
          <w:rFonts w:ascii="Times New Roman" w:hAnsi="Times New Roman" w:cs="Times New Roman"/>
          <w:b/>
          <w:sz w:val="24"/>
          <w:szCs w:val="24"/>
        </w:rPr>
      </w:pPr>
    </w:p>
    <w:p w14:paraId="0B4217ED"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Technical Skills</w:t>
      </w:r>
      <w:r>
        <w:rPr>
          <w:rFonts w:ascii="Times New Roman" w:hAnsi="Times New Roman" w:cs="Times New Roman"/>
          <w:b/>
          <w:sz w:val="24"/>
          <w:szCs w:val="24"/>
        </w:rPr>
        <w:tab/>
      </w:r>
    </w:p>
    <w:p w14:paraId="019CA336" w14:textId="77777777" w:rsidR="002D2E34" w:rsidRDefault="00637306">
      <w:pPr>
        <w:pStyle w:val="ListParagraph"/>
        <w:numPr>
          <w:ilvl w:val="0"/>
          <w:numId w:val="1"/>
        </w:numPr>
        <w:tabs>
          <w:tab w:val="left" w:pos="1617"/>
        </w:tabs>
        <w:spacing w:after="0" w:line="240" w:lineRule="auto"/>
        <w:ind w:left="142" w:right="-284" w:hanging="270"/>
        <w:rPr>
          <w:rFonts w:ascii="Times New Roman" w:hAnsi="Times New Roman" w:cs="Times New Roman"/>
          <w:sz w:val="24"/>
          <w:szCs w:val="24"/>
        </w:rPr>
      </w:pPr>
      <w:r>
        <w:rPr>
          <w:rFonts w:ascii="Times New Roman" w:hAnsi="Times New Roman" w:cs="Times New Roman"/>
          <w:sz w:val="24"/>
          <w:szCs w:val="24"/>
        </w:rPr>
        <w:t>Programming Languages: C, Python, Java, SQL</w:t>
      </w:r>
    </w:p>
    <w:p w14:paraId="712E065C" w14:textId="77777777" w:rsidR="002D2E34" w:rsidRDefault="00637306">
      <w:pPr>
        <w:pStyle w:val="ListParagraph"/>
        <w:numPr>
          <w:ilvl w:val="0"/>
          <w:numId w:val="1"/>
        </w:numPr>
        <w:tabs>
          <w:tab w:val="left" w:pos="1617"/>
        </w:tabs>
        <w:spacing w:after="0" w:line="240" w:lineRule="auto"/>
        <w:ind w:left="142" w:right="-284" w:hanging="270"/>
        <w:rPr>
          <w:rFonts w:ascii="Times New Roman" w:hAnsi="Times New Roman" w:cs="Times New Roman"/>
          <w:sz w:val="24"/>
          <w:szCs w:val="24"/>
        </w:rPr>
      </w:pPr>
      <w:r>
        <w:rPr>
          <w:rFonts w:ascii="Times New Roman" w:hAnsi="Times New Roman" w:cs="Times New Roman"/>
          <w:sz w:val="24"/>
          <w:szCs w:val="24"/>
        </w:rPr>
        <w:t>Web Technologies: HTML, CSS, JavaScript</w:t>
      </w:r>
    </w:p>
    <w:p w14:paraId="0DB6FD06"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40158919"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Projects</w:t>
      </w:r>
    </w:p>
    <w:p w14:paraId="15396D96"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Title: Stego Guard : Intelligent Image Steganography Using Deep Learning And Transform Domain Techniques</w:t>
      </w:r>
    </w:p>
    <w:p w14:paraId="572DBD60"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Description: StegoGuard integrates deep learning models with transform domain methods to enhance image steganography by improving data embedding capacity and resistance to steganalysis. The system achieves secure and efficient data transmission with high accuracy.</w:t>
      </w:r>
    </w:p>
    <w:p w14:paraId="10C6FA53"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Achievements / Certifications</w:t>
      </w:r>
    </w:p>
    <w:p w14:paraId="3C7DEB97" w14:textId="77777777" w:rsidR="002D2E34" w:rsidRDefault="00637306">
      <w:pPr>
        <w:pStyle w:val="ListParagraph"/>
        <w:numPr>
          <w:ilvl w:val="0"/>
          <w:numId w:val="2"/>
        </w:num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sz w:val="24"/>
          <w:szCs w:val="24"/>
        </w:rPr>
        <w:t>ServiceNow Certified Application Developer (CAD) -2025</w:t>
      </w:r>
    </w:p>
    <w:p w14:paraId="45C3C47D" w14:textId="77777777" w:rsidR="002D2E34" w:rsidRDefault="00637306">
      <w:pPr>
        <w:pStyle w:val="ListParagraph"/>
        <w:numPr>
          <w:ilvl w:val="0"/>
          <w:numId w:val="2"/>
        </w:num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sz w:val="24"/>
          <w:szCs w:val="24"/>
        </w:rPr>
        <w:t>ServiceNow Certified System Adminstrator (CSA) -2025</w:t>
      </w:r>
    </w:p>
    <w:p w14:paraId="0255D7F0" w14:textId="77777777" w:rsidR="002D2E34" w:rsidRDefault="00637306">
      <w:pPr>
        <w:pStyle w:val="ListParagraph"/>
        <w:numPr>
          <w:ilvl w:val="0"/>
          <w:numId w:val="2"/>
        </w:num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sz w:val="24"/>
          <w:szCs w:val="24"/>
        </w:rPr>
        <w:t>Salesforce Certification - 2025</w:t>
      </w:r>
    </w:p>
    <w:p w14:paraId="3249D493"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556CE2B2"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Declaration</w:t>
      </w:r>
    </w:p>
    <w:p w14:paraId="4D41A898" w14:textId="77777777" w:rsidR="002D2E34" w:rsidRDefault="00637306">
      <w:pPr>
        <w:tabs>
          <w:tab w:val="left" w:pos="1617"/>
        </w:tabs>
        <w:spacing w:after="0" w:line="240" w:lineRule="auto"/>
        <w:ind w:left="142" w:right="-284"/>
        <w:rPr>
          <w:rFonts w:ascii="Times New Roman" w:hAnsi="Times New Roman" w:cs="Times New Roman"/>
          <w:sz w:val="24"/>
          <w:szCs w:val="24"/>
        </w:rPr>
      </w:pPr>
      <w:r>
        <w:rPr>
          <w:rFonts w:ascii="Times New Roman" w:hAnsi="Times New Roman" w:cs="Times New Roman"/>
          <w:sz w:val="24"/>
          <w:szCs w:val="24"/>
        </w:rPr>
        <w:t>I hereby declare that the above information is true to the best of my knowledge.</w:t>
      </w:r>
    </w:p>
    <w:p w14:paraId="6AEDB891" w14:textId="77777777" w:rsidR="002D2E34" w:rsidRDefault="002D2E34">
      <w:pPr>
        <w:tabs>
          <w:tab w:val="left" w:pos="1617"/>
        </w:tabs>
        <w:spacing w:after="0" w:line="240" w:lineRule="auto"/>
        <w:ind w:left="142" w:right="-284"/>
        <w:rPr>
          <w:rFonts w:ascii="Times New Roman" w:hAnsi="Times New Roman" w:cs="Times New Roman"/>
          <w:sz w:val="24"/>
          <w:szCs w:val="24"/>
        </w:rPr>
      </w:pPr>
    </w:p>
    <w:p w14:paraId="3CCE7B5A" w14:textId="77777777" w:rsidR="002D2E34" w:rsidRDefault="00637306">
      <w:pPr>
        <w:tabs>
          <w:tab w:val="left" w:pos="1617"/>
        </w:tabs>
        <w:spacing w:after="0" w:line="240" w:lineRule="auto"/>
        <w:ind w:left="142" w:right="-284"/>
        <w:jc w:val="right"/>
        <w:rPr>
          <w:rFonts w:ascii="Times New Roman" w:hAnsi="Times New Roman" w:cs="Times New Roman"/>
          <w:sz w:val="24"/>
          <w:szCs w:val="24"/>
        </w:rPr>
      </w:pPr>
      <w:r>
        <w:rPr>
          <w:rFonts w:ascii="Times New Roman" w:hAnsi="Times New Roman" w:cs="Times New Roman"/>
          <w:sz w:val="24"/>
          <w:szCs w:val="24"/>
        </w:rPr>
        <w:t>Nariboyina Sasikala</w:t>
      </w:r>
    </w:p>
    <w:p w14:paraId="585EFC18" w14:textId="77777777" w:rsidR="002D2E34" w:rsidRDefault="002D2E34">
      <w:pPr>
        <w:spacing w:after="0"/>
        <w:rPr>
          <w:rFonts w:ascii="Times New Roman" w:hAnsi="Times New Roman" w:cs="Times New Roman"/>
          <w:b/>
          <w:sz w:val="24"/>
          <w:szCs w:val="24"/>
        </w:rPr>
      </w:pPr>
    </w:p>
    <w:p w14:paraId="4EF9FABC" w14:textId="77777777" w:rsidR="002D2E34" w:rsidRDefault="002D2E34">
      <w:pPr>
        <w:spacing w:after="0"/>
        <w:rPr>
          <w:rFonts w:ascii="Times New Roman" w:hAnsi="Times New Roman" w:cs="Times New Roman"/>
          <w:b/>
          <w:sz w:val="24"/>
          <w:szCs w:val="24"/>
        </w:rPr>
      </w:pPr>
    </w:p>
    <w:p w14:paraId="6714EC37"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bCs/>
          <w:sz w:val="32"/>
          <w:szCs w:val="32"/>
        </w:rPr>
        <w:t>BIO – DATA</w:t>
      </w:r>
    </w:p>
    <w:p w14:paraId="28B6E5BB" w14:textId="77777777" w:rsidR="002D2E34" w:rsidRDefault="00637306">
      <w:pPr>
        <w:spacing w:after="0"/>
        <w:ind w:left="142"/>
        <w:rPr>
          <w:rFonts w:ascii="Times New Roman" w:hAnsi="Times New Roman" w:cs="Times New Roman"/>
          <w:b/>
          <w:sz w:val="24"/>
          <w:szCs w:val="24"/>
        </w:rPr>
      </w:pPr>
      <w:r>
        <w:rPr>
          <w:rFonts w:ascii="Times New Roman" w:hAnsi="Times New Roman" w:cs="Times New Roman"/>
          <w:b/>
          <w:sz w:val="24"/>
          <w:szCs w:val="24"/>
        </w:rPr>
        <w:t>Personal Information</w:t>
      </w:r>
    </w:p>
    <w:p w14:paraId="0B97F20E"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lastRenderedPageBreak/>
        <w:t>Name: Palle Mythili</w:t>
      </w:r>
    </w:p>
    <w:p w14:paraId="5F2DC2A0"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Father’s Name: Palla Venkata Ramana</w:t>
      </w:r>
    </w:p>
    <w:p w14:paraId="79904F29"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Date of Birth:</w:t>
      </w:r>
      <w:r>
        <w:t xml:space="preserve"> </w:t>
      </w:r>
      <w:r>
        <w:rPr>
          <w:rFonts w:ascii="Times New Roman" w:hAnsi="Times New Roman" w:cs="Times New Roman"/>
          <w:sz w:val="24"/>
          <w:szCs w:val="24"/>
        </w:rPr>
        <w:t>17/05/2004</w:t>
      </w:r>
    </w:p>
    <w:p w14:paraId="3039CC56"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Gender: Female</w:t>
      </w:r>
    </w:p>
    <w:p w14:paraId="3460BD35"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Nationality: Indian</w:t>
      </w:r>
    </w:p>
    <w:p w14:paraId="7E477C68"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Marital Status: Single</w:t>
      </w:r>
    </w:p>
    <w:p w14:paraId="177CA00A"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Languages known: English, Telugu</w:t>
      </w:r>
    </w:p>
    <w:p w14:paraId="231455A9"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Contact: 6301402021</w:t>
      </w:r>
    </w:p>
    <w:p w14:paraId="5E26E672"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Email: pallamythili33@gmail.com</w:t>
      </w:r>
    </w:p>
    <w:p w14:paraId="15638A25"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Address: Appanapalli, Khajipet, Kadapa, Andhra Pradesh, 516003.</w:t>
      </w:r>
    </w:p>
    <w:p w14:paraId="26B7620B" w14:textId="77777777" w:rsidR="002D2E34" w:rsidRDefault="00637306">
      <w:pPr>
        <w:spacing w:after="0" w:line="360" w:lineRule="auto"/>
        <w:ind w:left="142"/>
        <w:rPr>
          <w:rFonts w:ascii="Times New Roman" w:hAnsi="Times New Roman" w:cs="Times New Roman"/>
          <w:b/>
          <w:sz w:val="24"/>
          <w:szCs w:val="24"/>
        </w:rPr>
      </w:pPr>
      <w:r>
        <w:rPr>
          <w:rFonts w:ascii="Times New Roman" w:hAnsi="Times New Roman" w:cs="Times New Roman"/>
          <w:b/>
          <w:sz w:val="24"/>
          <w:szCs w:val="24"/>
        </w:rPr>
        <w:t>Educational Qualifications</w:t>
      </w:r>
    </w:p>
    <w:tbl>
      <w:tblPr>
        <w:tblStyle w:val="TableGrid"/>
        <w:tblW w:w="8930" w:type="dxa"/>
        <w:tblInd w:w="250" w:type="dxa"/>
        <w:tblLayout w:type="fixed"/>
        <w:tblLook w:val="04A0" w:firstRow="1" w:lastRow="0" w:firstColumn="1" w:lastColumn="0" w:noHBand="0" w:noVBand="1"/>
      </w:tblPr>
      <w:tblGrid>
        <w:gridCol w:w="1483"/>
        <w:gridCol w:w="1705"/>
        <w:gridCol w:w="1883"/>
        <w:gridCol w:w="1705"/>
        <w:gridCol w:w="2154"/>
      </w:tblGrid>
      <w:tr w:rsidR="002D2E34" w14:paraId="3511FB47" w14:textId="77777777">
        <w:tc>
          <w:tcPr>
            <w:tcW w:w="1483" w:type="dxa"/>
          </w:tcPr>
          <w:p w14:paraId="6439071A"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Qualification</w:t>
            </w:r>
          </w:p>
        </w:tc>
        <w:tc>
          <w:tcPr>
            <w:tcW w:w="1705" w:type="dxa"/>
          </w:tcPr>
          <w:p w14:paraId="7AD258BE"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Institution</w:t>
            </w:r>
          </w:p>
        </w:tc>
        <w:tc>
          <w:tcPr>
            <w:tcW w:w="1883" w:type="dxa"/>
          </w:tcPr>
          <w:p w14:paraId="72A36B3B"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Board/University</w:t>
            </w:r>
          </w:p>
        </w:tc>
        <w:tc>
          <w:tcPr>
            <w:tcW w:w="1705" w:type="dxa"/>
          </w:tcPr>
          <w:p w14:paraId="02559A2B"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Year</w:t>
            </w:r>
          </w:p>
        </w:tc>
        <w:tc>
          <w:tcPr>
            <w:tcW w:w="2154" w:type="dxa"/>
          </w:tcPr>
          <w:p w14:paraId="29080E1B"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Percentage/CGPA</w:t>
            </w:r>
          </w:p>
        </w:tc>
      </w:tr>
      <w:tr w:rsidR="002D2E34" w14:paraId="6783F6F6" w14:textId="77777777">
        <w:tc>
          <w:tcPr>
            <w:tcW w:w="1483" w:type="dxa"/>
            <w:vAlign w:val="center"/>
          </w:tcPr>
          <w:p w14:paraId="0DE198A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B.Tech (CSE or AIML)</w:t>
            </w:r>
          </w:p>
        </w:tc>
        <w:tc>
          <w:tcPr>
            <w:tcW w:w="1705" w:type="dxa"/>
            <w:vAlign w:val="center"/>
          </w:tcPr>
          <w:p w14:paraId="22A9170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K.S.R.M. College of Engineering</w:t>
            </w:r>
          </w:p>
        </w:tc>
        <w:tc>
          <w:tcPr>
            <w:tcW w:w="1883" w:type="dxa"/>
            <w:vAlign w:val="center"/>
          </w:tcPr>
          <w:p w14:paraId="4BE6414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JNTUA</w:t>
            </w:r>
          </w:p>
        </w:tc>
        <w:tc>
          <w:tcPr>
            <w:tcW w:w="1705" w:type="dxa"/>
            <w:vAlign w:val="center"/>
          </w:tcPr>
          <w:p w14:paraId="5B6284A0"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p>
        </w:tc>
        <w:tc>
          <w:tcPr>
            <w:tcW w:w="2154" w:type="dxa"/>
            <w:vAlign w:val="center"/>
          </w:tcPr>
          <w:p w14:paraId="6D86CD6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9.1 CGPA</w:t>
            </w:r>
          </w:p>
        </w:tc>
      </w:tr>
      <w:tr w:rsidR="002D2E34" w14:paraId="28125FF6" w14:textId="77777777">
        <w:trPr>
          <w:trHeight w:val="584"/>
        </w:trPr>
        <w:tc>
          <w:tcPr>
            <w:tcW w:w="1483" w:type="dxa"/>
            <w:vAlign w:val="center"/>
          </w:tcPr>
          <w:p w14:paraId="4CA61AE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XII</w:t>
            </w:r>
          </w:p>
        </w:tc>
        <w:tc>
          <w:tcPr>
            <w:tcW w:w="1705" w:type="dxa"/>
            <w:vAlign w:val="center"/>
          </w:tcPr>
          <w:p w14:paraId="1B62DA1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AP Junior College</w:t>
            </w:r>
          </w:p>
        </w:tc>
        <w:tc>
          <w:tcPr>
            <w:tcW w:w="1883" w:type="dxa"/>
            <w:vAlign w:val="center"/>
          </w:tcPr>
          <w:p w14:paraId="3A55C42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State Board</w:t>
            </w:r>
          </w:p>
        </w:tc>
        <w:tc>
          <w:tcPr>
            <w:tcW w:w="1705" w:type="dxa"/>
            <w:vAlign w:val="center"/>
          </w:tcPr>
          <w:p w14:paraId="0753DD0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2154" w:type="dxa"/>
            <w:vAlign w:val="center"/>
          </w:tcPr>
          <w:p w14:paraId="3753E20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89%</w:t>
            </w:r>
          </w:p>
        </w:tc>
      </w:tr>
      <w:tr w:rsidR="002D2E34" w14:paraId="745CA732" w14:textId="77777777">
        <w:trPr>
          <w:trHeight w:val="611"/>
        </w:trPr>
        <w:tc>
          <w:tcPr>
            <w:tcW w:w="1483" w:type="dxa"/>
            <w:vAlign w:val="center"/>
          </w:tcPr>
          <w:p w14:paraId="63F8362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w:t>
            </w:r>
          </w:p>
        </w:tc>
        <w:tc>
          <w:tcPr>
            <w:tcW w:w="1705" w:type="dxa"/>
            <w:vAlign w:val="center"/>
          </w:tcPr>
          <w:p w14:paraId="44429BE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AP Model School</w:t>
            </w:r>
          </w:p>
        </w:tc>
        <w:tc>
          <w:tcPr>
            <w:tcW w:w="1883" w:type="dxa"/>
            <w:vAlign w:val="center"/>
          </w:tcPr>
          <w:p w14:paraId="4A640B6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SSC</w:t>
            </w:r>
          </w:p>
        </w:tc>
        <w:tc>
          <w:tcPr>
            <w:tcW w:w="1705" w:type="dxa"/>
            <w:vAlign w:val="center"/>
          </w:tcPr>
          <w:p w14:paraId="7B15DBA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2020</w:t>
            </w:r>
          </w:p>
        </w:tc>
        <w:tc>
          <w:tcPr>
            <w:tcW w:w="2154" w:type="dxa"/>
            <w:vAlign w:val="center"/>
          </w:tcPr>
          <w:p w14:paraId="1099B90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97%</w:t>
            </w:r>
          </w:p>
        </w:tc>
      </w:tr>
    </w:tbl>
    <w:p w14:paraId="21871EF4" w14:textId="77777777" w:rsidR="002D2E34" w:rsidRDefault="002D2E34">
      <w:pPr>
        <w:spacing w:after="0" w:line="360" w:lineRule="auto"/>
        <w:rPr>
          <w:rFonts w:ascii="Times New Roman" w:hAnsi="Times New Roman" w:cs="Times New Roman"/>
          <w:b/>
          <w:sz w:val="24"/>
          <w:szCs w:val="24"/>
        </w:rPr>
      </w:pPr>
    </w:p>
    <w:p w14:paraId="57BB3ECC"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Technical Skills</w:t>
      </w:r>
      <w:r>
        <w:rPr>
          <w:rFonts w:ascii="Times New Roman" w:hAnsi="Times New Roman" w:cs="Times New Roman"/>
          <w:b/>
          <w:sz w:val="24"/>
          <w:szCs w:val="24"/>
        </w:rPr>
        <w:tab/>
      </w:r>
    </w:p>
    <w:p w14:paraId="4564EEE0" w14:textId="77777777" w:rsidR="002D2E34" w:rsidRDefault="00637306">
      <w:pPr>
        <w:pStyle w:val="ListParagraph"/>
        <w:numPr>
          <w:ilvl w:val="0"/>
          <w:numId w:val="6"/>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Programming Languages: C, Python, Java, SQL</w:t>
      </w:r>
    </w:p>
    <w:p w14:paraId="4C2CEE40" w14:textId="77777777" w:rsidR="002D2E34" w:rsidRDefault="00637306">
      <w:pPr>
        <w:pStyle w:val="ListParagraph"/>
        <w:numPr>
          <w:ilvl w:val="0"/>
          <w:numId w:val="6"/>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Web Technologies: HTML, CSS, JavaScript</w:t>
      </w:r>
    </w:p>
    <w:p w14:paraId="72BCF626"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563BF508"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Projects</w:t>
      </w:r>
    </w:p>
    <w:p w14:paraId="55341D08"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Title: Stego Guard : Intelligent Image Steganography Using Deep Learning And Transform Domain Techniques</w:t>
      </w:r>
    </w:p>
    <w:p w14:paraId="4B4A8FAD"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Description: StegoGuard integrates deep learning models with transform domain methods to enhance image steganography by improving data embedding capacity and resistance to steganalysis. The system achieves secure and efficient data transmission with high accuracy.</w:t>
      </w:r>
    </w:p>
    <w:p w14:paraId="0676BC8A"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Achievements / Certifications</w:t>
      </w:r>
    </w:p>
    <w:p w14:paraId="142BA1B3" w14:textId="77777777" w:rsidR="002D2E34" w:rsidRDefault="00637306">
      <w:pPr>
        <w:pStyle w:val="ListParagraph"/>
        <w:numPr>
          <w:ilvl w:val="0"/>
          <w:numId w:val="7"/>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Application Developer (CAD) -2025</w:t>
      </w:r>
    </w:p>
    <w:p w14:paraId="68E6FFE8" w14:textId="77777777" w:rsidR="002D2E34" w:rsidRDefault="00637306">
      <w:pPr>
        <w:pStyle w:val="ListParagraph"/>
        <w:numPr>
          <w:ilvl w:val="0"/>
          <w:numId w:val="7"/>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System Adminstrator (CSA) -2025</w:t>
      </w:r>
    </w:p>
    <w:p w14:paraId="00F443BF" w14:textId="77777777" w:rsidR="002D2E34" w:rsidRDefault="00637306">
      <w:pPr>
        <w:pStyle w:val="ListParagraph"/>
        <w:numPr>
          <w:ilvl w:val="0"/>
          <w:numId w:val="7"/>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Salesforce Certification - 2025</w:t>
      </w:r>
    </w:p>
    <w:p w14:paraId="35D7AF68"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2E710B64"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Declaration</w:t>
      </w:r>
    </w:p>
    <w:p w14:paraId="41CEBBC4" w14:textId="77777777" w:rsidR="002D2E34" w:rsidRDefault="00637306">
      <w:pPr>
        <w:tabs>
          <w:tab w:val="left" w:pos="1617"/>
        </w:tabs>
        <w:spacing w:after="0" w:line="240" w:lineRule="auto"/>
        <w:ind w:left="142" w:right="-284"/>
        <w:rPr>
          <w:rFonts w:ascii="Times New Roman" w:hAnsi="Times New Roman" w:cs="Times New Roman"/>
          <w:sz w:val="24"/>
          <w:szCs w:val="24"/>
        </w:rPr>
      </w:pPr>
      <w:r>
        <w:rPr>
          <w:rFonts w:ascii="Times New Roman" w:hAnsi="Times New Roman" w:cs="Times New Roman"/>
          <w:sz w:val="24"/>
          <w:szCs w:val="24"/>
        </w:rPr>
        <w:t>I hereby declare that the above information is true to the best of my knowledge.</w:t>
      </w:r>
    </w:p>
    <w:p w14:paraId="33063023" w14:textId="77777777" w:rsidR="002D2E34" w:rsidRDefault="002D2E34">
      <w:pPr>
        <w:tabs>
          <w:tab w:val="left" w:pos="1617"/>
        </w:tabs>
        <w:spacing w:after="0" w:line="240" w:lineRule="auto"/>
        <w:ind w:left="142" w:right="-284"/>
        <w:rPr>
          <w:rFonts w:ascii="Times New Roman" w:hAnsi="Times New Roman" w:cs="Times New Roman"/>
          <w:sz w:val="24"/>
          <w:szCs w:val="24"/>
        </w:rPr>
      </w:pPr>
    </w:p>
    <w:p w14:paraId="0F7171B4" w14:textId="77777777" w:rsidR="002D2E34" w:rsidRDefault="00637306">
      <w:pPr>
        <w:tabs>
          <w:tab w:val="left" w:pos="1617"/>
        </w:tabs>
        <w:spacing w:after="0" w:line="240" w:lineRule="auto"/>
        <w:ind w:left="142" w:right="-284"/>
        <w:jc w:val="right"/>
        <w:rPr>
          <w:rFonts w:ascii="Times New Roman" w:hAnsi="Times New Roman" w:cs="Times New Roman"/>
          <w:sz w:val="24"/>
          <w:szCs w:val="24"/>
        </w:rPr>
      </w:pPr>
      <w:r>
        <w:rPr>
          <w:rFonts w:ascii="Times New Roman" w:hAnsi="Times New Roman" w:cs="Times New Roman"/>
          <w:sz w:val="24"/>
          <w:szCs w:val="24"/>
        </w:rPr>
        <w:t>Palla Mythili</w:t>
      </w:r>
    </w:p>
    <w:p w14:paraId="0E23C8B5" w14:textId="77777777" w:rsidR="002D2E34" w:rsidRDefault="002D2E34">
      <w:pPr>
        <w:tabs>
          <w:tab w:val="left" w:pos="1617"/>
        </w:tabs>
        <w:spacing w:after="0" w:line="240" w:lineRule="auto"/>
        <w:ind w:left="142" w:right="-284"/>
        <w:jc w:val="right"/>
        <w:rPr>
          <w:rFonts w:ascii="Times New Roman" w:hAnsi="Times New Roman" w:cs="Times New Roman"/>
          <w:sz w:val="24"/>
          <w:szCs w:val="24"/>
        </w:rPr>
      </w:pPr>
    </w:p>
    <w:p w14:paraId="0DD771B8" w14:textId="77777777" w:rsidR="002D2E34" w:rsidRDefault="002D2E34">
      <w:pPr>
        <w:tabs>
          <w:tab w:val="left" w:pos="1617"/>
        </w:tabs>
        <w:spacing w:after="0" w:line="240" w:lineRule="auto"/>
        <w:ind w:left="142" w:right="-284"/>
        <w:jc w:val="right"/>
        <w:rPr>
          <w:rFonts w:ascii="Times New Roman" w:hAnsi="Times New Roman" w:cs="Times New Roman"/>
          <w:sz w:val="24"/>
          <w:szCs w:val="24"/>
        </w:rPr>
      </w:pPr>
    </w:p>
    <w:p w14:paraId="1D324888"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bCs/>
          <w:sz w:val="32"/>
          <w:szCs w:val="32"/>
        </w:rPr>
        <w:t>BIO – DATA</w:t>
      </w:r>
    </w:p>
    <w:p w14:paraId="2D155516"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 xml:space="preserve">  Personal Information</w:t>
      </w:r>
    </w:p>
    <w:p w14:paraId="266DF201"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Name: Gandikota Harini</w:t>
      </w:r>
    </w:p>
    <w:p w14:paraId="62E9CF00"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lastRenderedPageBreak/>
        <w:t>Father’s Name: Gandikota Siddaiah</w:t>
      </w:r>
    </w:p>
    <w:p w14:paraId="3EB72D82"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Date of Birth:30/03/2005</w:t>
      </w:r>
    </w:p>
    <w:p w14:paraId="1459AD65"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Gender: Female</w:t>
      </w:r>
    </w:p>
    <w:p w14:paraId="4F5DB503"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Nationality: Indian</w:t>
      </w:r>
    </w:p>
    <w:p w14:paraId="58F60C34"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Marital Status: Single</w:t>
      </w:r>
    </w:p>
    <w:p w14:paraId="723F181B"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Languages known: English, Telugu</w:t>
      </w:r>
    </w:p>
    <w:p w14:paraId="798CAF41"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Contact: 6302980648</w:t>
      </w:r>
    </w:p>
    <w:p w14:paraId="252C3CBD"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Email: gandikotaharini03@gmail.com</w:t>
      </w:r>
    </w:p>
    <w:p w14:paraId="2D22D655"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Address: 7/,9-1,B Reddy vari palle,T sundupalli, Kadapa, Andhra Pradesh, 516130.</w:t>
      </w:r>
    </w:p>
    <w:p w14:paraId="2C855325" w14:textId="77777777" w:rsidR="002D2E34" w:rsidRDefault="00637306">
      <w:pPr>
        <w:spacing w:after="0" w:line="360" w:lineRule="auto"/>
        <w:ind w:left="142"/>
        <w:rPr>
          <w:rFonts w:ascii="Times New Roman" w:hAnsi="Times New Roman" w:cs="Times New Roman"/>
          <w:b/>
          <w:sz w:val="24"/>
          <w:szCs w:val="24"/>
        </w:rPr>
      </w:pPr>
      <w:r>
        <w:rPr>
          <w:rFonts w:ascii="Times New Roman" w:hAnsi="Times New Roman" w:cs="Times New Roman"/>
          <w:b/>
          <w:sz w:val="24"/>
          <w:szCs w:val="24"/>
        </w:rPr>
        <w:t>Educational Qualifications</w:t>
      </w:r>
    </w:p>
    <w:tbl>
      <w:tblPr>
        <w:tblStyle w:val="TableGrid"/>
        <w:tblW w:w="8930" w:type="dxa"/>
        <w:tblInd w:w="250" w:type="dxa"/>
        <w:tblLayout w:type="fixed"/>
        <w:tblLook w:val="04A0" w:firstRow="1" w:lastRow="0" w:firstColumn="1" w:lastColumn="0" w:noHBand="0" w:noVBand="1"/>
      </w:tblPr>
      <w:tblGrid>
        <w:gridCol w:w="1483"/>
        <w:gridCol w:w="1705"/>
        <w:gridCol w:w="1883"/>
        <w:gridCol w:w="1705"/>
        <w:gridCol w:w="2154"/>
      </w:tblGrid>
      <w:tr w:rsidR="002D2E34" w14:paraId="52D874DC" w14:textId="77777777">
        <w:tc>
          <w:tcPr>
            <w:tcW w:w="1483" w:type="dxa"/>
          </w:tcPr>
          <w:p w14:paraId="11D38B3C"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Qualification</w:t>
            </w:r>
          </w:p>
        </w:tc>
        <w:tc>
          <w:tcPr>
            <w:tcW w:w="1705" w:type="dxa"/>
          </w:tcPr>
          <w:p w14:paraId="7B9139A3"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Institution</w:t>
            </w:r>
          </w:p>
        </w:tc>
        <w:tc>
          <w:tcPr>
            <w:tcW w:w="1883" w:type="dxa"/>
          </w:tcPr>
          <w:p w14:paraId="0D5D0EF0"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Board/University</w:t>
            </w:r>
          </w:p>
        </w:tc>
        <w:tc>
          <w:tcPr>
            <w:tcW w:w="1705" w:type="dxa"/>
          </w:tcPr>
          <w:p w14:paraId="4612D63E"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Year</w:t>
            </w:r>
          </w:p>
        </w:tc>
        <w:tc>
          <w:tcPr>
            <w:tcW w:w="2154" w:type="dxa"/>
          </w:tcPr>
          <w:p w14:paraId="5BB1E62F"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Percentage/CGPA</w:t>
            </w:r>
          </w:p>
        </w:tc>
      </w:tr>
      <w:tr w:rsidR="002D2E34" w14:paraId="4C01E51D" w14:textId="77777777">
        <w:tc>
          <w:tcPr>
            <w:tcW w:w="1483" w:type="dxa"/>
            <w:vAlign w:val="center"/>
          </w:tcPr>
          <w:p w14:paraId="5508095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B.Tech (CSE or AIML)</w:t>
            </w:r>
          </w:p>
        </w:tc>
        <w:tc>
          <w:tcPr>
            <w:tcW w:w="1705" w:type="dxa"/>
            <w:vAlign w:val="center"/>
          </w:tcPr>
          <w:p w14:paraId="305A49C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K.S.R.M. College of Engineering</w:t>
            </w:r>
          </w:p>
        </w:tc>
        <w:tc>
          <w:tcPr>
            <w:tcW w:w="1883" w:type="dxa"/>
            <w:vAlign w:val="center"/>
          </w:tcPr>
          <w:p w14:paraId="12CC6F7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JNTUA</w:t>
            </w:r>
          </w:p>
        </w:tc>
        <w:tc>
          <w:tcPr>
            <w:tcW w:w="1705" w:type="dxa"/>
            <w:vAlign w:val="center"/>
          </w:tcPr>
          <w:p w14:paraId="47DC255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p>
        </w:tc>
        <w:tc>
          <w:tcPr>
            <w:tcW w:w="2154" w:type="dxa"/>
            <w:vAlign w:val="center"/>
          </w:tcPr>
          <w:p w14:paraId="6390FB3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8.83 CGPA</w:t>
            </w:r>
          </w:p>
        </w:tc>
      </w:tr>
      <w:tr w:rsidR="002D2E34" w14:paraId="14908370" w14:textId="77777777">
        <w:trPr>
          <w:trHeight w:val="584"/>
        </w:trPr>
        <w:tc>
          <w:tcPr>
            <w:tcW w:w="1483" w:type="dxa"/>
            <w:vAlign w:val="center"/>
          </w:tcPr>
          <w:p w14:paraId="7FBF609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Diploma</w:t>
            </w:r>
          </w:p>
        </w:tc>
        <w:tc>
          <w:tcPr>
            <w:tcW w:w="1705" w:type="dxa"/>
            <w:vAlign w:val="center"/>
          </w:tcPr>
          <w:p w14:paraId="6BE9D05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Govt. Polytechnic for women</w:t>
            </w:r>
          </w:p>
        </w:tc>
        <w:tc>
          <w:tcPr>
            <w:tcW w:w="1883" w:type="dxa"/>
            <w:vAlign w:val="center"/>
          </w:tcPr>
          <w:p w14:paraId="03EA2560"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State Board</w:t>
            </w:r>
          </w:p>
        </w:tc>
        <w:tc>
          <w:tcPr>
            <w:tcW w:w="1705" w:type="dxa"/>
            <w:vAlign w:val="center"/>
          </w:tcPr>
          <w:p w14:paraId="48A874E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2154" w:type="dxa"/>
            <w:vAlign w:val="center"/>
          </w:tcPr>
          <w:p w14:paraId="019A392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78%</w:t>
            </w:r>
          </w:p>
        </w:tc>
      </w:tr>
      <w:tr w:rsidR="002D2E34" w14:paraId="1F8EEFF5" w14:textId="77777777">
        <w:trPr>
          <w:trHeight w:val="611"/>
        </w:trPr>
        <w:tc>
          <w:tcPr>
            <w:tcW w:w="1483" w:type="dxa"/>
            <w:vAlign w:val="center"/>
          </w:tcPr>
          <w:p w14:paraId="070F1E7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w:t>
            </w:r>
          </w:p>
        </w:tc>
        <w:tc>
          <w:tcPr>
            <w:tcW w:w="1705" w:type="dxa"/>
            <w:vAlign w:val="center"/>
          </w:tcPr>
          <w:p w14:paraId="6A111BE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Sri Chaitanya School</w:t>
            </w:r>
          </w:p>
        </w:tc>
        <w:tc>
          <w:tcPr>
            <w:tcW w:w="1883" w:type="dxa"/>
            <w:vAlign w:val="center"/>
          </w:tcPr>
          <w:p w14:paraId="2D684C7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SSC</w:t>
            </w:r>
          </w:p>
        </w:tc>
        <w:tc>
          <w:tcPr>
            <w:tcW w:w="1705" w:type="dxa"/>
            <w:vAlign w:val="center"/>
          </w:tcPr>
          <w:p w14:paraId="154B3838"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2020</w:t>
            </w:r>
          </w:p>
        </w:tc>
        <w:tc>
          <w:tcPr>
            <w:tcW w:w="2154" w:type="dxa"/>
            <w:vAlign w:val="center"/>
          </w:tcPr>
          <w:p w14:paraId="01B889E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499854B6" w14:textId="77777777" w:rsidR="002D2E34" w:rsidRDefault="002D2E34">
      <w:pPr>
        <w:spacing w:after="0" w:line="360" w:lineRule="auto"/>
        <w:rPr>
          <w:rFonts w:ascii="Times New Roman" w:hAnsi="Times New Roman" w:cs="Times New Roman"/>
          <w:b/>
          <w:sz w:val="24"/>
          <w:szCs w:val="24"/>
        </w:rPr>
      </w:pPr>
    </w:p>
    <w:p w14:paraId="73F69844"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Technical Skills</w:t>
      </w:r>
      <w:r>
        <w:rPr>
          <w:rFonts w:ascii="Times New Roman" w:hAnsi="Times New Roman" w:cs="Times New Roman"/>
          <w:b/>
          <w:sz w:val="24"/>
          <w:szCs w:val="24"/>
        </w:rPr>
        <w:tab/>
      </w:r>
    </w:p>
    <w:p w14:paraId="563C53D9" w14:textId="77777777" w:rsidR="002D2E34" w:rsidRDefault="00637306">
      <w:pPr>
        <w:pStyle w:val="ListParagraph"/>
        <w:numPr>
          <w:ilvl w:val="0"/>
          <w:numId w:val="8"/>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Programming Languages: C, Python, Java, SQL</w:t>
      </w:r>
    </w:p>
    <w:p w14:paraId="6369A271" w14:textId="77777777" w:rsidR="002D2E34" w:rsidRDefault="00637306">
      <w:pPr>
        <w:pStyle w:val="ListParagraph"/>
        <w:numPr>
          <w:ilvl w:val="0"/>
          <w:numId w:val="8"/>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Web Technologies: HTML, CSS, JavaScript</w:t>
      </w:r>
    </w:p>
    <w:p w14:paraId="6689B77E"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4C5152EF"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Projects</w:t>
      </w:r>
    </w:p>
    <w:p w14:paraId="66E785D2"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Title: Stego Guard : Intelligent Image Steganography Using Deep Learning And Transform Domain Techniques</w:t>
      </w:r>
    </w:p>
    <w:p w14:paraId="5B05B1D0"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Description: StegoGuard integrates deep learning models with transform domain methods to enhance image steganography by improving data embedding capacity and resistance to steganalysis. The system achieves secure and efficient data transmission with high accuracy.</w:t>
      </w:r>
    </w:p>
    <w:p w14:paraId="04836151"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Achievements / Certifications</w:t>
      </w:r>
    </w:p>
    <w:p w14:paraId="3F39115B" w14:textId="77777777" w:rsidR="002D2E34" w:rsidRDefault="00637306">
      <w:pPr>
        <w:pStyle w:val="ListParagraph"/>
        <w:numPr>
          <w:ilvl w:val="0"/>
          <w:numId w:val="9"/>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Application Developer (CAD) -2025</w:t>
      </w:r>
    </w:p>
    <w:p w14:paraId="0B5B9AFE" w14:textId="77777777" w:rsidR="002D2E34" w:rsidRDefault="00637306">
      <w:pPr>
        <w:pStyle w:val="ListParagraph"/>
        <w:numPr>
          <w:ilvl w:val="0"/>
          <w:numId w:val="9"/>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System Adminstrator (CSA) -2025</w:t>
      </w:r>
    </w:p>
    <w:p w14:paraId="5455A7F6" w14:textId="77777777" w:rsidR="002D2E34" w:rsidRDefault="00637306">
      <w:pPr>
        <w:pStyle w:val="ListParagraph"/>
        <w:numPr>
          <w:ilvl w:val="0"/>
          <w:numId w:val="9"/>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Salesforce Certification - 2025</w:t>
      </w:r>
    </w:p>
    <w:p w14:paraId="75197037"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6BF2E4BD"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Declaration</w:t>
      </w:r>
    </w:p>
    <w:p w14:paraId="603E231D" w14:textId="77777777" w:rsidR="002D2E34" w:rsidRDefault="00637306">
      <w:pPr>
        <w:tabs>
          <w:tab w:val="left" w:pos="1617"/>
        </w:tabs>
        <w:spacing w:after="0" w:line="240" w:lineRule="auto"/>
        <w:ind w:left="142" w:right="-284"/>
        <w:rPr>
          <w:rFonts w:ascii="Times New Roman" w:hAnsi="Times New Roman" w:cs="Times New Roman"/>
          <w:sz w:val="24"/>
          <w:szCs w:val="24"/>
        </w:rPr>
      </w:pPr>
      <w:r>
        <w:rPr>
          <w:rFonts w:ascii="Times New Roman" w:hAnsi="Times New Roman" w:cs="Times New Roman"/>
          <w:sz w:val="24"/>
          <w:szCs w:val="24"/>
        </w:rPr>
        <w:t>I hereby declare that the above information is true to the best of my knowledge.</w:t>
      </w:r>
    </w:p>
    <w:p w14:paraId="4AD6047F" w14:textId="77777777" w:rsidR="002D2E34" w:rsidRDefault="002D2E34">
      <w:pPr>
        <w:tabs>
          <w:tab w:val="left" w:pos="1617"/>
        </w:tabs>
        <w:spacing w:after="0" w:line="240" w:lineRule="auto"/>
        <w:ind w:left="142" w:right="-284"/>
        <w:rPr>
          <w:rFonts w:ascii="Times New Roman" w:hAnsi="Times New Roman" w:cs="Times New Roman"/>
          <w:sz w:val="24"/>
          <w:szCs w:val="24"/>
        </w:rPr>
      </w:pPr>
    </w:p>
    <w:p w14:paraId="0F776ABC" w14:textId="77777777" w:rsidR="002D2E34" w:rsidRDefault="00637306">
      <w:pPr>
        <w:tabs>
          <w:tab w:val="left" w:pos="1617"/>
        </w:tabs>
        <w:spacing w:after="0" w:line="240" w:lineRule="auto"/>
        <w:ind w:left="142" w:right="-284"/>
        <w:jc w:val="right"/>
        <w:rPr>
          <w:rFonts w:ascii="Times New Roman" w:hAnsi="Times New Roman" w:cs="Times New Roman"/>
          <w:sz w:val="24"/>
          <w:szCs w:val="24"/>
        </w:rPr>
      </w:pPr>
      <w:r>
        <w:rPr>
          <w:rFonts w:ascii="Times New Roman" w:hAnsi="Times New Roman" w:cs="Times New Roman"/>
          <w:sz w:val="24"/>
          <w:szCs w:val="24"/>
        </w:rPr>
        <w:t>Gandikota Harini</w:t>
      </w:r>
    </w:p>
    <w:p w14:paraId="734665AB" w14:textId="77777777" w:rsidR="002D2E34" w:rsidRDefault="002D2E34">
      <w:pPr>
        <w:tabs>
          <w:tab w:val="left" w:pos="1617"/>
        </w:tabs>
        <w:spacing w:after="0"/>
        <w:ind w:left="142" w:right="-284"/>
        <w:jc w:val="right"/>
        <w:rPr>
          <w:rFonts w:ascii="Times New Roman" w:hAnsi="Times New Roman" w:cs="Times New Roman"/>
          <w:b/>
          <w:sz w:val="40"/>
          <w:szCs w:val="40"/>
        </w:rPr>
      </w:pPr>
    </w:p>
    <w:p w14:paraId="6EB733E0" w14:textId="77777777" w:rsidR="002D2E34" w:rsidRDefault="002D2E34">
      <w:pPr>
        <w:tabs>
          <w:tab w:val="left" w:pos="1617"/>
        </w:tabs>
        <w:spacing w:after="0"/>
        <w:rPr>
          <w:rFonts w:ascii="Times New Roman" w:hAnsi="Times New Roman" w:cs="Times New Roman"/>
          <w:b/>
          <w:sz w:val="40"/>
          <w:szCs w:val="40"/>
        </w:rPr>
      </w:pPr>
    </w:p>
    <w:sectPr w:rsidR="002D2E34">
      <w:headerReference w:type="even" r:id="rId34"/>
      <w:headerReference w:type="default" r:id="rId35"/>
      <w:footerReference w:type="even" r:id="rId36"/>
      <w:footerReference w:type="default" r:id="rId37"/>
      <w:headerReference w:type="first" r:id="rId38"/>
      <w:footerReference w:type="first" r:id="rId39"/>
      <w:pgSz w:w="11906" w:h="16838"/>
      <w:pgMar w:top="1440" w:right="1130" w:bottom="1440" w:left="1824" w:header="720" w:footer="432"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DC373" w14:textId="77777777" w:rsidR="00637306" w:rsidRDefault="00637306">
      <w:pPr>
        <w:spacing w:after="0" w:line="240" w:lineRule="auto"/>
      </w:pPr>
      <w:r>
        <w:separator/>
      </w:r>
    </w:p>
  </w:endnote>
  <w:endnote w:type="continuationSeparator" w:id="0">
    <w:p w14:paraId="34A47E61" w14:textId="77777777" w:rsidR="00637306" w:rsidRDefault="00637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4E01" w14:textId="77777777" w:rsidR="002D2E34" w:rsidRDefault="002D2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4740" w14:textId="77777777" w:rsidR="002D2E34" w:rsidRDefault="002D2E34">
    <w:pPr>
      <w:pStyle w:val="Footer"/>
      <w:jc w:val="center"/>
    </w:pPr>
  </w:p>
  <w:p w14:paraId="2071568A" w14:textId="77777777" w:rsidR="002D2E34" w:rsidRDefault="002D2E34">
    <w:pPr>
      <w:pStyle w:val="Footer"/>
      <w:tabs>
        <w:tab w:val="left" w:pos="3550"/>
      </w:tabs>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B956" w14:textId="77777777" w:rsidR="002D2E34" w:rsidRDefault="002D2E34">
    <w:pPr>
      <w:pStyle w:val="Footer"/>
      <w:jc w:val="center"/>
    </w:pPr>
  </w:p>
  <w:p w14:paraId="1684F7A1" w14:textId="77777777" w:rsidR="002D2E34" w:rsidRDefault="002D2E34">
    <w:pPr>
      <w:pStyle w:val="Footer"/>
      <w:tabs>
        <w:tab w:val="left" w:pos="3550"/>
      </w:tabs>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47B9" w14:textId="5B6F7A61" w:rsidR="002D2E34" w:rsidRDefault="0053410F">
    <w:pPr>
      <w:pStyle w:val="Footer"/>
      <w:ind w:right="360"/>
    </w:pPr>
    <w:r>
      <w:rPr>
        <w:noProof/>
      </w:rPr>
      <mc:AlternateContent>
        <mc:Choice Requires="wps">
          <w:drawing>
            <wp:anchor distT="0" distB="0" distL="0" distR="0" simplePos="0" relativeHeight="251658240" behindDoc="0" locked="0" layoutInCell="1" allowOverlap="1" wp14:anchorId="319B9910" wp14:editId="68BAA597">
              <wp:simplePos x="0" y="0"/>
              <wp:positionH relativeFrom="margin">
                <wp:align>right</wp:align>
              </wp:positionH>
              <wp:positionV relativeFrom="paragraph">
                <wp:posOffset>635</wp:posOffset>
              </wp:positionV>
              <wp:extent cx="14605" cy="14605"/>
              <wp:effectExtent l="0" t="0" r="0" b="0"/>
              <wp:wrapSquare wrapText="bothSides"/>
              <wp:docPr id="184339427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4605"/>
                      </a:xfrm>
                      <a:prstGeom prst="rect">
                        <a:avLst/>
                      </a:prstGeom>
                      <a:solidFill>
                        <a:srgbClr val="FFFFFF">
                          <a:alpha val="0"/>
                        </a:srgbClr>
                      </a:solidFill>
                    </wps:spPr>
                    <wps:txbx>
                      <w:txbxContent>
                        <w:p w14:paraId="3463480B" w14:textId="77777777" w:rsidR="002D2E34" w:rsidRDefault="00637306">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shapetype w14:anchorId="319B9910" id="_x0000_t202" coordsize="21600,21600" o:spt="202" path="m,l,21600r21600,l21600,xe">
              <v:stroke joinstyle="miter"/>
              <v:path gradientshapeok="t" o:connecttype="rect"/>
            </v:shapetype>
            <v:shape id="Text Box 12" o:spid="_x0000_s1026" type="#_x0000_t202" style="position:absolute;left:0;text-align:left;margin-left:-50.05pt;margin-top:.05pt;width:1.15pt;height:1.15pt;z-index:25165824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gCqgEAAFsDAAAOAAAAZHJzL2Uyb0RvYy54bWysU9tu2zAMfR/QfxD0vtgttmIw4hRrixQD&#10;im1Atw+QZTkWJokCqcbO34+Scym2t2F+kCmJPOQ5pNZ3s3dib5AshFZer2opTNDQ27Br5c8f2/ef&#10;pKCkQq8cBNPKgyF5t7l6t55iY25gBNcbFAwSqJliK8eUYlNVpEfjFa0gmsCXA6BXibe4q3pUE6N7&#10;V93U9W01AfYRQRsiPn1cLuWm4A+D0enbMJBJwrWSa0tlxbJ2ea02a9XsUMXR6mMZ6h+q8MoGTnqG&#10;elRJiVe0f0F5qxEIhrTS4CsYBqtN4cBsrus/2LyMKprChcWheJaJ/h+s/rp/id9RpPkeZm5gIUHx&#10;GfQvYm2qKVJz9MmaUkPsnYnOA/r8ZwqCA1nbw1lPMyehM9qH2/qjFJpvFjMjXkIjUnoy4EU2Wonc&#10;rJJe7Z8pLa4nl5yJwNl+a50rG9x1Dw7FXnFjt+VbYl0c1XJamsvpaHEtqd9gFGoLm8wrzd3MObPZ&#10;QX9gSdyXwELnoTkZeDK6k6GCHoHHaSmc4ufXBFtbir8gHWXkDpYajtOWR+Ttvnhd3sTmNwAAAP//&#10;AwBQSwMEFAAGAAgAAAAhAO9ykorYAAAAAQEAAA8AAABkcnMvZG93bnJldi54bWxMj0FLAzEQhe9C&#10;/0MYwZvNWkXqutlSCgsWRW3Ve5qMu0uTyZKk7frvnZ70NLx5w3vfVIvRO3HEmPpACm6mBQgkE2xP&#10;rYLPj+Z6DiJlTVa7QKjgBxMs6slFpUsbTrTB4za3gkMolVpBl/NQSplMh16naRiQ2PsO0evMMrbS&#10;Rn3icO/krCjupdc9cUOnB1x1aPbbg1eQmn16e13Gp/evB0eNWb+sw7NR6upyXD6CyDjmv2M44zM6&#10;1My0CweySTgF/Eg+bwV7s1sQOx53IOtK/ievfwEAAP//AwBQSwECLQAUAAYACAAAACEAtoM4kv4A&#10;AADhAQAAEwAAAAAAAAAAAAAAAAAAAAAAW0NvbnRlbnRfVHlwZXNdLnhtbFBLAQItABQABgAIAAAA&#10;IQA4/SH/1gAAAJQBAAALAAAAAAAAAAAAAAAAAC8BAABfcmVscy8ucmVsc1BLAQItABQABgAIAAAA&#10;IQDorXgCqgEAAFsDAAAOAAAAAAAAAAAAAAAAAC4CAABkcnMvZTJvRG9jLnhtbFBLAQItABQABgAI&#10;AAAAIQDvcpKK2AAAAAEBAAAPAAAAAAAAAAAAAAAAAAQEAABkcnMvZG93bnJldi54bWxQSwUGAAAA&#10;AAQABADzAAAACQUAAAAA&#10;" stroked="f">
              <v:fill opacity="0"/>
              <v:textbox style="mso-fit-shape-to-text:t" inset="0,0,0,0">
                <w:txbxContent>
                  <w:p w14:paraId="3463480B" w14:textId="77777777" w:rsidR="002D2E34" w:rsidRDefault="00637306">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896957"/>
      <w:docPartObj>
        <w:docPartGallery w:val="Page Numbers (Bottom of Page)"/>
        <w:docPartUnique/>
      </w:docPartObj>
    </w:sdtPr>
    <w:sdtEndPr/>
    <w:sdtContent>
      <w:p w14:paraId="031028D3" w14:textId="77777777" w:rsidR="002D2E34" w:rsidRDefault="00637306">
        <w:pPr>
          <w:pStyle w:val="Footer"/>
          <w:jc w:val="center"/>
        </w:pPr>
        <w:r>
          <w:fldChar w:fldCharType="begin"/>
        </w:r>
        <w:r>
          <w:instrText xml:space="preserve"> PAGE </w:instrText>
        </w:r>
        <w:r>
          <w:fldChar w:fldCharType="separate"/>
        </w:r>
        <w:r>
          <w:t>xv</w:t>
        </w:r>
        <w:r>
          <w:fldChar w:fldCharType="end"/>
        </w:r>
      </w:p>
    </w:sdtContent>
  </w:sdt>
  <w:p w14:paraId="1DFADBDB" w14:textId="77777777" w:rsidR="002D2E34" w:rsidRDefault="002D2E34">
    <w:pPr>
      <w:pStyle w:val="Footer"/>
      <w:tabs>
        <w:tab w:val="left" w:pos="3550"/>
      </w:tabs>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805610"/>
      <w:docPartObj>
        <w:docPartGallery w:val="Page Numbers (Bottom of Page)"/>
        <w:docPartUnique/>
      </w:docPartObj>
    </w:sdtPr>
    <w:sdtEndPr/>
    <w:sdtContent>
      <w:p w14:paraId="4B68008F" w14:textId="77777777" w:rsidR="002D2E34" w:rsidRDefault="00637306">
        <w:pPr>
          <w:pStyle w:val="Footer"/>
          <w:jc w:val="center"/>
        </w:pPr>
        <w:r>
          <w:fldChar w:fldCharType="begin"/>
        </w:r>
        <w:r>
          <w:instrText xml:space="preserve"> PAGE </w:instrText>
        </w:r>
        <w:r>
          <w:fldChar w:fldCharType="separate"/>
        </w:r>
        <w:r>
          <w:t>xv</w:t>
        </w:r>
        <w:r>
          <w:fldChar w:fldCharType="end"/>
        </w:r>
      </w:p>
    </w:sdtContent>
  </w:sdt>
  <w:p w14:paraId="6FEA52A6" w14:textId="77777777" w:rsidR="002D2E34" w:rsidRDefault="002D2E34">
    <w:pPr>
      <w:pStyle w:val="Footer"/>
      <w:tabs>
        <w:tab w:val="left" w:pos="3550"/>
      </w:tabs>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9BBB" w14:textId="77777777" w:rsidR="002D2E34" w:rsidRDefault="002D2E3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8FE8" w14:textId="77777777" w:rsidR="002D2E34" w:rsidRDefault="00637306">
    <w:pPr>
      <w:pStyle w:val="Footer"/>
      <w:pBdr>
        <w:top w:val="thinThickSmallGap" w:sz="24" w:space="1" w:color="622423" w:themeColor="accent2" w:themeShade="7F"/>
      </w:pBdr>
      <w:ind w:right="-284" w:firstLine="142"/>
      <w:rPr>
        <w:rFonts w:asciiTheme="majorHAnsi" w:eastAsiaTheme="majorEastAsia" w:hAnsiTheme="majorHAnsi" w:cstheme="majorBidi"/>
      </w:rPr>
    </w:pPr>
    <w:r>
      <w:rPr>
        <w:rFonts w:asciiTheme="majorHAnsi" w:eastAsiaTheme="majorEastAsia" w:hAnsiTheme="majorHAnsi" w:cstheme="majorBidi"/>
      </w:rPr>
      <w:t>B.Tech, Dept. OF CSE, KSRM College of Engineering</w:t>
    </w:r>
    <w:r>
      <w:rPr>
        <w:rFonts w:asciiTheme="majorHAnsi" w:eastAsiaTheme="majorEastAsia" w:hAnsiTheme="majorHAnsi" w:cstheme="majorBidi"/>
      </w:rPr>
      <w:tab/>
      <w:t xml:space="preserve">Page </w:t>
    </w: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71</w:t>
    </w:r>
    <w:r>
      <w:rPr>
        <w:rFonts w:ascii="Calibri" w:hAnsi="Calibri"/>
      </w:rPr>
      <w:fldChar w:fldCharType="end"/>
    </w:r>
  </w:p>
  <w:p w14:paraId="54CE9E28" w14:textId="77777777" w:rsidR="002D2E34" w:rsidRDefault="002D2E34">
    <w:pPr>
      <w:pStyle w:val="Footer"/>
      <w:tabs>
        <w:tab w:val="left" w:pos="3550"/>
      </w:tabs>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63CB" w14:textId="77777777" w:rsidR="002D2E34" w:rsidRDefault="00637306">
    <w:pPr>
      <w:pStyle w:val="Footer"/>
      <w:pBdr>
        <w:top w:val="thinThickSmallGap" w:sz="24" w:space="1" w:color="622423" w:themeColor="accent2" w:themeShade="7F"/>
      </w:pBdr>
      <w:ind w:right="-284" w:firstLine="142"/>
      <w:rPr>
        <w:rFonts w:asciiTheme="majorHAnsi" w:eastAsiaTheme="majorEastAsia" w:hAnsiTheme="majorHAnsi" w:cstheme="majorBidi"/>
      </w:rPr>
    </w:pPr>
    <w:r>
      <w:rPr>
        <w:rFonts w:asciiTheme="majorHAnsi" w:eastAsiaTheme="majorEastAsia" w:hAnsiTheme="majorHAnsi" w:cstheme="majorBidi"/>
      </w:rPr>
      <w:t>B.Tech, Dept. OF CSE, KSRM College of Engineering</w:t>
    </w:r>
    <w:r>
      <w:rPr>
        <w:rFonts w:asciiTheme="majorHAnsi" w:eastAsiaTheme="majorEastAsia" w:hAnsiTheme="majorHAnsi" w:cstheme="majorBidi"/>
      </w:rPr>
      <w:tab/>
      <w:t xml:space="preserve">Page </w:t>
    </w: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71</w:t>
    </w:r>
    <w:r>
      <w:rPr>
        <w:rFonts w:ascii="Calibri" w:hAnsi="Calibri"/>
      </w:rPr>
      <w:fldChar w:fldCharType="end"/>
    </w:r>
  </w:p>
  <w:p w14:paraId="5384420E" w14:textId="77777777" w:rsidR="002D2E34" w:rsidRDefault="002D2E34">
    <w:pPr>
      <w:pStyle w:val="Footer"/>
      <w:tabs>
        <w:tab w:val="left" w:pos="355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995DC" w14:textId="77777777" w:rsidR="00637306" w:rsidRDefault="00637306">
      <w:pPr>
        <w:spacing w:after="0" w:line="240" w:lineRule="auto"/>
      </w:pPr>
      <w:r>
        <w:separator/>
      </w:r>
    </w:p>
  </w:footnote>
  <w:footnote w:type="continuationSeparator" w:id="0">
    <w:p w14:paraId="24251AFB" w14:textId="77777777" w:rsidR="00637306" w:rsidRDefault="00637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BC46" w14:textId="77777777" w:rsidR="002D2E34" w:rsidRDefault="002D2E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A626" w14:textId="77777777" w:rsidR="002D2E34" w:rsidRDefault="002D2E34">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C845" w14:textId="77777777" w:rsidR="002D2E34" w:rsidRDefault="002D2E34">
    <w:pPr>
      <w:pStyle w:val="Header"/>
      <w:rPr>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06B3" w14:textId="77777777" w:rsidR="002D2E34" w:rsidRDefault="002D2E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9702" w14:textId="77777777" w:rsidR="002D2E34" w:rsidRDefault="00637306">
    <w:pPr>
      <w:pStyle w:val="Header"/>
      <w:pBdr>
        <w:bottom w:val="thickThinSmallGap" w:sz="24" w:space="1" w:color="622423" w:themeColor="accent2" w:themeShade="7F"/>
      </w:pBdr>
      <w:tabs>
        <w:tab w:val="center" w:pos="4154"/>
      </w:tabs>
      <w:spacing w:line="240" w:lineRule="auto"/>
      <w:ind w:right="-421" w:firstLine="142"/>
      <w:jc w:val="left"/>
      <w:rPr>
        <w:rFonts w:asciiTheme="majorHAnsi" w:eastAsiaTheme="majorEastAsia" w:hAnsiTheme="majorHAnsi" w:cstheme="majorBidi"/>
        <w:sz w:val="22"/>
        <w:szCs w:val="22"/>
      </w:rPr>
    </w:pPr>
    <w:r>
      <w:rPr>
        <w:rFonts w:eastAsiaTheme="majorEastAsia" w:cs="Times New Roman"/>
        <w:sz w:val="22"/>
        <w:szCs w:val="22"/>
      </w:rPr>
      <w:t xml:space="preserve">    AI-Integrated Decentralized E-Voting System Using Ethereum Blockchain</w:t>
    </w:r>
  </w:p>
  <w:p w14:paraId="207CF8A7" w14:textId="77777777" w:rsidR="002D2E34" w:rsidRDefault="00637306">
    <w:pPr>
      <w:pStyle w:val="Header"/>
      <w:ind w:firstLine="142"/>
    </w:pPr>
    <w:r>
      <w:t xml:space="preserve">                                            </w:t>
    </w:r>
    <w:r>
      <w:rPr>
        <w:sz w:val="32"/>
        <w:szCs w:val="3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3A0F" w14:textId="77777777" w:rsidR="002D2E34" w:rsidRDefault="00637306">
    <w:pPr>
      <w:pStyle w:val="Header"/>
      <w:pBdr>
        <w:bottom w:val="thickThinSmallGap" w:sz="24" w:space="1" w:color="622423" w:themeColor="accent2" w:themeShade="7F"/>
      </w:pBdr>
      <w:tabs>
        <w:tab w:val="center" w:pos="4154"/>
      </w:tabs>
      <w:spacing w:line="240" w:lineRule="auto"/>
      <w:ind w:right="-421" w:firstLine="142"/>
      <w:jc w:val="left"/>
      <w:rPr>
        <w:rFonts w:asciiTheme="majorHAnsi" w:eastAsiaTheme="majorEastAsia" w:hAnsiTheme="majorHAnsi" w:cstheme="majorBidi"/>
        <w:sz w:val="22"/>
        <w:szCs w:val="22"/>
      </w:rPr>
    </w:pPr>
    <w:r>
      <w:rPr>
        <w:rFonts w:eastAsiaTheme="majorEastAsia" w:cs="Times New Roman"/>
        <w:sz w:val="22"/>
        <w:szCs w:val="22"/>
      </w:rPr>
      <w:t xml:space="preserve">    AI-Integrated Decentralized E-Voting System Using Ethereum Blockchain</w:t>
    </w:r>
  </w:p>
  <w:p w14:paraId="1C483661" w14:textId="77777777" w:rsidR="002D2E34" w:rsidRDefault="00637306">
    <w:pPr>
      <w:pStyle w:val="Header"/>
      <w:ind w:firstLine="142"/>
    </w:pPr>
    <w:r>
      <w:t xml:space="preserve">                                            </w:t>
    </w:r>
    <w:r>
      <w:rPr>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E02"/>
    <w:multiLevelType w:val="multilevel"/>
    <w:tmpl w:val="5CAC8A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3C65B9"/>
    <w:multiLevelType w:val="hybridMultilevel"/>
    <w:tmpl w:val="4A120A0E"/>
    <w:lvl w:ilvl="0" w:tplc="F80A4500">
      <w:start w:val="1"/>
      <w:numFmt w:val="decimal"/>
      <w:lvlText w:val="%1."/>
      <w:lvlJc w:val="left"/>
      <w:pPr>
        <w:ind w:left="720" w:hanging="360"/>
      </w:pPr>
    </w:lvl>
    <w:lvl w:ilvl="1" w:tplc="88D83CFC">
      <w:numFmt w:val="decimal"/>
      <w:lvlText w:val=""/>
      <w:lvlJc w:val="left"/>
    </w:lvl>
    <w:lvl w:ilvl="2" w:tplc="1EE22C00">
      <w:numFmt w:val="decimal"/>
      <w:lvlText w:val=""/>
      <w:lvlJc w:val="left"/>
    </w:lvl>
    <w:lvl w:ilvl="3" w:tplc="3F76E9F6">
      <w:numFmt w:val="decimal"/>
      <w:lvlText w:val=""/>
      <w:lvlJc w:val="left"/>
    </w:lvl>
    <w:lvl w:ilvl="4" w:tplc="10665ED2">
      <w:numFmt w:val="decimal"/>
      <w:lvlText w:val=""/>
      <w:lvlJc w:val="left"/>
    </w:lvl>
    <w:lvl w:ilvl="5" w:tplc="08D2D4BC">
      <w:numFmt w:val="decimal"/>
      <w:lvlText w:val=""/>
      <w:lvlJc w:val="left"/>
    </w:lvl>
    <w:lvl w:ilvl="6" w:tplc="E7565292">
      <w:numFmt w:val="decimal"/>
      <w:lvlText w:val=""/>
      <w:lvlJc w:val="left"/>
    </w:lvl>
    <w:lvl w:ilvl="7" w:tplc="FFEED286">
      <w:numFmt w:val="decimal"/>
      <w:lvlText w:val=""/>
      <w:lvlJc w:val="left"/>
    </w:lvl>
    <w:lvl w:ilvl="8" w:tplc="165AE5A6">
      <w:numFmt w:val="decimal"/>
      <w:lvlText w:val=""/>
      <w:lvlJc w:val="left"/>
    </w:lvl>
  </w:abstractNum>
  <w:abstractNum w:abstractNumId="2" w15:restartNumberingAfterBreak="0">
    <w:nsid w:val="0CC46B1C"/>
    <w:multiLevelType w:val="multilevel"/>
    <w:tmpl w:val="9C3E8C6A"/>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3" w15:restartNumberingAfterBreak="0">
    <w:nsid w:val="12767DAA"/>
    <w:multiLevelType w:val="multilevel"/>
    <w:tmpl w:val="7952AA72"/>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4" w15:restartNumberingAfterBreak="0">
    <w:nsid w:val="1B070B7A"/>
    <w:multiLevelType w:val="multilevel"/>
    <w:tmpl w:val="DA4C1EB6"/>
    <w:lvl w:ilvl="0">
      <w:start w:val="1"/>
      <w:numFmt w:val="decimal"/>
      <w:pStyle w:val="Reference"/>
      <w:lvlText w:val="%1."/>
      <w:lvlJc w:val="left"/>
      <w:pPr>
        <w:tabs>
          <w:tab w:val="num" w:pos="0"/>
        </w:tabs>
        <w:ind w:left="549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C9A5941"/>
    <w:multiLevelType w:val="hybridMultilevel"/>
    <w:tmpl w:val="96B406EA"/>
    <w:lvl w:ilvl="0" w:tplc="8B1C4734">
      <w:start w:val="1"/>
      <w:numFmt w:val="bullet"/>
      <w:lvlText w:val="•"/>
      <w:lvlJc w:val="left"/>
      <w:pPr>
        <w:ind w:left="720" w:hanging="360"/>
      </w:pPr>
    </w:lvl>
    <w:lvl w:ilvl="1" w:tplc="1CB255CA">
      <w:numFmt w:val="decimal"/>
      <w:lvlText w:val=""/>
      <w:lvlJc w:val="left"/>
    </w:lvl>
    <w:lvl w:ilvl="2" w:tplc="BB1C9762">
      <w:numFmt w:val="decimal"/>
      <w:lvlText w:val=""/>
      <w:lvlJc w:val="left"/>
    </w:lvl>
    <w:lvl w:ilvl="3" w:tplc="2D4894EC">
      <w:numFmt w:val="decimal"/>
      <w:lvlText w:val=""/>
      <w:lvlJc w:val="left"/>
    </w:lvl>
    <w:lvl w:ilvl="4" w:tplc="88C2FA4C">
      <w:numFmt w:val="decimal"/>
      <w:lvlText w:val=""/>
      <w:lvlJc w:val="left"/>
    </w:lvl>
    <w:lvl w:ilvl="5" w:tplc="F3A0F8C2">
      <w:numFmt w:val="decimal"/>
      <w:lvlText w:val=""/>
      <w:lvlJc w:val="left"/>
    </w:lvl>
    <w:lvl w:ilvl="6" w:tplc="C4F80F20">
      <w:numFmt w:val="decimal"/>
      <w:lvlText w:val=""/>
      <w:lvlJc w:val="left"/>
    </w:lvl>
    <w:lvl w:ilvl="7" w:tplc="9F867666">
      <w:numFmt w:val="decimal"/>
      <w:lvlText w:val=""/>
      <w:lvlJc w:val="left"/>
    </w:lvl>
    <w:lvl w:ilvl="8" w:tplc="B400DBC2">
      <w:numFmt w:val="decimal"/>
      <w:lvlText w:val=""/>
      <w:lvlJc w:val="left"/>
    </w:lvl>
  </w:abstractNum>
  <w:abstractNum w:abstractNumId="6" w15:restartNumberingAfterBreak="0">
    <w:nsid w:val="2D8156AE"/>
    <w:multiLevelType w:val="multilevel"/>
    <w:tmpl w:val="242E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C6AD0"/>
    <w:multiLevelType w:val="multilevel"/>
    <w:tmpl w:val="D96473B8"/>
    <w:lvl w:ilvl="0">
      <w:start w:val="1"/>
      <w:numFmt w:val="bullet"/>
      <w:lvlText w:val=""/>
      <w:lvlJc w:val="left"/>
      <w:pPr>
        <w:tabs>
          <w:tab w:val="num" w:pos="0"/>
        </w:tabs>
        <w:ind w:left="592" w:hanging="360"/>
      </w:pPr>
      <w:rPr>
        <w:rFonts w:ascii="Symbol" w:hAnsi="Symbol" w:cs="Symbol" w:hint="default"/>
      </w:rPr>
    </w:lvl>
    <w:lvl w:ilvl="1">
      <w:start w:val="1"/>
      <w:numFmt w:val="bullet"/>
      <w:lvlText w:val="o"/>
      <w:lvlJc w:val="left"/>
      <w:pPr>
        <w:tabs>
          <w:tab w:val="num" w:pos="0"/>
        </w:tabs>
        <w:ind w:left="1312" w:hanging="360"/>
      </w:pPr>
      <w:rPr>
        <w:rFonts w:ascii="Courier New" w:hAnsi="Courier New" w:cs="Courier New" w:hint="default"/>
      </w:rPr>
    </w:lvl>
    <w:lvl w:ilvl="2">
      <w:start w:val="1"/>
      <w:numFmt w:val="bullet"/>
      <w:lvlText w:val=""/>
      <w:lvlJc w:val="left"/>
      <w:pPr>
        <w:tabs>
          <w:tab w:val="num" w:pos="0"/>
        </w:tabs>
        <w:ind w:left="2032" w:hanging="360"/>
      </w:pPr>
      <w:rPr>
        <w:rFonts w:ascii="Wingdings" w:hAnsi="Wingdings" w:cs="Wingdings" w:hint="default"/>
      </w:rPr>
    </w:lvl>
    <w:lvl w:ilvl="3">
      <w:start w:val="1"/>
      <w:numFmt w:val="bullet"/>
      <w:lvlText w:val=""/>
      <w:lvlJc w:val="left"/>
      <w:pPr>
        <w:tabs>
          <w:tab w:val="num" w:pos="0"/>
        </w:tabs>
        <w:ind w:left="2752" w:hanging="360"/>
      </w:pPr>
      <w:rPr>
        <w:rFonts w:ascii="Symbol" w:hAnsi="Symbol" w:cs="Symbol" w:hint="default"/>
      </w:rPr>
    </w:lvl>
    <w:lvl w:ilvl="4">
      <w:start w:val="1"/>
      <w:numFmt w:val="bullet"/>
      <w:lvlText w:val="o"/>
      <w:lvlJc w:val="left"/>
      <w:pPr>
        <w:tabs>
          <w:tab w:val="num" w:pos="0"/>
        </w:tabs>
        <w:ind w:left="3472" w:hanging="360"/>
      </w:pPr>
      <w:rPr>
        <w:rFonts w:ascii="Courier New" w:hAnsi="Courier New" w:cs="Courier New" w:hint="default"/>
      </w:rPr>
    </w:lvl>
    <w:lvl w:ilvl="5">
      <w:start w:val="1"/>
      <w:numFmt w:val="bullet"/>
      <w:lvlText w:val=""/>
      <w:lvlJc w:val="left"/>
      <w:pPr>
        <w:tabs>
          <w:tab w:val="num" w:pos="0"/>
        </w:tabs>
        <w:ind w:left="4192" w:hanging="360"/>
      </w:pPr>
      <w:rPr>
        <w:rFonts w:ascii="Wingdings" w:hAnsi="Wingdings" w:cs="Wingdings" w:hint="default"/>
      </w:rPr>
    </w:lvl>
    <w:lvl w:ilvl="6">
      <w:start w:val="1"/>
      <w:numFmt w:val="bullet"/>
      <w:lvlText w:val=""/>
      <w:lvlJc w:val="left"/>
      <w:pPr>
        <w:tabs>
          <w:tab w:val="num" w:pos="0"/>
        </w:tabs>
        <w:ind w:left="4912" w:hanging="360"/>
      </w:pPr>
      <w:rPr>
        <w:rFonts w:ascii="Symbol" w:hAnsi="Symbol" w:cs="Symbol" w:hint="default"/>
      </w:rPr>
    </w:lvl>
    <w:lvl w:ilvl="7">
      <w:start w:val="1"/>
      <w:numFmt w:val="bullet"/>
      <w:lvlText w:val="o"/>
      <w:lvlJc w:val="left"/>
      <w:pPr>
        <w:tabs>
          <w:tab w:val="num" w:pos="0"/>
        </w:tabs>
        <w:ind w:left="5632" w:hanging="360"/>
      </w:pPr>
      <w:rPr>
        <w:rFonts w:ascii="Courier New" w:hAnsi="Courier New" w:cs="Courier New" w:hint="default"/>
      </w:rPr>
    </w:lvl>
    <w:lvl w:ilvl="8">
      <w:start w:val="1"/>
      <w:numFmt w:val="bullet"/>
      <w:lvlText w:val=""/>
      <w:lvlJc w:val="left"/>
      <w:pPr>
        <w:tabs>
          <w:tab w:val="num" w:pos="0"/>
        </w:tabs>
        <w:ind w:left="6352" w:hanging="360"/>
      </w:pPr>
      <w:rPr>
        <w:rFonts w:ascii="Wingdings" w:hAnsi="Wingdings" w:cs="Wingdings" w:hint="default"/>
      </w:rPr>
    </w:lvl>
  </w:abstractNum>
  <w:abstractNum w:abstractNumId="8" w15:restartNumberingAfterBreak="0">
    <w:nsid w:val="38E26771"/>
    <w:multiLevelType w:val="multilevel"/>
    <w:tmpl w:val="55AE53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C0D0D2B"/>
    <w:multiLevelType w:val="multilevel"/>
    <w:tmpl w:val="A7A62F2A"/>
    <w:lvl w:ilvl="0">
      <w:start w:val="1"/>
      <w:numFmt w:val="bullet"/>
      <w:lvlText w:val=""/>
      <w:lvlJc w:val="left"/>
      <w:pPr>
        <w:tabs>
          <w:tab w:val="num" w:pos="0"/>
        </w:tabs>
        <w:ind w:left="592" w:hanging="360"/>
      </w:pPr>
      <w:rPr>
        <w:rFonts w:ascii="Symbol" w:hAnsi="Symbol" w:cs="Symbol" w:hint="default"/>
      </w:rPr>
    </w:lvl>
    <w:lvl w:ilvl="1">
      <w:start w:val="1"/>
      <w:numFmt w:val="bullet"/>
      <w:lvlText w:val="o"/>
      <w:lvlJc w:val="left"/>
      <w:pPr>
        <w:tabs>
          <w:tab w:val="num" w:pos="0"/>
        </w:tabs>
        <w:ind w:left="1312" w:hanging="360"/>
      </w:pPr>
      <w:rPr>
        <w:rFonts w:ascii="Courier New" w:hAnsi="Courier New" w:cs="Courier New" w:hint="default"/>
      </w:rPr>
    </w:lvl>
    <w:lvl w:ilvl="2">
      <w:start w:val="1"/>
      <w:numFmt w:val="bullet"/>
      <w:lvlText w:val=""/>
      <w:lvlJc w:val="left"/>
      <w:pPr>
        <w:tabs>
          <w:tab w:val="num" w:pos="0"/>
        </w:tabs>
        <w:ind w:left="2032" w:hanging="360"/>
      </w:pPr>
      <w:rPr>
        <w:rFonts w:ascii="Wingdings" w:hAnsi="Wingdings" w:cs="Wingdings" w:hint="default"/>
      </w:rPr>
    </w:lvl>
    <w:lvl w:ilvl="3">
      <w:start w:val="1"/>
      <w:numFmt w:val="bullet"/>
      <w:lvlText w:val=""/>
      <w:lvlJc w:val="left"/>
      <w:pPr>
        <w:tabs>
          <w:tab w:val="num" w:pos="0"/>
        </w:tabs>
        <w:ind w:left="2752" w:hanging="360"/>
      </w:pPr>
      <w:rPr>
        <w:rFonts w:ascii="Symbol" w:hAnsi="Symbol" w:cs="Symbol" w:hint="default"/>
      </w:rPr>
    </w:lvl>
    <w:lvl w:ilvl="4">
      <w:start w:val="1"/>
      <w:numFmt w:val="bullet"/>
      <w:lvlText w:val="o"/>
      <w:lvlJc w:val="left"/>
      <w:pPr>
        <w:tabs>
          <w:tab w:val="num" w:pos="0"/>
        </w:tabs>
        <w:ind w:left="3472" w:hanging="360"/>
      </w:pPr>
      <w:rPr>
        <w:rFonts w:ascii="Courier New" w:hAnsi="Courier New" w:cs="Courier New" w:hint="default"/>
      </w:rPr>
    </w:lvl>
    <w:lvl w:ilvl="5">
      <w:start w:val="1"/>
      <w:numFmt w:val="bullet"/>
      <w:lvlText w:val=""/>
      <w:lvlJc w:val="left"/>
      <w:pPr>
        <w:tabs>
          <w:tab w:val="num" w:pos="0"/>
        </w:tabs>
        <w:ind w:left="4192" w:hanging="360"/>
      </w:pPr>
      <w:rPr>
        <w:rFonts w:ascii="Wingdings" w:hAnsi="Wingdings" w:cs="Wingdings" w:hint="default"/>
      </w:rPr>
    </w:lvl>
    <w:lvl w:ilvl="6">
      <w:start w:val="1"/>
      <w:numFmt w:val="bullet"/>
      <w:lvlText w:val=""/>
      <w:lvlJc w:val="left"/>
      <w:pPr>
        <w:tabs>
          <w:tab w:val="num" w:pos="0"/>
        </w:tabs>
        <w:ind w:left="4912" w:hanging="360"/>
      </w:pPr>
      <w:rPr>
        <w:rFonts w:ascii="Symbol" w:hAnsi="Symbol" w:cs="Symbol" w:hint="default"/>
      </w:rPr>
    </w:lvl>
    <w:lvl w:ilvl="7">
      <w:start w:val="1"/>
      <w:numFmt w:val="bullet"/>
      <w:lvlText w:val="o"/>
      <w:lvlJc w:val="left"/>
      <w:pPr>
        <w:tabs>
          <w:tab w:val="num" w:pos="0"/>
        </w:tabs>
        <w:ind w:left="5632" w:hanging="360"/>
      </w:pPr>
      <w:rPr>
        <w:rFonts w:ascii="Courier New" w:hAnsi="Courier New" w:cs="Courier New" w:hint="default"/>
      </w:rPr>
    </w:lvl>
    <w:lvl w:ilvl="8">
      <w:start w:val="1"/>
      <w:numFmt w:val="bullet"/>
      <w:lvlText w:val=""/>
      <w:lvlJc w:val="left"/>
      <w:pPr>
        <w:tabs>
          <w:tab w:val="num" w:pos="0"/>
        </w:tabs>
        <w:ind w:left="6352" w:hanging="360"/>
      </w:pPr>
      <w:rPr>
        <w:rFonts w:ascii="Wingdings" w:hAnsi="Wingdings" w:cs="Wingdings" w:hint="default"/>
      </w:rPr>
    </w:lvl>
  </w:abstractNum>
  <w:abstractNum w:abstractNumId="10" w15:restartNumberingAfterBreak="0">
    <w:nsid w:val="400664FD"/>
    <w:multiLevelType w:val="multilevel"/>
    <w:tmpl w:val="D8D86B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91B60A8"/>
    <w:multiLevelType w:val="multilevel"/>
    <w:tmpl w:val="CCC6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2C0D9D"/>
    <w:multiLevelType w:val="multilevel"/>
    <w:tmpl w:val="DA0C7CE6"/>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13" w15:restartNumberingAfterBreak="0">
    <w:nsid w:val="76E508E4"/>
    <w:multiLevelType w:val="multilevel"/>
    <w:tmpl w:val="730CFF48"/>
    <w:lvl w:ilvl="0">
      <w:start w:val="1"/>
      <w:numFmt w:val="bullet"/>
      <w:lvlText w:val=""/>
      <w:lvlJc w:val="left"/>
      <w:pPr>
        <w:tabs>
          <w:tab w:val="num" w:pos="0"/>
        </w:tabs>
        <w:ind w:left="592" w:hanging="360"/>
      </w:pPr>
      <w:rPr>
        <w:rFonts w:ascii="Symbol" w:hAnsi="Symbol" w:cs="Symbol" w:hint="default"/>
      </w:rPr>
    </w:lvl>
    <w:lvl w:ilvl="1">
      <w:start w:val="1"/>
      <w:numFmt w:val="bullet"/>
      <w:lvlText w:val="o"/>
      <w:lvlJc w:val="left"/>
      <w:pPr>
        <w:tabs>
          <w:tab w:val="num" w:pos="0"/>
        </w:tabs>
        <w:ind w:left="1312" w:hanging="360"/>
      </w:pPr>
      <w:rPr>
        <w:rFonts w:ascii="Courier New" w:hAnsi="Courier New" w:cs="Courier New" w:hint="default"/>
      </w:rPr>
    </w:lvl>
    <w:lvl w:ilvl="2">
      <w:start w:val="1"/>
      <w:numFmt w:val="bullet"/>
      <w:lvlText w:val=""/>
      <w:lvlJc w:val="left"/>
      <w:pPr>
        <w:tabs>
          <w:tab w:val="num" w:pos="0"/>
        </w:tabs>
        <w:ind w:left="2032" w:hanging="360"/>
      </w:pPr>
      <w:rPr>
        <w:rFonts w:ascii="Wingdings" w:hAnsi="Wingdings" w:cs="Wingdings" w:hint="default"/>
      </w:rPr>
    </w:lvl>
    <w:lvl w:ilvl="3">
      <w:start w:val="1"/>
      <w:numFmt w:val="bullet"/>
      <w:lvlText w:val=""/>
      <w:lvlJc w:val="left"/>
      <w:pPr>
        <w:tabs>
          <w:tab w:val="num" w:pos="0"/>
        </w:tabs>
        <w:ind w:left="2752" w:hanging="360"/>
      </w:pPr>
      <w:rPr>
        <w:rFonts w:ascii="Symbol" w:hAnsi="Symbol" w:cs="Symbol" w:hint="default"/>
      </w:rPr>
    </w:lvl>
    <w:lvl w:ilvl="4">
      <w:start w:val="1"/>
      <w:numFmt w:val="bullet"/>
      <w:lvlText w:val="o"/>
      <w:lvlJc w:val="left"/>
      <w:pPr>
        <w:tabs>
          <w:tab w:val="num" w:pos="0"/>
        </w:tabs>
        <w:ind w:left="3472" w:hanging="360"/>
      </w:pPr>
      <w:rPr>
        <w:rFonts w:ascii="Courier New" w:hAnsi="Courier New" w:cs="Courier New" w:hint="default"/>
      </w:rPr>
    </w:lvl>
    <w:lvl w:ilvl="5">
      <w:start w:val="1"/>
      <w:numFmt w:val="bullet"/>
      <w:lvlText w:val=""/>
      <w:lvlJc w:val="left"/>
      <w:pPr>
        <w:tabs>
          <w:tab w:val="num" w:pos="0"/>
        </w:tabs>
        <w:ind w:left="4192" w:hanging="360"/>
      </w:pPr>
      <w:rPr>
        <w:rFonts w:ascii="Wingdings" w:hAnsi="Wingdings" w:cs="Wingdings" w:hint="default"/>
      </w:rPr>
    </w:lvl>
    <w:lvl w:ilvl="6">
      <w:start w:val="1"/>
      <w:numFmt w:val="bullet"/>
      <w:lvlText w:val=""/>
      <w:lvlJc w:val="left"/>
      <w:pPr>
        <w:tabs>
          <w:tab w:val="num" w:pos="0"/>
        </w:tabs>
        <w:ind w:left="4912" w:hanging="360"/>
      </w:pPr>
      <w:rPr>
        <w:rFonts w:ascii="Symbol" w:hAnsi="Symbol" w:cs="Symbol" w:hint="default"/>
      </w:rPr>
    </w:lvl>
    <w:lvl w:ilvl="7">
      <w:start w:val="1"/>
      <w:numFmt w:val="bullet"/>
      <w:lvlText w:val="o"/>
      <w:lvlJc w:val="left"/>
      <w:pPr>
        <w:tabs>
          <w:tab w:val="num" w:pos="0"/>
        </w:tabs>
        <w:ind w:left="5632" w:hanging="360"/>
      </w:pPr>
      <w:rPr>
        <w:rFonts w:ascii="Courier New" w:hAnsi="Courier New" w:cs="Courier New" w:hint="default"/>
      </w:rPr>
    </w:lvl>
    <w:lvl w:ilvl="8">
      <w:start w:val="1"/>
      <w:numFmt w:val="bullet"/>
      <w:lvlText w:val=""/>
      <w:lvlJc w:val="left"/>
      <w:pPr>
        <w:tabs>
          <w:tab w:val="num" w:pos="0"/>
        </w:tabs>
        <w:ind w:left="6352" w:hanging="360"/>
      </w:pPr>
      <w:rPr>
        <w:rFonts w:ascii="Wingdings" w:hAnsi="Wingdings" w:cs="Wingdings" w:hint="default"/>
      </w:rPr>
    </w:lvl>
  </w:abstractNum>
  <w:num w:numId="1" w16cid:durableId="531578943">
    <w:abstractNumId w:val="10"/>
  </w:num>
  <w:num w:numId="2" w16cid:durableId="743768429">
    <w:abstractNumId w:val="8"/>
  </w:num>
  <w:num w:numId="3" w16cid:durableId="854002449">
    <w:abstractNumId w:val="4"/>
  </w:num>
  <w:num w:numId="4" w16cid:durableId="725371776">
    <w:abstractNumId w:val="9"/>
  </w:num>
  <w:num w:numId="5" w16cid:durableId="1197279810">
    <w:abstractNumId w:val="3"/>
  </w:num>
  <w:num w:numId="6" w16cid:durableId="1263147946">
    <w:abstractNumId w:val="7"/>
  </w:num>
  <w:num w:numId="7" w16cid:durableId="1710688408">
    <w:abstractNumId w:val="12"/>
  </w:num>
  <w:num w:numId="8" w16cid:durableId="386338226">
    <w:abstractNumId w:val="13"/>
  </w:num>
  <w:num w:numId="9" w16cid:durableId="201677354">
    <w:abstractNumId w:val="2"/>
  </w:num>
  <w:num w:numId="10" w16cid:durableId="536894739">
    <w:abstractNumId w:val="0"/>
  </w:num>
  <w:num w:numId="11" w16cid:durableId="796414898">
    <w:abstractNumId w:val="5"/>
    <w:lvlOverride w:ilvl="0">
      <w:startOverride w:val="1"/>
    </w:lvlOverride>
  </w:num>
  <w:num w:numId="12" w16cid:durableId="1998149426">
    <w:abstractNumId w:val="1"/>
    <w:lvlOverride w:ilvl="0">
      <w:startOverride w:val="1"/>
    </w:lvlOverride>
  </w:num>
  <w:num w:numId="13" w16cid:durableId="176038472">
    <w:abstractNumId w:val="6"/>
  </w:num>
  <w:num w:numId="14" w16cid:durableId="16916433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E34"/>
    <w:rsid w:val="00022ABB"/>
    <w:rsid w:val="00055C7C"/>
    <w:rsid w:val="00116958"/>
    <w:rsid w:val="001F5432"/>
    <w:rsid w:val="00250949"/>
    <w:rsid w:val="002D2E34"/>
    <w:rsid w:val="00323A93"/>
    <w:rsid w:val="003D240A"/>
    <w:rsid w:val="00474109"/>
    <w:rsid w:val="004967FB"/>
    <w:rsid w:val="004C63A7"/>
    <w:rsid w:val="004D5CB8"/>
    <w:rsid w:val="0053410F"/>
    <w:rsid w:val="00565803"/>
    <w:rsid w:val="005C163F"/>
    <w:rsid w:val="005C79BF"/>
    <w:rsid w:val="00607CF2"/>
    <w:rsid w:val="00637306"/>
    <w:rsid w:val="00671A4A"/>
    <w:rsid w:val="00687FD6"/>
    <w:rsid w:val="00847BDB"/>
    <w:rsid w:val="008A2B68"/>
    <w:rsid w:val="008E6F35"/>
    <w:rsid w:val="00927218"/>
    <w:rsid w:val="00931920"/>
    <w:rsid w:val="00955E40"/>
    <w:rsid w:val="00984D72"/>
    <w:rsid w:val="009933B1"/>
    <w:rsid w:val="00B16258"/>
    <w:rsid w:val="00B37274"/>
    <w:rsid w:val="00B67621"/>
    <w:rsid w:val="00C1517F"/>
    <w:rsid w:val="00CF38BB"/>
    <w:rsid w:val="00DB0B9C"/>
    <w:rsid w:val="00DF297F"/>
    <w:rsid w:val="00F32D89"/>
    <w:rsid w:val="00F7778B"/>
    <w:rsid w:val="00F910B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848A0"/>
  <w15:docId w15:val="{BA49B35A-B3E6-4C59-B75A-272674C0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0E9"/>
    <w:pPr>
      <w:spacing w:after="200" w:line="276" w:lineRule="auto"/>
    </w:pPr>
  </w:style>
  <w:style w:type="paragraph" w:styleId="Heading2">
    <w:name w:val="heading 2"/>
    <w:basedOn w:val="Normal"/>
    <w:next w:val="Normal"/>
    <w:link w:val="Heading2Char"/>
    <w:uiPriority w:val="9"/>
    <w:qFormat/>
    <w:rsid w:val="00ED6CC9"/>
    <w:pPr>
      <w:spacing w:beforeAutospacing="1" w:afterAutospacing="1" w:line="240" w:lineRule="auto"/>
      <w:outlineLvl w:val="1"/>
    </w:pPr>
    <w:rPr>
      <w:rFonts w:ascii="Times New Roman" w:eastAsia="Times New Roman" w:hAnsi="Times New Roman" w:cs="Times New Roman"/>
      <w:b/>
      <w:bCs/>
      <w:sz w:val="36"/>
      <w:szCs w:val="36"/>
      <w:lang w:val="en-IN" w:eastAsia="en-IN" w:bidi="te-IN"/>
    </w:rPr>
  </w:style>
  <w:style w:type="paragraph" w:styleId="Heading3">
    <w:name w:val="heading 3"/>
    <w:basedOn w:val="Normal"/>
    <w:next w:val="Normal"/>
    <w:link w:val="Heading3Char"/>
    <w:uiPriority w:val="9"/>
    <w:unhideWhenUsed/>
    <w:qFormat/>
    <w:rsid w:val="00ED6CC9"/>
    <w:pPr>
      <w:keepNext/>
      <w:keepLines/>
      <w:spacing w:before="40" w:after="0" w:line="259" w:lineRule="auto"/>
      <w:outlineLvl w:val="2"/>
    </w:pPr>
    <w:rPr>
      <w:rFonts w:asciiTheme="majorHAnsi" w:eastAsiaTheme="majorEastAsia" w:hAnsiTheme="majorHAnsi" w:cstheme="majorBidi"/>
      <w:color w:val="244061" w:themeColor="accent1" w:themeShade="80"/>
      <w:kern w:val="2"/>
      <w:sz w:val="24"/>
      <w:szCs w:val="24"/>
      <w:lang w:val="en-IN"/>
    </w:rPr>
  </w:style>
  <w:style w:type="paragraph" w:styleId="Heading5">
    <w:name w:val="heading 5"/>
    <w:basedOn w:val="Normal"/>
    <w:next w:val="Normal"/>
    <w:link w:val="Heading5Char"/>
    <w:uiPriority w:val="9"/>
    <w:qFormat/>
    <w:rsid w:val="00ED6CC9"/>
    <w:pPr>
      <w:spacing w:beforeAutospacing="1" w:afterAutospacing="1" w:line="240" w:lineRule="auto"/>
      <w:outlineLvl w:val="4"/>
    </w:pPr>
    <w:rPr>
      <w:rFonts w:ascii="Times New Roman" w:eastAsia="Times New Roman" w:hAnsi="Times New Roman" w:cs="Times New Roman"/>
      <w:b/>
      <w:bCs/>
      <w:sz w:val="20"/>
      <w:szCs w:val="20"/>
      <w:lang w:val="en-IN" w:eastAsia="en-IN"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ED6CC9"/>
    <w:rPr>
      <w:rFonts w:ascii="Times New Roman" w:eastAsia="Times New Roman" w:hAnsi="Times New Roman" w:cs="Times New Roman"/>
      <w:b/>
      <w:bCs/>
      <w:sz w:val="36"/>
      <w:szCs w:val="36"/>
      <w:lang w:val="en-IN" w:eastAsia="en-IN" w:bidi="te-IN"/>
    </w:rPr>
  </w:style>
  <w:style w:type="character" w:customStyle="1" w:styleId="Heading3Char">
    <w:name w:val="Heading 3 Char"/>
    <w:basedOn w:val="DefaultParagraphFont"/>
    <w:link w:val="Heading3"/>
    <w:uiPriority w:val="9"/>
    <w:qFormat/>
    <w:rsid w:val="00ED6CC9"/>
    <w:rPr>
      <w:rFonts w:asciiTheme="majorHAnsi" w:eastAsiaTheme="majorEastAsia" w:hAnsiTheme="majorHAnsi" w:cstheme="majorBidi"/>
      <w:color w:val="244061" w:themeColor="accent1" w:themeShade="80"/>
      <w:kern w:val="2"/>
      <w:sz w:val="24"/>
      <w:szCs w:val="24"/>
      <w:lang w:val="en-IN"/>
    </w:rPr>
  </w:style>
  <w:style w:type="character" w:customStyle="1" w:styleId="Heading5Char">
    <w:name w:val="Heading 5 Char"/>
    <w:basedOn w:val="DefaultParagraphFont"/>
    <w:link w:val="Heading5"/>
    <w:uiPriority w:val="9"/>
    <w:qFormat/>
    <w:rsid w:val="00ED6CC9"/>
    <w:rPr>
      <w:rFonts w:ascii="Times New Roman" w:eastAsia="Times New Roman" w:hAnsi="Times New Roman" w:cs="Times New Roman"/>
      <w:b/>
      <w:bCs/>
      <w:sz w:val="20"/>
      <w:szCs w:val="20"/>
      <w:lang w:val="en-IN" w:eastAsia="en-IN" w:bidi="te-IN"/>
    </w:rPr>
  </w:style>
  <w:style w:type="character" w:customStyle="1" w:styleId="HeaderChar">
    <w:name w:val="Header Char"/>
    <w:basedOn w:val="DefaultParagraphFont"/>
    <w:link w:val="Header"/>
    <w:uiPriority w:val="99"/>
    <w:qFormat/>
    <w:rsid w:val="00D07ED7"/>
    <w:rPr>
      <w:rFonts w:ascii="Times New Roman" w:eastAsia="Times New Roman" w:hAnsi="Times New Roman" w:cs="Arial"/>
      <w:sz w:val="24"/>
      <w:szCs w:val="24"/>
    </w:rPr>
  </w:style>
  <w:style w:type="character" w:customStyle="1" w:styleId="FooterChar">
    <w:name w:val="Footer Char"/>
    <w:basedOn w:val="DefaultParagraphFont"/>
    <w:link w:val="Footer"/>
    <w:uiPriority w:val="99"/>
    <w:qFormat/>
    <w:rsid w:val="00D07ED7"/>
    <w:rPr>
      <w:rFonts w:ascii="Times New Roman" w:eastAsia="Times New Roman" w:hAnsi="Times New Roman" w:cs="Arial"/>
      <w:sz w:val="24"/>
      <w:szCs w:val="24"/>
    </w:rPr>
  </w:style>
  <w:style w:type="character" w:styleId="PageNumber">
    <w:name w:val="page number"/>
    <w:basedOn w:val="DefaultParagraphFont"/>
    <w:semiHidden/>
    <w:rsid w:val="00D07ED7"/>
  </w:style>
  <w:style w:type="character" w:customStyle="1" w:styleId="BalloonTextChar">
    <w:name w:val="Balloon Text Char"/>
    <w:basedOn w:val="DefaultParagraphFont"/>
    <w:link w:val="BalloonText"/>
    <w:uiPriority w:val="99"/>
    <w:semiHidden/>
    <w:qFormat/>
    <w:rsid w:val="00E2554E"/>
    <w:rPr>
      <w:rFonts w:ascii="Tahoma" w:hAnsi="Tahoma" w:cs="Tahoma"/>
      <w:sz w:val="16"/>
      <w:szCs w:val="16"/>
    </w:rPr>
  </w:style>
  <w:style w:type="character" w:customStyle="1" w:styleId="BodyTextChar">
    <w:name w:val="Body Text Char"/>
    <w:basedOn w:val="DefaultParagraphFont"/>
    <w:link w:val="BodyText"/>
    <w:uiPriority w:val="1"/>
    <w:qFormat/>
    <w:rsid w:val="00ED6CC9"/>
    <w:rPr>
      <w:rFonts w:ascii="Times New Roman" w:eastAsia="Times New Roman" w:hAnsi="Times New Roman" w:cs="Times New Roman"/>
      <w:sz w:val="20"/>
      <w:szCs w:val="20"/>
    </w:rPr>
  </w:style>
  <w:style w:type="character" w:styleId="Emphasis">
    <w:name w:val="Emphasis"/>
    <w:basedOn w:val="DefaultParagraphFont"/>
    <w:uiPriority w:val="20"/>
    <w:qFormat/>
    <w:rsid w:val="00ED6CC9"/>
    <w:rPr>
      <w:i/>
      <w:iCs/>
    </w:rPr>
  </w:style>
  <w:style w:type="character" w:customStyle="1" w:styleId="FootnoteTextChar">
    <w:name w:val="Footnote Text Char"/>
    <w:basedOn w:val="DefaultParagraphFont"/>
    <w:link w:val="FootnoteText"/>
    <w:uiPriority w:val="99"/>
    <w:semiHidden/>
    <w:qFormat/>
    <w:rsid w:val="00ED6CC9"/>
    <w:rPr>
      <w:rFonts w:eastAsiaTheme="minorHAnsi"/>
      <w:kern w:val="2"/>
      <w:sz w:val="20"/>
      <w:szCs w:val="20"/>
      <w:lang w:val="en-IN"/>
    </w:rPr>
  </w:style>
  <w:style w:type="character" w:styleId="Strong">
    <w:name w:val="Strong"/>
    <w:basedOn w:val="DefaultParagraphFont"/>
    <w:uiPriority w:val="22"/>
    <w:qFormat/>
    <w:rsid w:val="00ED6CC9"/>
    <w:rPr>
      <w:b/>
      <w:bCs/>
    </w:rPr>
  </w:style>
  <w:style w:type="character" w:customStyle="1" w:styleId="apple-converted-space">
    <w:name w:val="apple-converted-space"/>
    <w:basedOn w:val="DefaultParagraphFont"/>
    <w:qFormat/>
    <w:rsid w:val="00ED6CC9"/>
  </w:style>
  <w:style w:type="character" w:customStyle="1" w:styleId="CommentTextChar">
    <w:name w:val="Comment Text Char"/>
    <w:basedOn w:val="DefaultParagraphFont"/>
    <w:link w:val="CommentText"/>
    <w:uiPriority w:val="99"/>
    <w:semiHidden/>
    <w:qFormat/>
    <w:rsid w:val="00ED6CC9"/>
    <w:rPr>
      <w:rFonts w:eastAsiaTheme="minorHAnsi"/>
      <w:kern w:val="2"/>
      <w:sz w:val="20"/>
      <w:szCs w:val="20"/>
      <w:lang w:val="en-IN"/>
    </w:rPr>
  </w:style>
  <w:style w:type="character" w:customStyle="1" w:styleId="CommentSubjectChar">
    <w:name w:val="Comment Subject Char"/>
    <w:basedOn w:val="CommentTextChar"/>
    <w:link w:val="CommentSubject"/>
    <w:uiPriority w:val="99"/>
    <w:semiHidden/>
    <w:qFormat/>
    <w:rsid w:val="00ED6CC9"/>
    <w:rPr>
      <w:rFonts w:eastAsiaTheme="minorHAnsi"/>
      <w:b/>
      <w:bCs/>
      <w:kern w:val="2"/>
      <w:sz w:val="20"/>
      <w:szCs w:val="20"/>
      <w:lang w:val="en-IN"/>
    </w:rPr>
  </w:style>
  <w:style w:type="character" w:customStyle="1" w:styleId="tgc">
    <w:name w:val="_tgc"/>
    <w:basedOn w:val="DefaultParagraphFont"/>
    <w:qFormat/>
    <w:rsid w:val="00ED6CC9"/>
  </w:style>
  <w:style w:type="character" w:styleId="Hyperlink">
    <w:name w:val="Hyperlink"/>
    <w:basedOn w:val="DefaultParagraphFont"/>
    <w:uiPriority w:val="99"/>
    <w:unhideWhenUsed/>
    <w:rsid w:val="00345E32"/>
    <w:rPr>
      <w:color w:val="0000FF" w:themeColor="hyperlink"/>
      <w:u w:val="single"/>
    </w:rPr>
  </w:style>
  <w:style w:type="character" w:styleId="UnresolvedMention">
    <w:name w:val="Unresolved Mention"/>
    <w:basedOn w:val="DefaultParagraphFont"/>
    <w:uiPriority w:val="99"/>
    <w:semiHidden/>
    <w:unhideWhenUsed/>
    <w:qFormat/>
    <w:rsid w:val="00345E32"/>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1"/>
    <w:unhideWhenUsed/>
    <w:qFormat/>
    <w:rsid w:val="00ED6CC9"/>
    <w:pPr>
      <w:widowControl w:val="0"/>
      <w:spacing w:after="0" w:line="240" w:lineRule="auto"/>
    </w:pPr>
    <w:rPr>
      <w:rFonts w:ascii="Times New Roman" w:eastAsia="Times New Roman" w:hAnsi="Times New Roman" w:cs="Times New Roman"/>
      <w:sz w:val="20"/>
      <w:szCs w:val="20"/>
    </w:rPr>
  </w:style>
  <w:style w:type="paragraph" w:styleId="List">
    <w:name w:val="List"/>
    <w:basedOn w:val="BodyText"/>
    <w:rPr>
      <w:rFonts w:cs="Arial"/>
    </w:rPr>
  </w:style>
  <w:style w:type="paragraph" w:styleId="Caption">
    <w:name w:val="caption"/>
    <w:basedOn w:val="Normal"/>
    <w:next w:val="Normal"/>
    <w:uiPriority w:val="35"/>
    <w:unhideWhenUsed/>
    <w:qFormat/>
    <w:rsid w:val="00ED6CC9"/>
    <w:pPr>
      <w:spacing w:line="240" w:lineRule="auto"/>
    </w:pPr>
    <w:rPr>
      <w:rFonts w:eastAsiaTheme="minorHAnsi"/>
      <w:i/>
      <w:iCs/>
      <w:color w:val="1F497D" w:themeColor="text2"/>
      <w:kern w:val="2"/>
      <w:sz w:val="18"/>
      <w:szCs w:val="18"/>
      <w:lang w:val="en-IN"/>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rsid w:val="00D07ED7"/>
    <w:pPr>
      <w:tabs>
        <w:tab w:val="center" w:pos="4320"/>
        <w:tab w:val="right" w:pos="8640"/>
      </w:tabs>
      <w:spacing w:after="0" w:line="480" w:lineRule="auto"/>
      <w:jc w:val="both"/>
    </w:pPr>
    <w:rPr>
      <w:rFonts w:ascii="Times New Roman" w:eastAsia="Times New Roman" w:hAnsi="Times New Roman" w:cs="Arial"/>
      <w:sz w:val="24"/>
      <w:szCs w:val="24"/>
    </w:rPr>
  </w:style>
  <w:style w:type="paragraph" w:styleId="Footer">
    <w:name w:val="footer"/>
    <w:basedOn w:val="Normal"/>
    <w:link w:val="FooterChar"/>
    <w:uiPriority w:val="99"/>
    <w:rsid w:val="00D07ED7"/>
    <w:pPr>
      <w:tabs>
        <w:tab w:val="center" w:pos="4320"/>
        <w:tab w:val="right" w:pos="8640"/>
      </w:tabs>
      <w:spacing w:after="0" w:line="480" w:lineRule="auto"/>
      <w:jc w:val="both"/>
    </w:pPr>
    <w:rPr>
      <w:rFonts w:ascii="Times New Roman" w:eastAsia="Times New Roman" w:hAnsi="Times New Roman" w:cs="Arial"/>
      <w:sz w:val="24"/>
      <w:szCs w:val="24"/>
    </w:rPr>
  </w:style>
  <w:style w:type="paragraph" w:styleId="NoSpacing">
    <w:name w:val="No Spacing"/>
    <w:uiPriority w:val="1"/>
    <w:qFormat/>
    <w:rsid w:val="00D07ED7"/>
    <w:rPr>
      <w:rFonts w:ascii="Times New Roman" w:eastAsia="Times New Roman" w:hAnsi="Times New Roman" w:cs="Times New Roman"/>
      <w:sz w:val="24"/>
      <w:szCs w:val="24"/>
    </w:rPr>
  </w:style>
  <w:style w:type="paragraph" w:styleId="ListParagraph">
    <w:name w:val="List Paragraph"/>
    <w:basedOn w:val="Normal"/>
    <w:qFormat/>
    <w:rsid w:val="00D07ED7"/>
    <w:pPr>
      <w:ind w:left="720"/>
      <w:contextualSpacing/>
    </w:pPr>
  </w:style>
  <w:style w:type="paragraph" w:styleId="BalloonText">
    <w:name w:val="Balloon Text"/>
    <w:basedOn w:val="Normal"/>
    <w:link w:val="BalloonTextChar"/>
    <w:uiPriority w:val="99"/>
    <w:semiHidden/>
    <w:unhideWhenUsed/>
    <w:qFormat/>
    <w:rsid w:val="00E2554E"/>
    <w:pPr>
      <w:spacing w:after="0" w:line="240" w:lineRule="auto"/>
    </w:pPr>
    <w:rPr>
      <w:rFonts w:ascii="Tahoma" w:hAnsi="Tahoma" w:cs="Tahoma"/>
      <w:sz w:val="16"/>
      <w:szCs w:val="16"/>
    </w:rPr>
  </w:style>
  <w:style w:type="paragraph" w:customStyle="1" w:styleId="msonormal0">
    <w:name w:val="msonormal"/>
    <w:basedOn w:val="Normal"/>
    <w:qFormat/>
    <w:rsid w:val="009B20E9"/>
    <w:pPr>
      <w:spacing w:beforeAutospacing="1" w:afterAutospacing="1" w:line="240" w:lineRule="auto"/>
    </w:pPr>
    <w:rPr>
      <w:rFonts w:ascii="Times New Roman" w:eastAsia="Times New Roman" w:hAnsi="Times New Roman" w:cs="Times New Roman"/>
      <w:sz w:val="24"/>
      <w:szCs w:val="24"/>
    </w:rPr>
  </w:style>
  <w:style w:type="paragraph" w:customStyle="1" w:styleId="Reference">
    <w:name w:val="Reference"/>
    <w:basedOn w:val="Normal"/>
    <w:qFormat/>
    <w:rsid w:val="009B20E9"/>
    <w:pPr>
      <w:numPr>
        <w:numId w:val="3"/>
      </w:numPr>
      <w:spacing w:after="0" w:line="240" w:lineRule="auto"/>
      <w:ind w:left="426" w:hanging="426"/>
      <w:jc w:val="both"/>
    </w:pPr>
    <w:rPr>
      <w:rFonts w:ascii="Times New Roman" w:eastAsia="Times New Roman" w:hAnsi="Times New Roman" w:cs="Times New Roman"/>
      <w:sz w:val="20"/>
      <w:szCs w:val="20"/>
    </w:rPr>
  </w:style>
  <w:style w:type="paragraph" w:styleId="FootnoteText">
    <w:name w:val="footnote text"/>
    <w:basedOn w:val="Normal"/>
    <w:link w:val="FootnoteTextChar"/>
    <w:uiPriority w:val="99"/>
    <w:semiHidden/>
    <w:unhideWhenUsed/>
    <w:rsid w:val="00ED6CC9"/>
    <w:pPr>
      <w:spacing w:after="0" w:line="240" w:lineRule="auto"/>
    </w:pPr>
    <w:rPr>
      <w:rFonts w:eastAsiaTheme="minorHAnsi"/>
      <w:kern w:val="2"/>
      <w:sz w:val="20"/>
      <w:szCs w:val="20"/>
      <w:lang w:val="en-IN"/>
    </w:rPr>
  </w:style>
  <w:style w:type="paragraph" w:styleId="NormalWeb">
    <w:name w:val="Normal (Web)"/>
    <w:basedOn w:val="Normal"/>
    <w:uiPriority w:val="99"/>
    <w:unhideWhenUsed/>
    <w:qFormat/>
    <w:rsid w:val="00ED6CC9"/>
    <w:pPr>
      <w:spacing w:beforeAutospacing="1" w:afterAutospacing="1" w:line="240" w:lineRule="auto"/>
    </w:pPr>
    <w:rPr>
      <w:rFonts w:ascii="Times New Roman" w:eastAsia="Times New Roman" w:hAnsi="Times New Roman" w:cs="Times New Roman"/>
      <w:sz w:val="24"/>
      <w:szCs w:val="24"/>
      <w:lang w:val="en-IN" w:eastAsia="en-IN" w:bidi="te-IN"/>
    </w:rPr>
  </w:style>
  <w:style w:type="paragraph" w:customStyle="1" w:styleId="va-top">
    <w:name w:val="va-top"/>
    <w:basedOn w:val="Normal"/>
    <w:qFormat/>
    <w:rsid w:val="00ED6CC9"/>
    <w:pPr>
      <w:spacing w:beforeAutospacing="1" w:afterAutospacing="1" w:line="240" w:lineRule="auto"/>
    </w:pPr>
    <w:rPr>
      <w:rFonts w:ascii="Times New Roman" w:eastAsia="Times New Roman" w:hAnsi="Times New Roman" w:cs="Times New Roman"/>
      <w:sz w:val="24"/>
      <w:szCs w:val="24"/>
      <w:lang w:val="en-IN" w:eastAsia="en-IN" w:bidi="te-IN"/>
    </w:rPr>
  </w:style>
  <w:style w:type="paragraph" w:styleId="CommentText">
    <w:name w:val="annotation text"/>
    <w:basedOn w:val="Normal"/>
    <w:link w:val="CommentTextChar"/>
    <w:uiPriority w:val="99"/>
    <w:semiHidden/>
    <w:unhideWhenUsed/>
    <w:rsid w:val="00ED6CC9"/>
    <w:pPr>
      <w:spacing w:after="160" w:line="240" w:lineRule="auto"/>
    </w:pPr>
    <w:rPr>
      <w:rFonts w:eastAsiaTheme="minorHAnsi"/>
      <w:kern w:val="2"/>
      <w:sz w:val="20"/>
      <w:szCs w:val="20"/>
      <w:lang w:val="en-IN"/>
    </w:rPr>
  </w:style>
  <w:style w:type="paragraph" w:styleId="CommentSubject">
    <w:name w:val="annotation subject"/>
    <w:basedOn w:val="CommentText"/>
    <w:next w:val="CommentText"/>
    <w:link w:val="CommentSubjectChar"/>
    <w:uiPriority w:val="99"/>
    <w:semiHidden/>
    <w:unhideWhenUsed/>
    <w:qFormat/>
    <w:rsid w:val="00ED6CC9"/>
    <w:rPr>
      <w:b/>
      <w:bC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195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9356B3"/>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image" Target="media/image10.jpeg"/><Relationship Id="rId39" Type="http://schemas.openxmlformats.org/officeDocument/2006/relationships/footer" Target="footer9.xml"/><Relationship Id="rId21" Type="http://schemas.openxmlformats.org/officeDocument/2006/relationships/image" Target="media/image5.jpeg"/><Relationship Id="rId34"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jpeg"/><Relationship Id="rId29" Type="http://schemas.openxmlformats.org/officeDocument/2006/relationships/image" Target="media/image13.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3.jpe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5534C-2279-46F0-A362-BEF69649E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66</Pages>
  <Words>12620</Words>
  <Characters>71934</Characters>
  <Application>Microsoft Office Word</Application>
  <DocSecurity>0</DocSecurity>
  <Lines>599</Lines>
  <Paragraphs>168</Paragraphs>
  <ScaleCrop>false</ScaleCrop>
  <Company/>
  <LinksUpToDate>false</LinksUpToDate>
  <CharactersWithSpaces>84386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Stego Guard : Intelligent Image Steganography Using Deep Learning and Transform Domain Techniques</dc:title>
  <dc:subject/>
  <dc:creator>SRIDHAR REDDY</dc:creator>
  <dc:description/>
  <cp:lastModifiedBy>Bhavana Gangavaram</cp:lastModifiedBy>
  <cp:revision>2</cp:revision>
  <dcterms:created xsi:type="dcterms:W3CDTF">2026-04-17T12:35:00Z</dcterms:created>
  <dcterms:modified xsi:type="dcterms:W3CDTF">2026-04-17T12:35:00Z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52a9acb9-c5ba-46ae-ab1e-300886df4446</vt:lpwstr>
  </property>
</Properties>
</file>