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220B" w14:textId="073E6014" w:rsidR="006D4CAD" w:rsidRDefault="001157DE" w:rsidP="001157D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UML DIAGRAMS FOR RTSA</w:t>
      </w:r>
    </w:p>
    <w:p w14:paraId="241372D0" w14:textId="18A7D2D9" w:rsidR="001157DE" w:rsidRDefault="001157DE" w:rsidP="001157DE">
      <w:pPr>
        <w:rPr>
          <w:sz w:val="24"/>
          <w:szCs w:val="24"/>
          <w:lang w:val="en-US"/>
        </w:rPr>
      </w:pPr>
    </w:p>
    <w:p w14:paraId="3A1DCC0E" w14:textId="0BF62535" w:rsidR="001157DE" w:rsidRDefault="001157DE" w:rsidP="001157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Diagram:</w:t>
      </w:r>
    </w:p>
    <w:p w14:paraId="0E7620D5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+-------------------------------------------+</w:t>
      </w:r>
    </w:p>
    <w:p w14:paraId="64D63749" w14:textId="64EB4208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|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Pr="001157DE">
        <w:rPr>
          <w:b/>
          <w:bCs/>
          <w:sz w:val="24"/>
          <w:szCs w:val="24"/>
          <w:lang w:val="en-US"/>
        </w:rPr>
        <w:t xml:space="preserve">  User                        </w:t>
      </w:r>
      <w:r>
        <w:rPr>
          <w:b/>
          <w:bCs/>
          <w:sz w:val="24"/>
          <w:szCs w:val="24"/>
          <w:lang w:val="en-US"/>
        </w:rPr>
        <w:t xml:space="preserve">         </w:t>
      </w:r>
      <w:r w:rsidRPr="001157DE">
        <w:rPr>
          <w:b/>
          <w:bCs/>
          <w:sz w:val="24"/>
          <w:szCs w:val="24"/>
          <w:lang w:val="en-US"/>
        </w:rPr>
        <w:t>|</w:t>
      </w:r>
    </w:p>
    <w:p w14:paraId="0913D64C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+-------------------------------------------+</w:t>
      </w:r>
    </w:p>
    <w:p w14:paraId="5910CEDD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             |</w:t>
      </w:r>
    </w:p>
    <w:p w14:paraId="74DCE965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             | Performs Sentiment Analysis</w:t>
      </w:r>
    </w:p>
    <w:p w14:paraId="59F2C439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             |</w:t>
      </w:r>
    </w:p>
    <w:p w14:paraId="515E9459" w14:textId="711628EB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+-----------------------------------</w:t>
      </w:r>
      <w:r>
        <w:rPr>
          <w:b/>
          <w:bCs/>
          <w:sz w:val="24"/>
          <w:szCs w:val="24"/>
          <w:lang w:val="en-US"/>
        </w:rPr>
        <w:t>----------</w:t>
      </w:r>
      <w:r w:rsidRPr="001157DE">
        <w:rPr>
          <w:b/>
          <w:bCs/>
          <w:sz w:val="24"/>
          <w:szCs w:val="24"/>
          <w:lang w:val="en-US"/>
        </w:rPr>
        <w:t>+</w:t>
      </w:r>
    </w:p>
    <w:p w14:paraId="346E0BC6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|      Sentiment Analysis System      |</w:t>
      </w:r>
    </w:p>
    <w:p w14:paraId="7CC684EA" w14:textId="015D64B1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+-------------------------------</w:t>
      </w:r>
      <w:r>
        <w:rPr>
          <w:b/>
          <w:bCs/>
          <w:sz w:val="24"/>
          <w:szCs w:val="24"/>
          <w:lang w:val="en-US"/>
        </w:rPr>
        <w:t>----------</w:t>
      </w:r>
      <w:r w:rsidRPr="001157DE">
        <w:rPr>
          <w:b/>
          <w:bCs/>
          <w:sz w:val="24"/>
          <w:szCs w:val="24"/>
          <w:lang w:val="en-US"/>
        </w:rPr>
        <w:t>----+</w:t>
      </w:r>
    </w:p>
    <w:p w14:paraId="66E60AFA" w14:textId="1DCEBA5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     |                                  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Pr="001157DE">
        <w:rPr>
          <w:b/>
          <w:bCs/>
          <w:sz w:val="24"/>
          <w:szCs w:val="24"/>
          <w:lang w:val="en-US"/>
        </w:rPr>
        <w:t xml:space="preserve"> |</w:t>
      </w:r>
    </w:p>
    <w:p w14:paraId="22401055" w14:textId="658DB893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+-----------------------</w:t>
      </w:r>
      <w:r>
        <w:rPr>
          <w:b/>
          <w:bCs/>
          <w:sz w:val="24"/>
          <w:szCs w:val="24"/>
          <w:lang w:val="en-US"/>
        </w:rPr>
        <w:t>-----</w:t>
      </w:r>
      <w:r w:rsidRPr="001157DE">
        <w:rPr>
          <w:b/>
          <w:bCs/>
          <w:sz w:val="24"/>
          <w:szCs w:val="24"/>
          <w:lang w:val="en-US"/>
        </w:rPr>
        <w:t>+              +------------------------------</w:t>
      </w:r>
      <w:r>
        <w:rPr>
          <w:b/>
          <w:bCs/>
          <w:sz w:val="24"/>
          <w:szCs w:val="24"/>
          <w:lang w:val="en-US"/>
        </w:rPr>
        <w:t>--</w:t>
      </w:r>
      <w:r w:rsidRPr="001157DE">
        <w:rPr>
          <w:b/>
          <w:bCs/>
          <w:sz w:val="24"/>
          <w:szCs w:val="24"/>
          <w:lang w:val="en-US"/>
        </w:rPr>
        <w:t>-+</w:t>
      </w:r>
    </w:p>
    <w:p w14:paraId="0EBF5BDB" w14:textId="1853AE5E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|    Perform Analysis   |              |       Gather Feedback       |</w:t>
      </w:r>
    </w:p>
    <w:p w14:paraId="3CA560CF" w14:textId="4CFCC663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+-----------------------</w:t>
      </w:r>
      <w:r>
        <w:rPr>
          <w:b/>
          <w:bCs/>
          <w:sz w:val="24"/>
          <w:szCs w:val="24"/>
          <w:lang w:val="en-US"/>
        </w:rPr>
        <w:t>-----</w:t>
      </w:r>
      <w:r w:rsidRPr="001157DE">
        <w:rPr>
          <w:b/>
          <w:bCs/>
          <w:sz w:val="24"/>
          <w:szCs w:val="24"/>
          <w:lang w:val="en-US"/>
        </w:rPr>
        <w:t>+              +-------------------------------</w:t>
      </w:r>
      <w:r>
        <w:rPr>
          <w:b/>
          <w:bCs/>
          <w:sz w:val="24"/>
          <w:szCs w:val="24"/>
          <w:lang w:val="en-US"/>
        </w:rPr>
        <w:t>--</w:t>
      </w:r>
      <w:r w:rsidRPr="001157DE">
        <w:rPr>
          <w:b/>
          <w:bCs/>
          <w:sz w:val="24"/>
          <w:szCs w:val="24"/>
          <w:lang w:val="en-US"/>
        </w:rPr>
        <w:t>+</w:t>
      </w:r>
    </w:p>
    <w:p w14:paraId="12D561B1" w14:textId="66BB4A49" w:rsidR="001157DE" w:rsidRDefault="001157DE" w:rsidP="001157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Diagram:</w:t>
      </w:r>
    </w:p>
    <w:p w14:paraId="325BED96" w14:textId="21F248E3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sz w:val="24"/>
          <w:szCs w:val="24"/>
          <w:lang w:val="en-US"/>
        </w:rPr>
        <w:t xml:space="preserve">           </w:t>
      </w:r>
      <w:r w:rsidRPr="001157DE">
        <w:rPr>
          <w:b/>
          <w:bCs/>
          <w:sz w:val="24"/>
          <w:szCs w:val="24"/>
          <w:lang w:val="en-US"/>
        </w:rPr>
        <w:t xml:space="preserve"> +-------------------------------------</w:t>
      </w:r>
      <w:r>
        <w:rPr>
          <w:b/>
          <w:bCs/>
          <w:sz w:val="24"/>
          <w:szCs w:val="24"/>
          <w:lang w:val="en-US"/>
        </w:rPr>
        <w:t>---------</w:t>
      </w:r>
      <w:r w:rsidRPr="001157DE">
        <w:rPr>
          <w:b/>
          <w:bCs/>
          <w:sz w:val="24"/>
          <w:szCs w:val="24"/>
          <w:lang w:val="en-US"/>
        </w:rPr>
        <w:t>+</w:t>
      </w:r>
    </w:p>
    <w:p w14:paraId="0BB66E89" w14:textId="77777777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|        Sentiment Analysis System     |</w:t>
      </w:r>
    </w:p>
    <w:p w14:paraId="70BB257B" w14:textId="153FE455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+----------------------------</w:t>
      </w:r>
      <w:r>
        <w:rPr>
          <w:b/>
          <w:bCs/>
          <w:sz w:val="24"/>
          <w:szCs w:val="24"/>
          <w:lang w:val="en-US"/>
        </w:rPr>
        <w:t>---------</w:t>
      </w:r>
      <w:r w:rsidRPr="001157DE">
        <w:rPr>
          <w:b/>
          <w:bCs/>
          <w:sz w:val="24"/>
          <w:szCs w:val="24"/>
          <w:lang w:val="en-US"/>
        </w:rPr>
        <w:t>---------+</w:t>
      </w:r>
    </w:p>
    <w:p w14:paraId="5699C3DD" w14:textId="20D03949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|                                   </w:t>
      </w:r>
      <w:r>
        <w:rPr>
          <w:b/>
          <w:bCs/>
          <w:sz w:val="24"/>
          <w:szCs w:val="24"/>
          <w:lang w:val="en-US"/>
        </w:rPr>
        <w:t xml:space="preserve">          </w:t>
      </w:r>
      <w:r w:rsidRPr="001157DE">
        <w:rPr>
          <w:b/>
          <w:bCs/>
          <w:sz w:val="24"/>
          <w:szCs w:val="24"/>
          <w:lang w:val="en-US"/>
        </w:rPr>
        <w:t xml:space="preserve">  |</w:t>
      </w:r>
    </w:p>
    <w:p w14:paraId="63FBC994" w14:textId="639D929B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|                                     </w:t>
      </w:r>
      <w:r>
        <w:rPr>
          <w:b/>
          <w:bCs/>
          <w:sz w:val="24"/>
          <w:szCs w:val="24"/>
          <w:lang w:val="en-US"/>
        </w:rPr>
        <w:t xml:space="preserve">          </w:t>
      </w:r>
      <w:r w:rsidRPr="001157DE">
        <w:rPr>
          <w:b/>
          <w:bCs/>
          <w:sz w:val="24"/>
          <w:szCs w:val="24"/>
          <w:lang w:val="en-US"/>
        </w:rPr>
        <w:t>|</w:t>
      </w:r>
    </w:p>
    <w:p w14:paraId="4D7119DE" w14:textId="043F6FCB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+----------</w:t>
      </w:r>
      <w:r>
        <w:rPr>
          <w:b/>
          <w:bCs/>
          <w:sz w:val="24"/>
          <w:szCs w:val="24"/>
          <w:lang w:val="en-US"/>
        </w:rPr>
        <w:t>--------</w:t>
      </w:r>
      <w:r w:rsidRPr="001157DE">
        <w:rPr>
          <w:b/>
          <w:bCs/>
          <w:sz w:val="24"/>
          <w:szCs w:val="24"/>
          <w:lang w:val="en-US"/>
        </w:rPr>
        <w:t>-+              +---------------</w:t>
      </w:r>
      <w:r>
        <w:rPr>
          <w:b/>
          <w:bCs/>
          <w:sz w:val="24"/>
          <w:szCs w:val="24"/>
          <w:lang w:val="en-US"/>
        </w:rPr>
        <w:t>-------</w:t>
      </w:r>
      <w:r w:rsidRPr="001157DE">
        <w:rPr>
          <w:b/>
          <w:bCs/>
          <w:sz w:val="24"/>
          <w:szCs w:val="24"/>
          <w:lang w:val="en-US"/>
        </w:rPr>
        <w:t>+</w:t>
      </w:r>
    </w:p>
    <w:p w14:paraId="06FA3118" w14:textId="74F9BF89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| Preprocessor |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Pr="001157DE">
        <w:rPr>
          <w:b/>
          <w:bCs/>
          <w:sz w:val="24"/>
          <w:szCs w:val="24"/>
          <w:lang w:val="en-US"/>
        </w:rPr>
        <w:t xml:space="preserve">|    Analyzer   </w:t>
      </w:r>
      <w:r>
        <w:rPr>
          <w:b/>
          <w:bCs/>
          <w:sz w:val="24"/>
          <w:szCs w:val="24"/>
          <w:lang w:val="en-US"/>
        </w:rPr>
        <w:t xml:space="preserve">      </w:t>
      </w:r>
      <w:r w:rsidRPr="001157DE">
        <w:rPr>
          <w:b/>
          <w:bCs/>
          <w:sz w:val="24"/>
          <w:szCs w:val="24"/>
          <w:lang w:val="en-US"/>
        </w:rPr>
        <w:t>|</w:t>
      </w:r>
    </w:p>
    <w:p w14:paraId="473A1838" w14:textId="10B06749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+----------</w:t>
      </w:r>
      <w:r>
        <w:rPr>
          <w:b/>
          <w:bCs/>
          <w:sz w:val="24"/>
          <w:szCs w:val="24"/>
          <w:lang w:val="en-US"/>
        </w:rPr>
        <w:t>--------</w:t>
      </w:r>
      <w:r w:rsidRPr="001157DE">
        <w:rPr>
          <w:b/>
          <w:bCs/>
          <w:sz w:val="24"/>
          <w:szCs w:val="24"/>
          <w:lang w:val="en-US"/>
        </w:rPr>
        <w:t>-+              +---------------</w:t>
      </w:r>
      <w:r>
        <w:rPr>
          <w:b/>
          <w:bCs/>
          <w:sz w:val="24"/>
          <w:szCs w:val="24"/>
          <w:lang w:val="en-US"/>
        </w:rPr>
        <w:t>-------</w:t>
      </w:r>
      <w:r w:rsidRPr="001157DE">
        <w:rPr>
          <w:b/>
          <w:bCs/>
          <w:sz w:val="24"/>
          <w:szCs w:val="24"/>
          <w:lang w:val="en-US"/>
        </w:rPr>
        <w:t>+</w:t>
      </w:r>
    </w:p>
    <w:p w14:paraId="1AC00685" w14:textId="3BA6C922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|                                 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1157DE">
        <w:rPr>
          <w:b/>
          <w:bCs/>
          <w:sz w:val="24"/>
          <w:szCs w:val="24"/>
          <w:lang w:val="en-US"/>
        </w:rPr>
        <w:t>|</w:t>
      </w:r>
    </w:p>
    <w:p w14:paraId="53C6DE8D" w14:textId="36036782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|                                  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1157DE">
        <w:rPr>
          <w:b/>
          <w:bCs/>
          <w:sz w:val="24"/>
          <w:szCs w:val="24"/>
          <w:lang w:val="en-US"/>
        </w:rPr>
        <w:t>|</w:t>
      </w:r>
    </w:p>
    <w:p w14:paraId="0F54B6F2" w14:textId="7E8EB0C5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+-----------</w:t>
      </w:r>
      <w:r>
        <w:rPr>
          <w:b/>
          <w:bCs/>
          <w:sz w:val="24"/>
          <w:szCs w:val="24"/>
          <w:lang w:val="en-US"/>
        </w:rPr>
        <w:t>-------</w:t>
      </w:r>
      <w:r w:rsidRPr="001157DE">
        <w:rPr>
          <w:b/>
          <w:bCs/>
          <w:sz w:val="24"/>
          <w:szCs w:val="24"/>
          <w:lang w:val="en-US"/>
        </w:rPr>
        <w:t>+               +----------------</w:t>
      </w:r>
      <w:r>
        <w:rPr>
          <w:b/>
          <w:bCs/>
          <w:sz w:val="24"/>
          <w:szCs w:val="24"/>
          <w:lang w:val="en-US"/>
        </w:rPr>
        <w:t>---------------------------</w:t>
      </w:r>
      <w:r w:rsidRPr="001157DE">
        <w:rPr>
          <w:b/>
          <w:bCs/>
          <w:sz w:val="24"/>
          <w:szCs w:val="24"/>
          <w:lang w:val="en-US"/>
        </w:rPr>
        <w:t>+</w:t>
      </w:r>
    </w:p>
    <w:p w14:paraId="3FFB0EB9" w14:textId="1E765363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|   Vectorizer   |               |   </w:t>
      </w:r>
      <w:r w:rsidR="00D059D4" w:rsidRPr="001157DE">
        <w:rPr>
          <w:b/>
          <w:bCs/>
          <w:sz w:val="24"/>
          <w:szCs w:val="24"/>
          <w:lang w:val="en-US"/>
        </w:rPr>
        <w:t>Machine Learning</w:t>
      </w:r>
      <w:r>
        <w:rPr>
          <w:b/>
          <w:bCs/>
          <w:sz w:val="24"/>
          <w:szCs w:val="24"/>
          <w:lang w:val="en-US"/>
        </w:rPr>
        <w:t xml:space="preserve"> Algorithms</w:t>
      </w:r>
      <w:r w:rsidRPr="001157DE">
        <w:rPr>
          <w:b/>
          <w:bCs/>
          <w:sz w:val="24"/>
          <w:szCs w:val="24"/>
          <w:lang w:val="en-US"/>
        </w:rPr>
        <w:t xml:space="preserve"> |</w:t>
      </w:r>
    </w:p>
    <w:p w14:paraId="03E45C20" w14:textId="43206FC6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+--</w:t>
      </w:r>
      <w:r>
        <w:rPr>
          <w:b/>
          <w:bCs/>
          <w:sz w:val="24"/>
          <w:szCs w:val="24"/>
          <w:lang w:val="en-US"/>
        </w:rPr>
        <w:t>-------</w:t>
      </w:r>
      <w:r w:rsidRPr="001157DE">
        <w:rPr>
          <w:b/>
          <w:bCs/>
          <w:sz w:val="24"/>
          <w:szCs w:val="24"/>
          <w:lang w:val="en-US"/>
        </w:rPr>
        <w:t xml:space="preserve">---------+               </w:t>
      </w:r>
      <w:r>
        <w:rPr>
          <w:b/>
          <w:bCs/>
          <w:sz w:val="24"/>
          <w:szCs w:val="24"/>
          <w:lang w:val="en-US"/>
        </w:rPr>
        <w:t>+-------------------------------------------+</w:t>
      </w:r>
    </w:p>
    <w:p w14:paraId="512182A5" w14:textId="6421030C" w:rsid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      </w:t>
      </w:r>
      <w:r>
        <w:rPr>
          <w:b/>
          <w:bCs/>
          <w:sz w:val="24"/>
          <w:szCs w:val="24"/>
          <w:lang w:val="en-US"/>
        </w:rPr>
        <w:tab/>
      </w:r>
      <w:r w:rsidRPr="001157DE">
        <w:rPr>
          <w:b/>
          <w:bCs/>
          <w:sz w:val="24"/>
          <w:szCs w:val="24"/>
          <w:lang w:val="en-US"/>
        </w:rPr>
        <w:t>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|</w:t>
      </w:r>
    </w:p>
    <w:p w14:paraId="6AAEE481" w14:textId="643BC5D2" w:rsidR="001157DE" w:rsidRPr="001157DE" w:rsidRDefault="001157DE" w:rsidP="001157DE">
      <w:pPr>
        <w:pStyle w:val="ListParagraph"/>
        <w:ind w:firstLine="720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>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|</w:t>
      </w:r>
    </w:p>
    <w:p w14:paraId="5281217F" w14:textId="692AA3DB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+---------</w:t>
      </w:r>
      <w:r>
        <w:rPr>
          <w:b/>
          <w:bCs/>
          <w:sz w:val="24"/>
          <w:szCs w:val="24"/>
          <w:lang w:val="en-US"/>
        </w:rPr>
        <w:t>--------</w:t>
      </w:r>
      <w:r w:rsidRPr="001157DE">
        <w:rPr>
          <w:b/>
          <w:bCs/>
          <w:sz w:val="24"/>
          <w:szCs w:val="24"/>
          <w:lang w:val="en-US"/>
        </w:rPr>
        <w:t xml:space="preserve">--+               </w:t>
      </w:r>
      <w:r>
        <w:rPr>
          <w:b/>
          <w:bCs/>
          <w:sz w:val="24"/>
          <w:szCs w:val="24"/>
          <w:lang w:val="en-US"/>
        </w:rPr>
        <w:tab/>
        <w:t xml:space="preserve">   </w:t>
      </w:r>
      <w:r w:rsidRPr="001157DE">
        <w:rPr>
          <w:b/>
          <w:bCs/>
          <w:sz w:val="24"/>
          <w:szCs w:val="24"/>
          <w:lang w:val="en-US"/>
        </w:rPr>
        <w:t>+--------------</w:t>
      </w:r>
      <w:r>
        <w:rPr>
          <w:b/>
          <w:bCs/>
          <w:sz w:val="24"/>
          <w:szCs w:val="24"/>
          <w:lang w:val="en-US"/>
        </w:rPr>
        <w:t>-------------</w:t>
      </w:r>
      <w:r w:rsidRPr="001157DE">
        <w:rPr>
          <w:b/>
          <w:bCs/>
          <w:sz w:val="24"/>
          <w:szCs w:val="24"/>
          <w:lang w:val="en-US"/>
        </w:rPr>
        <w:t>--+</w:t>
      </w:r>
    </w:p>
    <w:p w14:paraId="3EEEEFE9" w14:textId="3D9B52EB" w:rsidR="001157DE" w:rsidRP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| Data Loader  </w:t>
      </w:r>
      <w:r>
        <w:rPr>
          <w:b/>
          <w:bCs/>
          <w:sz w:val="24"/>
          <w:szCs w:val="24"/>
          <w:lang w:val="en-US"/>
        </w:rPr>
        <w:t xml:space="preserve"> </w:t>
      </w:r>
      <w:r w:rsidRPr="001157DE">
        <w:rPr>
          <w:b/>
          <w:bCs/>
          <w:sz w:val="24"/>
          <w:szCs w:val="24"/>
          <w:lang w:val="en-US"/>
        </w:rPr>
        <w:t xml:space="preserve">|                    |  </w:t>
      </w:r>
      <w:r w:rsidR="00D059D4">
        <w:rPr>
          <w:b/>
          <w:bCs/>
          <w:sz w:val="24"/>
          <w:szCs w:val="24"/>
          <w:lang w:val="en-US"/>
        </w:rPr>
        <w:t xml:space="preserve"> </w:t>
      </w:r>
      <w:r w:rsidR="00D059D4" w:rsidRPr="001157DE">
        <w:rPr>
          <w:b/>
          <w:bCs/>
          <w:sz w:val="24"/>
          <w:szCs w:val="24"/>
          <w:lang w:val="en-US"/>
        </w:rPr>
        <w:t>Result Presentation</w:t>
      </w:r>
      <w:r>
        <w:rPr>
          <w:b/>
          <w:bCs/>
          <w:sz w:val="24"/>
          <w:szCs w:val="24"/>
          <w:lang w:val="en-US"/>
        </w:rPr>
        <w:t xml:space="preserve"> </w:t>
      </w:r>
      <w:r w:rsidRPr="001157DE">
        <w:rPr>
          <w:b/>
          <w:bCs/>
          <w:sz w:val="24"/>
          <w:szCs w:val="24"/>
          <w:lang w:val="en-US"/>
        </w:rPr>
        <w:t>|</w:t>
      </w:r>
    </w:p>
    <w:p w14:paraId="7149F6A6" w14:textId="0B28F713" w:rsidR="001157DE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1157DE">
        <w:rPr>
          <w:b/>
          <w:bCs/>
          <w:sz w:val="24"/>
          <w:szCs w:val="24"/>
          <w:lang w:val="en-US"/>
        </w:rPr>
        <w:t xml:space="preserve">      +-----------</w:t>
      </w:r>
      <w:r>
        <w:rPr>
          <w:b/>
          <w:bCs/>
          <w:sz w:val="24"/>
          <w:szCs w:val="24"/>
          <w:lang w:val="en-US"/>
        </w:rPr>
        <w:t>--------</w:t>
      </w:r>
      <w:r w:rsidRPr="001157DE">
        <w:rPr>
          <w:b/>
          <w:bCs/>
          <w:sz w:val="24"/>
          <w:szCs w:val="24"/>
          <w:lang w:val="en-US"/>
        </w:rPr>
        <w:t>+                    +</w:t>
      </w:r>
      <w:r>
        <w:rPr>
          <w:b/>
          <w:bCs/>
          <w:sz w:val="24"/>
          <w:szCs w:val="24"/>
          <w:lang w:val="en-US"/>
        </w:rPr>
        <w:t>--------------</w:t>
      </w:r>
      <w:r w:rsidRPr="001157DE">
        <w:rPr>
          <w:b/>
          <w:bCs/>
          <w:sz w:val="24"/>
          <w:szCs w:val="24"/>
          <w:lang w:val="en-US"/>
        </w:rPr>
        <w:t>---------------+</w:t>
      </w:r>
    </w:p>
    <w:p w14:paraId="053E99C1" w14:textId="77777777" w:rsidR="001157DE" w:rsidRDefault="001157DE" w:rsidP="001157DE">
      <w:pPr>
        <w:rPr>
          <w:b/>
          <w:bCs/>
          <w:sz w:val="24"/>
          <w:szCs w:val="24"/>
          <w:lang w:val="en-US"/>
        </w:rPr>
      </w:pPr>
    </w:p>
    <w:p w14:paraId="3AD08A40" w14:textId="77777777" w:rsid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73A69399" w14:textId="77777777" w:rsid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3DBCE28C" w14:textId="77777777" w:rsid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07336DA4" w14:textId="77777777" w:rsid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51F5CA45" w14:textId="77777777" w:rsidR="001157DE" w:rsidRP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4D82B4D4" w14:textId="18CA2AC0" w:rsidR="001157DE" w:rsidRDefault="00D059D4" w:rsidP="001157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Activity</w:t>
      </w:r>
      <w:r w:rsidR="001157DE" w:rsidRPr="001157DE">
        <w:rPr>
          <w:sz w:val="24"/>
          <w:szCs w:val="24"/>
          <w:lang w:val="en-US"/>
        </w:rPr>
        <w:t xml:space="preserve"> Diagram:</w:t>
      </w:r>
    </w:p>
    <w:p w14:paraId="0470B2E0" w14:textId="77777777" w:rsid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004DBC92" w14:textId="65B7D3A7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+-------------------------------------------------------+</w:t>
      </w:r>
    </w:p>
    <w:p w14:paraId="4147DC9E" w14:textId="21B5038B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Sentiment Analysis System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7CE78059" w14:textId="1AFAC71A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+-------------------------------------------------------+</w:t>
      </w:r>
    </w:p>
    <w:p w14:paraId="5833D496" w14:textId="0AB258BF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576F5AE1" w14:textId="1118F5CC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65FE4227" w14:textId="732613DF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+------------------------+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663CB8E5" w14:textId="725196E7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User Interaction   |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428E0428" w14:textId="031BBC14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+------------------------+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5D4239A3" w14:textId="3FC4DE2F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                                      |</w:t>
      </w:r>
    </w:p>
    <w:p w14:paraId="50AA0A84" w14:textId="028F41FF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           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6623DCD" w14:textId="4285B406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+-----------------------+   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1E99EC4" w14:textId="793D5F80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Input Processing |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1A7C8F03" w14:textId="051E71F6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+-----------------------+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37871658" w14:textId="706A3608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           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547106E8" w14:textId="78BE4C73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           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0F22E36D" w14:textId="663C3F96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+----------------------------+           |</w:t>
      </w:r>
    </w:p>
    <w:p w14:paraId="487B8AB7" w14:textId="0AC8E8FE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 Sentiment Analysis   |           |</w:t>
      </w:r>
    </w:p>
    <w:p w14:paraId="46855836" w14:textId="6E25C2F9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+----------------------------+           |</w:t>
      </w:r>
    </w:p>
    <w:p w14:paraId="0495DF45" w14:textId="64CD103B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           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04A310C5" w14:textId="28197753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           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7EC6F99A" w14:textId="28D121DA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+---------------------------+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3262974F" w14:textId="0D26BAD5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| Result Presentation |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0B53900A" w14:textId="76CA6BB5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 xml:space="preserve">+---------------------------+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  <w:r w:rsidRPr="00D059D4">
        <w:rPr>
          <w:b/>
          <w:bCs/>
          <w:sz w:val="24"/>
          <w:szCs w:val="24"/>
          <w:lang w:val="en-US"/>
        </w:rPr>
        <w:tab/>
      </w:r>
    </w:p>
    <w:p w14:paraId="1FC9770C" w14:textId="64C8B9EA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|          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33F65024" w14:textId="4CE39161" w:rsidR="001157DE" w:rsidRPr="00D059D4" w:rsidRDefault="001157DE" w:rsidP="001157DE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+-------------------------------------------------------+</w:t>
      </w:r>
    </w:p>
    <w:p w14:paraId="128BCDAC" w14:textId="77777777" w:rsidR="001157DE" w:rsidRDefault="001157DE" w:rsidP="001157DE">
      <w:pPr>
        <w:pStyle w:val="ListParagraph"/>
        <w:rPr>
          <w:sz w:val="24"/>
          <w:szCs w:val="24"/>
          <w:lang w:val="en-US"/>
        </w:rPr>
      </w:pPr>
    </w:p>
    <w:p w14:paraId="1C31FEB0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1B244FC5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4F4835CB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00EBCEA8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1BD2EE94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4CE18480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0DBF2F4D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0BC3CBBC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493B1DA7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5E3A6ECB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19911FC0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7A2D1784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33B18B6B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1AF58EC9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37068959" w14:textId="77777777" w:rsidR="00D059D4" w:rsidRPr="00D059D4" w:rsidRDefault="00D059D4" w:rsidP="00D059D4">
      <w:pPr>
        <w:rPr>
          <w:sz w:val="24"/>
          <w:szCs w:val="24"/>
          <w:lang w:val="en-US"/>
        </w:rPr>
      </w:pPr>
    </w:p>
    <w:p w14:paraId="1EDC525D" w14:textId="21F45FA9" w:rsidR="001157DE" w:rsidRDefault="00D059D4" w:rsidP="00D059D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Sequence Diagrams:</w:t>
      </w:r>
    </w:p>
    <w:p w14:paraId="296BF301" w14:textId="77777777" w:rsidR="00D059D4" w:rsidRDefault="00D059D4" w:rsidP="00D059D4">
      <w:pPr>
        <w:pStyle w:val="ListParagraph"/>
        <w:rPr>
          <w:sz w:val="24"/>
          <w:szCs w:val="24"/>
          <w:lang w:val="en-US"/>
        </w:rPr>
      </w:pPr>
    </w:p>
    <w:p w14:paraId="503DF2F7" w14:textId="3A7B5289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+--------------------------+           +----------------------------+</w:t>
      </w:r>
    </w:p>
    <w:p w14:paraId="739EBC2D" w14:textId="7DFD5B81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|      User           </w:t>
      </w:r>
      <w:r w:rsidRPr="00D059D4">
        <w:rPr>
          <w:b/>
          <w:bCs/>
          <w:sz w:val="24"/>
          <w:szCs w:val="24"/>
          <w:lang w:val="en-US"/>
        </w:rPr>
        <w:tab/>
        <w:t>|           | Sentiment Analysis   |</w:t>
      </w:r>
    </w:p>
    <w:p w14:paraId="2BA6115F" w14:textId="7701455C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+--------------------------+           +----------------------------+</w:t>
      </w:r>
    </w:p>
    <w:p w14:paraId="1CF52947" w14:textId="5ED2E56D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043D5260" w14:textId="5BB8666E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Submit Text 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3F8DEE96" w14:textId="4C3E7003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|-----------------------------&gt;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4306D5CC" w14:textId="7047AE02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7844BCC3" w14:textId="6D4C892B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+---------------------------+           +------------------------+</w:t>
      </w:r>
    </w:p>
    <w:p w14:paraId="000A73E3" w14:textId="77777777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|   Sentiment Analysis|           |     Preprocessor     |</w:t>
      </w:r>
    </w:p>
    <w:p w14:paraId="2C0C866F" w14:textId="5A9B8CB7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+---------------------------+           +------------------------+</w:t>
      </w:r>
    </w:p>
    <w:p w14:paraId="778E284A" w14:textId="19D354A4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3AC8FCD" w14:textId="2CB9A2AB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Preprocess Text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E157B1F" w14:textId="7A7EADF3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|-----------------------------&gt;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09213154" w14:textId="175F7E79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596E078E" w14:textId="1EF47898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+---------------------------+           +----------------------+</w:t>
      </w:r>
    </w:p>
    <w:p w14:paraId="6D24BA95" w14:textId="77777777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|   Sentiment Analysis|           |     Analyzer         |</w:t>
      </w:r>
    </w:p>
    <w:p w14:paraId="3516EAD4" w14:textId="1457968C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+---------------------------+           +----------------------+</w:t>
      </w:r>
    </w:p>
    <w:p w14:paraId="4B3B94DE" w14:textId="03BDC4A2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47CAD7EC" w14:textId="7F424763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Analyze Sentiment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4BCA5951" w14:textId="391AEC6A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|-----------------------------&gt;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CD15770" w14:textId="01B24CF1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76142373" w14:textId="517F0CC9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+---------------------------+           +----------------------------+</w:t>
      </w:r>
    </w:p>
    <w:p w14:paraId="7DA0E2B7" w14:textId="457D714B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|   Sentiment Analysis|           | Result Presentation   |</w:t>
      </w:r>
    </w:p>
    <w:p w14:paraId="20269512" w14:textId="6EC98EF0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+---------------------------+           +----------------------------+</w:t>
      </w:r>
    </w:p>
    <w:p w14:paraId="0331A07F" w14:textId="72A6841E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1E6CA28" w14:textId="7870177E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Present Results             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2DE625D8" w14:textId="785AEAEB" w:rsidR="00D059D4" w:rsidRP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|-----------------------------&gt;</w:t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5E786FC8" w14:textId="55CCA6FB" w:rsidR="00D059D4" w:rsidRDefault="00D059D4" w:rsidP="00D059D4">
      <w:pPr>
        <w:pStyle w:val="ListParagraph"/>
        <w:rPr>
          <w:b/>
          <w:bCs/>
          <w:sz w:val="24"/>
          <w:szCs w:val="24"/>
          <w:lang w:val="en-US"/>
        </w:rPr>
      </w:pPr>
      <w:r w:rsidRPr="00D059D4">
        <w:rPr>
          <w:b/>
          <w:bCs/>
          <w:sz w:val="24"/>
          <w:szCs w:val="24"/>
          <w:lang w:val="en-US"/>
        </w:rPr>
        <w:t xml:space="preserve">           |                              </w:t>
      </w:r>
      <w:r w:rsidRPr="00D059D4">
        <w:rPr>
          <w:b/>
          <w:bCs/>
          <w:sz w:val="24"/>
          <w:szCs w:val="24"/>
          <w:lang w:val="en-US"/>
        </w:rPr>
        <w:tab/>
      </w:r>
      <w:r w:rsidRPr="00D059D4">
        <w:rPr>
          <w:b/>
          <w:bCs/>
          <w:sz w:val="24"/>
          <w:szCs w:val="24"/>
          <w:lang w:val="en-US"/>
        </w:rPr>
        <w:tab/>
        <w:t>|</w:t>
      </w:r>
    </w:p>
    <w:p w14:paraId="18B0D282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1BECA724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605E6DBA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39BDA383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3D1D0F7C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42166486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5FF663F2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645B3074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6362668A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39E2ED25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7956F3EE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78E416B1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0DC790A7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2A710773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65D1678C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System Design</w:t>
      </w:r>
    </w:p>
    <w:p w14:paraId="2D7E50C9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61EDEA36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7F3F067C" w14:textId="77777777" w:rsidR="00B67FD2" w:rsidRPr="001E78C1" w:rsidRDefault="00B67FD2" w:rsidP="00B67F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b/>
          <w:sz w:val="28"/>
          <w:szCs w:val="24"/>
        </w:rPr>
      </w:pPr>
      <w:r w:rsidRPr="001E78C1">
        <w:rPr>
          <w:b/>
          <w:sz w:val="28"/>
          <w:szCs w:val="24"/>
        </w:rPr>
        <w:t>Use-Case Diagram</w:t>
      </w:r>
    </w:p>
    <w:p w14:paraId="2FE8C054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0F2724F8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592C65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65E564ED" wp14:editId="2C5DC74B">
            <wp:extent cx="4238625" cy="1997216"/>
            <wp:effectExtent l="0" t="0" r="0" b="3175"/>
            <wp:docPr id="147445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1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757" cy="20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863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0B62D3F2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6969A6A1" w14:textId="77777777" w:rsidR="00B67FD2" w:rsidRPr="001E78C1" w:rsidRDefault="00B67FD2" w:rsidP="00B67F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b/>
          <w:sz w:val="28"/>
          <w:szCs w:val="24"/>
        </w:rPr>
      </w:pPr>
      <w:r w:rsidRPr="001E78C1">
        <w:rPr>
          <w:b/>
          <w:sz w:val="28"/>
          <w:szCs w:val="24"/>
        </w:rPr>
        <w:t>Class Diagram</w:t>
      </w:r>
    </w:p>
    <w:p w14:paraId="152A65C7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168F3D5E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592C65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24B35101" wp14:editId="0E375527">
            <wp:extent cx="3712231" cy="3409950"/>
            <wp:effectExtent l="0" t="0" r="2540" b="0"/>
            <wp:docPr id="2671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53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146" cy="34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9DC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2CB95924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14DDC37E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404C47B2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1A0526AE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4E133D1C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7D6C7746" w14:textId="77777777" w:rsidR="00B67FD2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p w14:paraId="23F0E459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6B74EC31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7F960709" w14:textId="77777777" w:rsidR="00B67FD2" w:rsidRPr="001E78C1" w:rsidRDefault="00B67FD2" w:rsidP="00B67F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b/>
          <w:sz w:val="28"/>
          <w:szCs w:val="24"/>
        </w:rPr>
      </w:pPr>
      <w:r w:rsidRPr="001E78C1">
        <w:rPr>
          <w:b/>
          <w:sz w:val="28"/>
          <w:szCs w:val="24"/>
        </w:rPr>
        <w:t>Sequence Diagram</w:t>
      </w:r>
    </w:p>
    <w:p w14:paraId="3998F28F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1E78C1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4FE40801" wp14:editId="7A140007">
            <wp:extent cx="3345470" cy="3985605"/>
            <wp:effectExtent l="0" t="0" r="7620" b="0"/>
            <wp:docPr id="10685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77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2F64" w14:textId="77777777" w:rsidR="00B67FD2" w:rsidRDefault="00B67FD2" w:rsidP="00B67FD2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3E8CE832" w14:textId="77777777" w:rsidR="00B67FD2" w:rsidRPr="001E78C1" w:rsidRDefault="00B67FD2" w:rsidP="00B67F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b/>
          <w:sz w:val="28"/>
          <w:szCs w:val="24"/>
        </w:rPr>
      </w:pPr>
      <w:r w:rsidRPr="001E78C1">
        <w:rPr>
          <w:b/>
          <w:sz w:val="28"/>
          <w:szCs w:val="24"/>
        </w:rPr>
        <w:t>Activity Diagram</w:t>
      </w:r>
    </w:p>
    <w:p w14:paraId="3EB489F9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2F1DFE0F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2CA84ECE" w14:textId="77777777" w:rsidR="00B67FD2" w:rsidRDefault="00B67FD2" w:rsidP="00B67FD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1E78C1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6C51FB6F" wp14:editId="2027CAEF">
            <wp:extent cx="1402202" cy="2751058"/>
            <wp:effectExtent l="0" t="0" r="7620" b="0"/>
            <wp:docPr id="6362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3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B372" w14:textId="77777777" w:rsidR="00B67FD2" w:rsidRPr="00D059D4" w:rsidRDefault="00B67FD2" w:rsidP="00D059D4">
      <w:pPr>
        <w:pStyle w:val="ListParagraph"/>
        <w:rPr>
          <w:b/>
          <w:bCs/>
          <w:sz w:val="24"/>
          <w:szCs w:val="24"/>
          <w:lang w:val="en-US"/>
        </w:rPr>
      </w:pPr>
    </w:p>
    <w:sectPr w:rsidR="00B67FD2" w:rsidRPr="00D0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607"/>
    <w:multiLevelType w:val="hybridMultilevel"/>
    <w:tmpl w:val="22883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1363B"/>
    <w:multiLevelType w:val="hybridMultilevel"/>
    <w:tmpl w:val="53F8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0062">
    <w:abstractNumId w:val="0"/>
  </w:num>
  <w:num w:numId="2" w16cid:durableId="103442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DE"/>
    <w:rsid w:val="001157DE"/>
    <w:rsid w:val="001B5949"/>
    <w:rsid w:val="006D4CAD"/>
    <w:rsid w:val="00B67FD2"/>
    <w:rsid w:val="00D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E29"/>
  <w15:chartTrackingRefBased/>
  <w15:docId w15:val="{ED5394AC-8335-4EDF-BFB6-03419F4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57DE"/>
    <w:pPr>
      <w:ind w:left="720"/>
      <w:contextualSpacing/>
    </w:pPr>
  </w:style>
  <w:style w:type="table" w:styleId="TableGrid">
    <w:name w:val="Table Grid"/>
    <w:basedOn w:val="TableNormal"/>
    <w:uiPriority w:val="39"/>
    <w:rsid w:val="001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Suhaib Aamer</dc:creator>
  <cp:keywords/>
  <dc:description/>
  <cp:lastModifiedBy>Mohd Suhaib Aamer</cp:lastModifiedBy>
  <cp:revision>2</cp:revision>
  <dcterms:created xsi:type="dcterms:W3CDTF">2023-07-19T07:48:00Z</dcterms:created>
  <dcterms:modified xsi:type="dcterms:W3CDTF">2023-07-20T01:46:00Z</dcterms:modified>
</cp:coreProperties>
</file>