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31C9A" w14:textId="77777777" w:rsidR="00487DD3" w:rsidRDefault="008224B9">
      <w:pPr>
        <w:spacing w:after="0" w:line="259" w:lineRule="auto"/>
        <w:ind w:left="-1537" w:right="11858"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40A8604" wp14:editId="72C40D0F">
                <wp:simplePos x="0" y="0"/>
                <wp:positionH relativeFrom="page">
                  <wp:posOffset>0</wp:posOffset>
                </wp:positionH>
                <wp:positionV relativeFrom="page">
                  <wp:posOffset>0</wp:posOffset>
                </wp:positionV>
                <wp:extent cx="7560000" cy="10692000"/>
                <wp:effectExtent l="0" t="0" r="0" b="0"/>
                <wp:wrapTopAndBottom/>
                <wp:docPr id="25894" name="Group 25894"/>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42853" name="Shape 42853"/>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1B5E20"/>
                          </a:fillRef>
                          <a:effectRef idx="0">
                            <a:scrgbClr r="0" g="0" b="0"/>
                          </a:effectRef>
                          <a:fontRef idx="none"/>
                        </wps:style>
                        <wps:bodyPr/>
                      </wps:wsp>
                      <wps:wsp>
                        <wps:cNvPr id="42854" name="Shape 42854"/>
                        <wps:cNvSpPr/>
                        <wps:spPr>
                          <a:xfrm>
                            <a:off x="0" y="0"/>
                            <a:ext cx="7560000" cy="6629041"/>
                          </a:xfrm>
                          <a:custGeom>
                            <a:avLst/>
                            <a:gdLst/>
                            <a:ahLst/>
                            <a:cxnLst/>
                            <a:rect l="0" t="0" r="0" b="0"/>
                            <a:pathLst>
                              <a:path w="7560000" h="6629041">
                                <a:moveTo>
                                  <a:pt x="0" y="0"/>
                                </a:moveTo>
                                <a:lnTo>
                                  <a:pt x="7560000" y="0"/>
                                </a:lnTo>
                                <a:lnTo>
                                  <a:pt x="7560000" y="6629041"/>
                                </a:lnTo>
                                <a:lnTo>
                                  <a:pt x="0" y="6629041"/>
                                </a:lnTo>
                                <a:lnTo>
                                  <a:pt x="0" y="0"/>
                                </a:lnTo>
                              </a:path>
                            </a:pathLst>
                          </a:custGeom>
                          <a:ln w="0" cap="flat">
                            <a:miter lim="127000"/>
                          </a:ln>
                        </wps:spPr>
                        <wps:style>
                          <a:lnRef idx="0">
                            <a:srgbClr val="000000">
                              <a:alpha val="0"/>
                            </a:srgbClr>
                          </a:lnRef>
                          <a:fillRef idx="1">
                            <a:srgbClr val="388E3C"/>
                          </a:fillRef>
                          <a:effectRef idx="0">
                            <a:scrgbClr r="0" g="0" b="0"/>
                          </a:effectRef>
                          <a:fontRef idx="none"/>
                        </wps:style>
                        <wps:bodyPr/>
                      </wps:wsp>
                      <wps:wsp>
                        <wps:cNvPr id="42855" name="Shape 42855"/>
                        <wps:cNvSpPr/>
                        <wps:spPr>
                          <a:xfrm>
                            <a:off x="0" y="6575580"/>
                            <a:ext cx="7560000" cy="267300"/>
                          </a:xfrm>
                          <a:custGeom>
                            <a:avLst/>
                            <a:gdLst/>
                            <a:ahLst/>
                            <a:cxnLst/>
                            <a:rect l="0" t="0" r="0" b="0"/>
                            <a:pathLst>
                              <a:path w="7560000" h="267300">
                                <a:moveTo>
                                  <a:pt x="0" y="0"/>
                                </a:moveTo>
                                <a:lnTo>
                                  <a:pt x="7560000" y="0"/>
                                </a:lnTo>
                                <a:lnTo>
                                  <a:pt x="7560000" y="267300"/>
                                </a:lnTo>
                                <a:lnTo>
                                  <a:pt x="0" y="2673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s:wsp>
                        <wps:cNvPr id="9" name="Rectangle 9"/>
                        <wps:cNvSpPr/>
                        <wps:spPr>
                          <a:xfrm>
                            <a:off x="2574694" y="1468279"/>
                            <a:ext cx="3206115" cy="437477"/>
                          </a:xfrm>
                          <a:prstGeom prst="rect">
                            <a:avLst/>
                          </a:prstGeom>
                          <a:ln>
                            <a:noFill/>
                          </a:ln>
                        </wps:spPr>
                        <wps:txbx>
                          <w:txbxContent>
                            <w:p w14:paraId="21BD78F1" w14:textId="77777777" w:rsidR="00487DD3" w:rsidRDefault="008224B9">
                              <w:pPr>
                                <w:spacing w:after="160" w:line="259" w:lineRule="auto"/>
                                <w:ind w:left="0" w:right="0" w:firstLine="0"/>
                                <w:jc w:val="left"/>
                              </w:pPr>
                              <w:r>
                                <w:rPr>
                                  <w:b/>
                                  <w:color w:val="FFFFFF"/>
                                  <w:sz w:val="56"/>
                                </w:rPr>
                                <w:t>A Transparent</w:t>
                              </w:r>
                            </w:p>
                          </w:txbxContent>
                        </wps:txbx>
                        <wps:bodyPr horzOverflow="overflow" vert="horz" lIns="0" tIns="0" rIns="0" bIns="0" rtlCol="0">
                          <a:noAutofit/>
                        </wps:bodyPr>
                      </wps:wsp>
                      <wps:wsp>
                        <wps:cNvPr id="10" name="Rectangle 10"/>
                        <wps:cNvSpPr/>
                        <wps:spPr>
                          <a:xfrm>
                            <a:off x="1675737" y="1976279"/>
                            <a:ext cx="5597340" cy="437477"/>
                          </a:xfrm>
                          <a:prstGeom prst="rect">
                            <a:avLst/>
                          </a:prstGeom>
                          <a:ln>
                            <a:noFill/>
                          </a:ln>
                        </wps:spPr>
                        <wps:txbx>
                          <w:txbxContent>
                            <w:p w14:paraId="24C02579" w14:textId="77777777" w:rsidR="00487DD3" w:rsidRDefault="008224B9">
                              <w:pPr>
                                <w:spacing w:after="160" w:line="259" w:lineRule="auto"/>
                                <w:ind w:left="0" w:right="0" w:firstLine="0"/>
                                <w:jc w:val="left"/>
                              </w:pPr>
                              <w:r>
                                <w:rPr>
                                  <w:b/>
                                  <w:color w:val="FFFFFF"/>
                                  <w:sz w:val="56"/>
                                </w:rPr>
                                <w:t>Agri-Commerce Platform</w:t>
                              </w:r>
                            </w:p>
                          </w:txbxContent>
                        </wps:txbx>
                        <wps:bodyPr horzOverflow="overflow" vert="horz" lIns="0" tIns="0" rIns="0" bIns="0" rtlCol="0">
                          <a:noAutofit/>
                        </wps:bodyPr>
                      </wps:wsp>
                      <wps:wsp>
                        <wps:cNvPr id="11" name="Rectangle 11"/>
                        <wps:cNvSpPr/>
                        <wps:spPr>
                          <a:xfrm>
                            <a:off x="1220925" y="2484279"/>
                            <a:ext cx="6807141" cy="437477"/>
                          </a:xfrm>
                          <a:prstGeom prst="rect">
                            <a:avLst/>
                          </a:prstGeom>
                          <a:ln>
                            <a:noFill/>
                          </a:ln>
                        </wps:spPr>
                        <wps:txbx>
                          <w:txbxContent>
                            <w:p w14:paraId="5BBACF5F" w14:textId="77777777" w:rsidR="00487DD3" w:rsidRDefault="008224B9">
                              <w:pPr>
                                <w:spacing w:after="160" w:line="259" w:lineRule="auto"/>
                                <w:ind w:left="0" w:right="0" w:firstLine="0"/>
                                <w:jc w:val="left"/>
                              </w:pPr>
                              <w:r>
                                <w:rPr>
                                  <w:b/>
                                  <w:color w:val="FFFFFF"/>
                                  <w:sz w:val="56"/>
                                </w:rPr>
                                <w:t>with AI-based Price Prediction</w:t>
                              </w:r>
                            </w:p>
                          </w:txbxContent>
                        </wps:txbx>
                        <wps:bodyPr horzOverflow="overflow" vert="horz" lIns="0" tIns="0" rIns="0" bIns="0" rtlCol="0">
                          <a:noAutofit/>
                        </wps:bodyPr>
                      </wps:wsp>
                      <wps:wsp>
                        <wps:cNvPr id="12" name="Rectangle 12"/>
                        <wps:cNvSpPr/>
                        <wps:spPr>
                          <a:xfrm>
                            <a:off x="2714343" y="2963629"/>
                            <a:ext cx="2834648" cy="312484"/>
                          </a:xfrm>
                          <a:prstGeom prst="rect">
                            <a:avLst/>
                          </a:prstGeom>
                          <a:ln>
                            <a:noFill/>
                          </a:ln>
                        </wps:spPr>
                        <wps:txbx>
                          <w:txbxContent>
                            <w:p w14:paraId="5DB730B5" w14:textId="77777777" w:rsidR="00487DD3" w:rsidRDefault="008224B9">
                              <w:pPr>
                                <w:spacing w:after="160" w:line="259" w:lineRule="auto"/>
                                <w:ind w:left="0" w:right="0" w:firstLine="0"/>
                                <w:jc w:val="left"/>
                              </w:pPr>
                              <w:r>
                                <w:rPr>
                                  <w:b/>
                                  <w:color w:val="F57F17"/>
                                  <w:sz w:val="40"/>
                                </w:rPr>
                                <w:t>and Trust System</w:t>
                              </w:r>
                            </w:p>
                          </w:txbxContent>
                        </wps:txbx>
                        <wps:bodyPr horzOverflow="overflow" vert="horz" lIns="0" tIns="0" rIns="0" bIns="0" rtlCol="0">
                          <a:noAutofit/>
                        </wps:bodyPr>
                      </wps:wsp>
                      <wps:wsp>
                        <wps:cNvPr id="13" name="Shape 13"/>
                        <wps:cNvSpPr/>
                        <wps:spPr>
                          <a:xfrm>
                            <a:off x="1512000" y="3696500"/>
                            <a:ext cx="4536001" cy="0"/>
                          </a:xfrm>
                          <a:custGeom>
                            <a:avLst/>
                            <a:gdLst/>
                            <a:ahLst/>
                            <a:cxnLst/>
                            <a:rect l="0" t="0" r="0" b="0"/>
                            <a:pathLst>
                              <a:path w="4536001">
                                <a:moveTo>
                                  <a:pt x="0" y="0"/>
                                </a:moveTo>
                                <a:lnTo>
                                  <a:pt x="4536001" y="0"/>
                                </a:lnTo>
                              </a:path>
                            </a:pathLst>
                          </a:custGeom>
                          <a:ln w="25400" cap="rnd">
                            <a:miter lim="127000"/>
                          </a:ln>
                        </wps:spPr>
                        <wps:style>
                          <a:lnRef idx="1">
                            <a:srgbClr val="F57F17"/>
                          </a:lnRef>
                          <a:fillRef idx="0">
                            <a:srgbClr val="000000">
                              <a:alpha val="0"/>
                            </a:srgbClr>
                          </a:fillRef>
                          <a:effectRef idx="0">
                            <a:scrgbClr r="0" g="0" b="0"/>
                          </a:effectRef>
                          <a:fontRef idx="none"/>
                        </wps:style>
                        <wps:bodyPr/>
                      </wps:wsp>
                      <wps:wsp>
                        <wps:cNvPr id="14" name="Rectangle 14"/>
                        <wps:cNvSpPr/>
                        <wps:spPr>
                          <a:xfrm>
                            <a:off x="2332441" y="4017640"/>
                            <a:ext cx="3850506" cy="218739"/>
                          </a:xfrm>
                          <a:prstGeom prst="rect">
                            <a:avLst/>
                          </a:prstGeom>
                          <a:ln>
                            <a:noFill/>
                          </a:ln>
                        </wps:spPr>
                        <wps:txbx>
                          <w:txbxContent>
                            <w:p w14:paraId="0C08F0B4" w14:textId="77777777" w:rsidR="00487DD3" w:rsidRDefault="008224B9">
                              <w:pPr>
                                <w:spacing w:after="160" w:line="259" w:lineRule="auto"/>
                                <w:ind w:left="0" w:right="0" w:firstLine="0"/>
                                <w:jc w:val="left"/>
                              </w:pPr>
                              <w:r>
                                <w:rPr>
                                  <w:color w:val="C8E6C9"/>
                                  <w:sz w:val="28"/>
                                </w:rPr>
                                <w:t>Advanced Agricultural Price Analysis</w:t>
                              </w:r>
                            </w:p>
                          </w:txbxContent>
                        </wps:txbx>
                        <wps:bodyPr horzOverflow="overflow" vert="horz" lIns="0" tIns="0" rIns="0" bIns="0" rtlCol="0">
                          <a:noAutofit/>
                        </wps:bodyPr>
                      </wps:wsp>
                      <wps:wsp>
                        <wps:cNvPr id="15" name="Rectangle 15"/>
                        <wps:cNvSpPr/>
                        <wps:spPr>
                          <a:xfrm>
                            <a:off x="2001378" y="4297040"/>
                            <a:ext cx="4731135" cy="218739"/>
                          </a:xfrm>
                          <a:prstGeom prst="rect">
                            <a:avLst/>
                          </a:prstGeom>
                          <a:ln>
                            <a:noFill/>
                          </a:ln>
                        </wps:spPr>
                        <wps:txbx>
                          <w:txbxContent>
                            <w:p w14:paraId="7882003F" w14:textId="77777777" w:rsidR="00487DD3" w:rsidRDefault="008224B9">
                              <w:pPr>
                                <w:spacing w:after="160" w:line="259" w:lineRule="auto"/>
                                <w:ind w:left="0" w:right="0" w:firstLine="0"/>
                                <w:jc w:val="left"/>
                              </w:pPr>
                              <w:r>
                                <w:rPr>
                                  <w:color w:val="C8E6C9"/>
                                  <w:sz w:val="28"/>
                                </w:rPr>
                                <w:t>Machine Learning &amp; Time Series Forecasting</w:t>
                              </w:r>
                            </w:p>
                          </w:txbxContent>
                        </wps:txbx>
                        <wps:bodyPr horzOverflow="overflow" vert="horz" lIns="0" tIns="0" rIns="0" bIns="0" rtlCol="0">
                          <a:noAutofit/>
                        </wps:bodyPr>
                      </wps:wsp>
                      <wps:wsp>
                        <wps:cNvPr id="16" name="Rectangle 16"/>
                        <wps:cNvSpPr/>
                        <wps:spPr>
                          <a:xfrm>
                            <a:off x="3060037" y="4994115"/>
                            <a:ext cx="1915102" cy="156242"/>
                          </a:xfrm>
                          <a:prstGeom prst="rect">
                            <a:avLst/>
                          </a:prstGeom>
                          <a:ln>
                            <a:noFill/>
                          </a:ln>
                        </wps:spPr>
                        <wps:txbx>
                          <w:txbxContent>
                            <w:p w14:paraId="609BFF41" w14:textId="77777777" w:rsidR="00487DD3" w:rsidRDefault="008224B9">
                              <w:pPr>
                                <w:spacing w:after="160" w:line="259" w:lineRule="auto"/>
                                <w:ind w:left="0" w:right="0" w:firstLine="0"/>
                                <w:jc w:val="left"/>
                              </w:pPr>
                              <w:r>
                                <w:rPr>
                                  <w:color w:val="A5D6A7"/>
                                </w:rPr>
                                <w:t>Research Report — 2026</w:t>
                              </w:r>
                            </w:p>
                          </w:txbxContent>
                        </wps:txbx>
                        <wps:bodyPr horzOverflow="overflow" vert="horz" lIns="0" tIns="0" rIns="0" bIns="0" rtlCol="0">
                          <a:noAutofit/>
                        </wps:bodyPr>
                      </wps:wsp>
                      <wps:wsp>
                        <wps:cNvPr id="17" name="Rectangle 17"/>
                        <wps:cNvSpPr/>
                        <wps:spPr>
                          <a:xfrm>
                            <a:off x="1962630" y="5171915"/>
                            <a:ext cx="4834205" cy="156242"/>
                          </a:xfrm>
                          <a:prstGeom prst="rect">
                            <a:avLst/>
                          </a:prstGeom>
                          <a:ln>
                            <a:noFill/>
                          </a:ln>
                        </wps:spPr>
                        <wps:txbx>
                          <w:txbxContent>
                            <w:p w14:paraId="15780EED" w14:textId="77777777" w:rsidR="00487DD3" w:rsidRDefault="008224B9">
                              <w:pPr>
                                <w:spacing w:after="160" w:line="259" w:lineRule="auto"/>
                                <w:ind w:left="0" w:right="0" w:firstLine="0"/>
                                <w:jc w:val="left"/>
                              </w:pPr>
                              <w:r>
                                <w:rPr>
                                  <w:color w:val="A5D6A7"/>
                                </w:rPr>
                                <w:t>Algorithms: Linear Regression · Random Forest · ARIMA · LSTM</w:t>
                              </w:r>
                            </w:p>
                          </w:txbxContent>
                        </wps:txbx>
                        <wps:bodyPr horzOverflow="overflow" vert="horz" lIns="0" tIns="0" rIns="0" bIns="0" rtlCol="0">
                          <a:noAutofit/>
                        </wps:bodyPr>
                      </wps:wsp>
                      <wps:wsp>
                        <wps:cNvPr id="18" name="Rectangle 18"/>
                        <wps:cNvSpPr/>
                        <wps:spPr>
                          <a:xfrm>
                            <a:off x="2156432" y="5349715"/>
                            <a:ext cx="4318691" cy="156242"/>
                          </a:xfrm>
                          <a:prstGeom prst="rect">
                            <a:avLst/>
                          </a:prstGeom>
                          <a:ln>
                            <a:noFill/>
                          </a:ln>
                        </wps:spPr>
                        <wps:txbx>
                          <w:txbxContent>
                            <w:p w14:paraId="134473C2" w14:textId="77777777" w:rsidR="00487DD3" w:rsidRDefault="008224B9">
                              <w:pPr>
                                <w:spacing w:after="160" w:line="259" w:lineRule="auto"/>
                                <w:ind w:left="0" w:right="0" w:firstLine="0"/>
                                <w:jc w:val="left"/>
                              </w:pPr>
                              <w:r>
                                <w:rPr>
                                  <w:color w:val="A5D6A7"/>
                                </w:rPr>
                                <w:t>Data: Government of India Open Data Portal (data.gov.in)</w:t>
                              </w:r>
                            </w:p>
                          </w:txbxContent>
                        </wps:txbx>
                        <wps:bodyPr horzOverflow="overflow" vert="horz" lIns="0" tIns="0" rIns="0" bIns="0" rtlCol="0">
                          <a:noAutofit/>
                        </wps:bodyPr>
                      </wps:wsp>
                    </wpg:wgp>
                  </a:graphicData>
                </a:graphic>
              </wp:anchor>
            </w:drawing>
          </mc:Choice>
          <mc:Fallback>
            <w:pict>
              <v:group w14:anchorId="140A8604" id="Group 25894" o:spid="_x0000_s1026" style="position:absolute;left:0;text-align:left;margin-left:0;margin-top:0;width:595.3pt;height:841.9pt;z-index:251658240;mso-position-horizontal-relative:page;mso-position-vertical-relative:page" coordsize="75600,1069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">
                <v:shape id="Shape 42853" o:spid="_x0000_s1027" style="position:absolute;width:75600;height:106920;visibility:visible;mso-wrap-style:square;v-text-anchor:top" coordsize="7560000,10692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" path="m,l7560000,r,10692000l,10692000,,e" fillcolor="#1b5e20" stroked="f" strokeweight="0">
                  <v:stroke miterlimit="83231f" joinstyle="miter"/>
                  <v:path arrowok="t" textboxrect="0,0,7560000,10692000"/>
                </v:shape>
                <v:shape id="Shape 42854" o:spid="_x0000_s1028" style="position:absolute;width:75600;height:66290;visibility:visible;mso-wrap-style:square;v-text-anchor:top" coordsize="7560000,6629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" path="m,l7560000,r,6629041l,6629041,,e" fillcolor="#388e3c" stroked="f" strokeweight="0">
                  <v:stroke miterlimit="83231f" joinstyle="miter"/>
                  <v:path arrowok="t" textboxrect="0,0,7560000,6629041"/>
                </v:shape>
                <v:shape id="Shape 42855" o:spid="_x0000_s1029" style="position:absolute;top:65755;width:75600;height:2673;visibility:visible;mso-wrap-style:square;v-text-anchor:top" coordsize="7560000,267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" path="m,l7560000,r,267300l,267300,,e" fillcolor="#f57f17" stroked="f" strokeweight="0">
                  <v:stroke miterlimit="83231f" joinstyle="miter"/>
                  <v:path arrowok="t" textboxrect="0,0,7560000,267300"/>
                </v:shape>
                <v:rect id="Rectangle 9" o:spid="_x0000_s1030" style="position:absolute;left:25746;top:14682;width:32062;height:4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" filled="f" stroked="f">
                  <v:textbox inset="0,0,0,0">
                    <w:txbxContent>
                      <w:p w14:paraId="21BD78F1" w14:textId="77777777" w:rsidR="00487DD3" w:rsidRDefault="008224B9">
                        <w:pPr>
                          <w:spacing w:after="160" w:line="259" w:lineRule="auto"/>
                          <w:ind w:left="0" w:right="0" w:firstLine="0"/>
                          <w:jc w:val="left"/>
                        </w:pPr>
                        <w:r>
                          <w:rPr>
                            <w:b/>
                            <w:color w:val="FFFFFF"/>
                            <w:sz w:val="56"/>
                          </w:rPr>
                          <w:t>A Transparent</w:t>
                        </w:r>
                      </w:p>
                    </w:txbxContent>
                  </v:textbox>
                </v:rect>
                <v:rect id="Rectangle 10" o:spid="_x0000_s1031" style="position:absolute;left:16757;top:19762;width:55973;height:4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" filled="f" stroked="f">
                  <v:textbox inset="0,0,0,0">
                    <w:txbxContent>
                      <w:p w14:paraId="24C02579" w14:textId="77777777" w:rsidR="00487DD3" w:rsidRDefault="008224B9">
                        <w:pPr>
                          <w:spacing w:after="160" w:line="259" w:lineRule="auto"/>
                          <w:ind w:left="0" w:right="0" w:firstLine="0"/>
                          <w:jc w:val="left"/>
                        </w:pPr>
                        <w:r>
                          <w:rPr>
                            <w:b/>
                            <w:color w:val="FFFFFF"/>
                            <w:sz w:val="56"/>
                          </w:rPr>
                          <w:t>Agri-Commerce Platform</w:t>
                        </w:r>
                      </w:p>
                    </w:txbxContent>
                  </v:textbox>
                </v:rect>
                <v:rect id="Rectangle 11" o:spid="_x0000_s1032" style="position:absolute;left:12209;top:24842;width:68071;height:4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" filled="f" stroked="f">
                  <v:textbox inset="0,0,0,0">
                    <w:txbxContent>
                      <w:p w14:paraId="5BBACF5F" w14:textId="77777777" w:rsidR="00487DD3" w:rsidRDefault="008224B9">
                        <w:pPr>
                          <w:spacing w:after="160" w:line="259" w:lineRule="auto"/>
                          <w:ind w:left="0" w:right="0" w:firstLine="0"/>
                          <w:jc w:val="left"/>
                        </w:pPr>
                        <w:r>
                          <w:rPr>
                            <w:b/>
                            <w:color w:val="FFFFFF"/>
                            <w:sz w:val="56"/>
                          </w:rPr>
                          <w:t>with AI-based Price Prediction</w:t>
                        </w:r>
                      </w:p>
                    </w:txbxContent>
                  </v:textbox>
                </v:rect>
                <v:rect id="Rectangle 12" o:spid="_x0000_s1033" style="position:absolute;left:27143;top:29636;width:28346;height:31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" filled="f" stroked="f">
                  <v:textbox inset="0,0,0,0">
                    <w:txbxContent>
                      <w:p w14:paraId="5DB730B5" w14:textId="77777777" w:rsidR="00487DD3" w:rsidRDefault="008224B9">
                        <w:pPr>
                          <w:spacing w:after="160" w:line="259" w:lineRule="auto"/>
                          <w:ind w:left="0" w:right="0" w:firstLine="0"/>
                          <w:jc w:val="left"/>
                        </w:pPr>
                        <w:r>
                          <w:rPr>
                            <w:b/>
                            <w:color w:val="F57F17"/>
                            <w:sz w:val="40"/>
                          </w:rPr>
                          <w:t>and Trust System</w:t>
                        </w:r>
                      </w:p>
                    </w:txbxContent>
                  </v:textbox>
                </v:rect>
                <v:shape id="Shape 13" o:spid="_x0000_s1034" style="position:absolute;left:15120;top:36965;width:45360;height:0;visibility:visible;mso-wrap-style:square;v-text-anchor:top" coordsize="45360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" path="m,l4536001,e" filled="f" strokecolor="#f57f17" strokeweight="2pt">
                  <v:stroke miterlimit="83231f" joinstyle="miter" endcap="round"/>
                  <v:path arrowok="t" textboxrect="0,0,4536001,0"/>
                </v:shape>
                <v:rect id="Rectangle 14" o:spid="_x0000_s1035" style="position:absolute;left:23324;top:40176;width:38505;height:21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3HxwAAAOAAAAAPAAAAZHJzL2Rvd25yZXYueG1sRI/BisIw&#13;&#10;EIbvgu8QRtibpo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Leb/cfHAAAA4AAA&#13;&#10;AA8AAAAAAAAAAAAAAAAABwIAAGRycy9kb3ducmV2LnhtbFBLBQYAAAAAAwADALcAAAD7AgAAAAA=&#13;&#10;" filled="f" stroked="f">
                  <v:textbox inset="0,0,0,0">
                    <w:txbxContent>
                      <w:p w14:paraId="0C08F0B4" w14:textId="77777777" w:rsidR="00487DD3" w:rsidRDefault="008224B9">
                        <w:pPr>
                          <w:spacing w:after="160" w:line="259" w:lineRule="auto"/>
                          <w:ind w:left="0" w:right="0" w:firstLine="0"/>
                          <w:jc w:val="left"/>
                        </w:pPr>
                        <w:r>
                          <w:rPr>
                            <w:color w:val="C8E6C9"/>
                            <w:sz w:val="28"/>
                          </w:rPr>
                          <w:t>Advanced Agricultural Price Analysis</w:t>
                        </w:r>
                      </w:p>
                    </w:txbxContent>
                  </v:textbox>
                </v:rect>
                <v:rect id="Rectangle 15" o:spid="_x0000_s1036" style="position:absolute;left:20013;top:42970;width:47312;height:21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11hcxwAAAOAAAAAPAAAAZHJzL2Rvd25yZXYueG1sRI/BisIw&#13;&#10;EIbvgu8QRtibpgqK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NjXWFzHAAAA4AAA&#13;&#10;AA8AAAAAAAAAAAAAAAAABwIAAGRycy9kb3ducmV2LnhtbFBLBQYAAAAAAwADALcAAAD7AgAAAAA=&#13;&#10;" filled="f" stroked="f">
                  <v:textbox inset="0,0,0,0">
                    <w:txbxContent>
                      <w:p w14:paraId="7882003F" w14:textId="77777777" w:rsidR="00487DD3" w:rsidRDefault="008224B9">
                        <w:pPr>
                          <w:spacing w:after="160" w:line="259" w:lineRule="auto"/>
                          <w:ind w:left="0" w:right="0" w:firstLine="0"/>
                          <w:jc w:val="left"/>
                        </w:pPr>
                        <w:r>
                          <w:rPr>
                            <w:color w:val="C8E6C9"/>
                            <w:sz w:val="28"/>
                          </w:rPr>
                          <w:t>Machine Learning &amp; Time Series Forecasting</w:t>
                        </w:r>
                      </w:p>
                    </w:txbxContent>
                  </v:textbox>
                </v:rect>
                <v:rect id="Rectangle 16" o:spid="_x0000_s1037" style="position:absolute;left:30600;top:49941;width:19151;height:1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" filled="f" stroked="f">
                  <v:textbox inset="0,0,0,0">
                    <w:txbxContent>
                      <w:p w14:paraId="609BFF41" w14:textId="77777777" w:rsidR="00487DD3" w:rsidRDefault="008224B9">
                        <w:pPr>
                          <w:spacing w:after="160" w:line="259" w:lineRule="auto"/>
                          <w:ind w:left="0" w:right="0" w:firstLine="0"/>
                          <w:jc w:val="left"/>
                        </w:pPr>
                        <w:r>
                          <w:rPr>
                            <w:color w:val="A5D6A7"/>
                          </w:rPr>
                          <w:t>Research Report — 2026</w:t>
                        </w:r>
                      </w:p>
                    </w:txbxContent>
                  </v:textbox>
                </v:rect>
                <v:rect id="Rectangle 17" o:spid="_x0000_s1038" style="position:absolute;left:19626;top:51719;width:48342;height:1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" filled="f" stroked="f">
                  <v:textbox inset="0,0,0,0">
                    <w:txbxContent>
                      <w:p w14:paraId="15780EED" w14:textId="77777777" w:rsidR="00487DD3" w:rsidRDefault="008224B9">
                        <w:pPr>
                          <w:spacing w:after="160" w:line="259" w:lineRule="auto"/>
                          <w:ind w:left="0" w:right="0" w:firstLine="0"/>
                          <w:jc w:val="left"/>
                        </w:pPr>
                        <w:r>
                          <w:rPr>
                            <w:color w:val="A5D6A7"/>
                          </w:rPr>
                          <w:t>Algorithms: Linear Regression · Random Forest · ARIMA · LSTM</w:t>
                        </w:r>
                      </w:p>
                    </w:txbxContent>
                  </v:textbox>
                </v:rect>
                <v:rect id="Rectangle 18" o:spid="_x0000_s1039" style="position:absolute;left:21564;top:53497;width:43187;height:1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" filled="f" stroked="f">
                  <v:textbox inset="0,0,0,0">
                    <w:txbxContent>
                      <w:p w14:paraId="134473C2" w14:textId="77777777" w:rsidR="00487DD3" w:rsidRDefault="008224B9">
                        <w:pPr>
                          <w:spacing w:after="160" w:line="259" w:lineRule="auto"/>
                          <w:ind w:left="0" w:right="0" w:firstLine="0"/>
                          <w:jc w:val="left"/>
                        </w:pPr>
                        <w:r>
                          <w:rPr>
                            <w:color w:val="A5D6A7"/>
                          </w:rPr>
                          <w:t>Data: Government of India Open Data Portal (data.gov.in)</w:t>
                        </w:r>
                      </w:p>
                    </w:txbxContent>
                  </v:textbox>
                </v:rect>
                <w10:wrap type="topAndBottom" anchorx="page" anchory="page"/>
              </v:group>
            </w:pict>
          </mc:Fallback>
        </mc:AlternateContent>
      </w:r>
      <w:r>
        <w:br w:type="page"/>
      </w:r>
    </w:p>
    <w:p w14:paraId="4D7D3056" w14:textId="77777777" w:rsidR="00487DD3" w:rsidRDefault="008224B9">
      <w:pPr>
        <w:pStyle w:val="Heading1"/>
        <w:ind w:left="-5"/>
      </w:pPr>
      <w:r>
        <w:lastRenderedPageBreak/>
        <w:t>Table of Contents</w:t>
      </w:r>
    </w:p>
    <w:p w14:paraId="56B43EC3" w14:textId="77777777" w:rsidR="00487DD3" w:rsidRDefault="008224B9">
      <w:pPr>
        <w:spacing w:after="302"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6635EED5" wp14:editId="3E186148">
                <wp:extent cx="5787600" cy="25400"/>
                <wp:effectExtent l="0" t="0" r="0" b="0"/>
                <wp:docPr id="24187" name="Group 24187"/>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29" name="Shape 29"/>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87" style="width:455.716pt;height:2pt;mso-position-horizontal-relative:char;mso-position-vertical-relative:line" coordsize="57876,254">
                <v:shape id="Shape 29" style="position:absolute;width:57876;height:0;left:0;top:0;" coordsize="5787600,0" path="m0,0l5787600,0">
                  <v:stroke weight="2pt" endcap="round" joinstyle="miter" miterlimit="10" on="true" color="#388e3c"/>
                  <v:fill on="false" color="#000000" opacity="0"/>
                </v:shape>
              </v:group>
            </w:pict>
          </mc:Fallback>
        </mc:AlternateContent>
      </w:r>
    </w:p>
    <w:p w14:paraId="5BD8B1C7" w14:textId="77777777" w:rsidR="00487DD3" w:rsidRDefault="008224B9">
      <w:pPr>
        <w:spacing w:after="67" w:line="259" w:lineRule="auto"/>
        <w:ind w:left="-5" w:right="0"/>
        <w:jc w:val="left"/>
      </w:pPr>
      <w:r>
        <w:rPr>
          <w:sz w:val="22"/>
        </w:rPr>
        <w:t xml:space="preserve">Abstract </w:t>
      </w:r>
      <w:r>
        <w:rPr>
          <w:color w:val="BDBDBD"/>
          <w:sz w:val="22"/>
        </w:rPr>
        <w:t>...........................................................</w:t>
      </w:r>
      <w:r>
        <w:rPr>
          <w:sz w:val="22"/>
        </w:rPr>
        <w:t xml:space="preserve"> </w:t>
      </w:r>
      <w:r>
        <w:rPr>
          <w:b/>
          <w:sz w:val="22"/>
        </w:rPr>
        <w:t>1</w:t>
      </w:r>
    </w:p>
    <w:p w14:paraId="23291190" w14:textId="77777777" w:rsidR="00487DD3" w:rsidRDefault="008224B9">
      <w:pPr>
        <w:numPr>
          <w:ilvl w:val="0"/>
          <w:numId w:val="1"/>
        </w:numPr>
        <w:spacing w:after="67" w:line="259" w:lineRule="auto"/>
        <w:ind w:right="0" w:hanging="367"/>
        <w:jc w:val="left"/>
      </w:pPr>
      <w:r>
        <w:rPr>
          <w:sz w:val="22"/>
        </w:rPr>
        <w:t xml:space="preserve">Objective </w:t>
      </w:r>
      <w:r>
        <w:rPr>
          <w:color w:val="BDBDBD"/>
          <w:sz w:val="22"/>
        </w:rPr>
        <w:t>.......................................................</w:t>
      </w:r>
      <w:r>
        <w:rPr>
          <w:sz w:val="22"/>
        </w:rPr>
        <w:t xml:space="preserve"> </w:t>
      </w:r>
      <w:r>
        <w:rPr>
          <w:b/>
          <w:sz w:val="22"/>
        </w:rPr>
        <w:t>2</w:t>
      </w:r>
    </w:p>
    <w:p w14:paraId="799374DC" w14:textId="77777777" w:rsidR="00487DD3" w:rsidRDefault="008224B9">
      <w:pPr>
        <w:numPr>
          <w:ilvl w:val="0"/>
          <w:numId w:val="1"/>
        </w:numPr>
        <w:spacing w:after="67" w:line="259" w:lineRule="auto"/>
        <w:ind w:right="0" w:hanging="367"/>
        <w:jc w:val="left"/>
      </w:pPr>
      <w:r>
        <w:rPr>
          <w:sz w:val="22"/>
        </w:rPr>
        <w:t xml:space="preserve">Problem Statement </w:t>
      </w:r>
      <w:r>
        <w:rPr>
          <w:color w:val="BDBDBD"/>
          <w:sz w:val="22"/>
        </w:rPr>
        <w:t>...............................................</w:t>
      </w:r>
      <w:r>
        <w:rPr>
          <w:sz w:val="22"/>
        </w:rPr>
        <w:t xml:space="preserve"> </w:t>
      </w:r>
      <w:r>
        <w:rPr>
          <w:b/>
          <w:sz w:val="22"/>
        </w:rPr>
        <w:t>3</w:t>
      </w:r>
    </w:p>
    <w:p w14:paraId="28F71AED" w14:textId="77777777" w:rsidR="00487DD3" w:rsidRDefault="008224B9">
      <w:pPr>
        <w:numPr>
          <w:ilvl w:val="1"/>
          <w:numId w:val="1"/>
        </w:numPr>
        <w:spacing w:after="72" w:line="259" w:lineRule="auto"/>
        <w:ind w:right="0" w:hanging="334"/>
        <w:jc w:val="left"/>
      </w:pPr>
      <w:r>
        <w:rPr>
          <w:color w:val="616161"/>
        </w:rPr>
        <w:t xml:space="preserve">Agricultural Context </w:t>
      </w:r>
      <w:r>
        <w:rPr>
          <w:color w:val="BDBDBD"/>
        </w:rPr>
        <w:t>..................................</w:t>
      </w:r>
      <w:r>
        <w:rPr>
          <w:color w:val="616161"/>
        </w:rPr>
        <w:t xml:space="preserve"> </w:t>
      </w:r>
      <w:r>
        <w:rPr>
          <w:b/>
          <w:color w:val="616161"/>
        </w:rPr>
        <w:t>3</w:t>
      </w:r>
    </w:p>
    <w:p w14:paraId="2AD0CB71" w14:textId="77777777" w:rsidR="00487DD3" w:rsidRDefault="008224B9">
      <w:pPr>
        <w:numPr>
          <w:ilvl w:val="1"/>
          <w:numId w:val="1"/>
        </w:numPr>
        <w:spacing w:after="72" w:line="259" w:lineRule="auto"/>
        <w:ind w:right="0" w:hanging="334"/>
        <w:jc w:val="left"/>
      </w:pPr>
      <w:r>
        <w:rPr>
          <w:color w:val="616161"/>
        </w:rPr>
        <w:t xml:space="preserve">Input–Output Relationship </w:t>
      </w:r>
      <w:r>
        <w:rPr>
          <w:color w:val="BDBDBD"/>
        </w:rPr>
        <w:t>.............................</w:t>
      </w:r>
      <w:r>
        <w:rPr>
          <w:color w:val="616161"/>
        </w:rPr>
        <w:t xml:space="preserve"> </w:t>
      </w:r>
      <w:r>
        <w:rPr>
          <w:b/>
          <w:color w:val="616161"/>
        </w:rPr>
        <w:t>3</w:t>
      </w:r>
    </w:p>
    <w:p w14:paraId="2719839F" w14:textId="77777777" w:rsidR="00487DD3" w:rsidRDefault="008224B9">
      <w:pPr>
        <w:numPr>
          <w:ilvl w:val="0"/>
          <w:numId w:val="1"/>
        </w:numPr>
        <w:spacing w:after="67" w:line="259" w:lineRule="auto"/>
        <w:ind w:right="0" w:hanging="367"/>
        <w:jc w:val="left"/>
      </w:pPr>
      <w:r>
        <w:rPr>
          <w:sz w:val="22"/>
        </w:rPr>
        <w:t xml:space="preserve">Dataset Description </w:t>
      </w:r>
      <w:r>
        <w:rPr>
          <w:color w:val="BDBDBD"/>
          <w:sz w:val="22"/>
        </w:rPr>
        <w:t>.............................................</w:t>
      </w:r>
      <w:r>
        <w:rPr>
          <w:sz w:val="22"/>
        </w:rPr>
        <w:t xml:space="preserve"> </w:t>
      </w:r>
      <w:r>
        <w:rPr>
          <w:b/>
          <w:sz w:val="22"/>
        </w:rPr>
        <w:t>5</w:t>
      </w:r>
    </w:p>
    <w:p w14:paraId="18DB2EE0" w14:textId="77777777" w:rsidR="00487DD3" w:rsidRDefault="008224B9">
      <w:pPr>
        <w:numPr>
          <w:ilvl w:val="1"/>
          <w:numId w:val="1"/>
        </w:numPr>
        <w:spacing w:after="72" w:line="259" w:lineRule="auto"/>
        <w:ind w:right="0" w:hanging="334"/>
        <w:jc w:val="left"/>
      </w:pPr>
      <w:r>
        <w:rPr>
          <w:color w:val="616161"/>
        </w:rPr>
        <w:t xml:space="preserve">Source </w:t>
      </w:r>
      <w:r>
        <w:rPr>
          <w:color w:val="BDBDBD"/>
        </w:rPr>
        <w:t>................................................</w:t>
      </w:r>
      <w:r>
        <w:rPr>
          <w:color w:val="616161"/>
        </w:rPr>
        <w:t xml:space="preserve"> </w:t>
      </w:r>
      <w:r>
        <w:rPr>
          <w:b/>
          <w:color w:val="616161"/>
        </w:rPr>
        <w:t>5</w:t>
      </w:r>
    </w:p>
    <w:p w14:paraId="2BA1FF20" w14:textId="77777777" w:rsidR="00487DD3" w:rsidRDefault="008224B9">
      <w:pPr>
        <w:numPr>
          <w:ilvl w:val="1"/>
          <w:numId w:val="1"/>
        </w:numPr>
        <w:spacing w:after="72" w:line="259" w:lineRule="auto"/>
        <w:ind w:right="0" w:hanging="334"/>
        <w:jc w:val="left"/>
      </w:pPr>
      <w:r>
        <w:rPr>
          <w:color w:val="616161"/>
        </w:rPr>
        <w:t xml:space="preserve">Dataset Attributes </w:t>
      </w:r>
      <w:r>
        <w:rPr>
          <w:color w:val="BDBDBD"/>
        </w:rPr>
        <w:t>....................................</w:t>
      </w:r>
      <w:r>
        <w:rPr>
          <w:color w:val="616161"/>
        </w:rPr>
        <w:t xml:space="preserve"> </w:t>
      </w:r>
      <w:r>
        <w:rPr>
          <w:b/>
          <w:color w:val="616161"/>
        </w:rPr>
        <w:t>6</w:t>
      </w:r>
    </w:p>
    <w:p w14:paraId="00C52780" w14:textId="77777777" w:rsidR="00487DD3" w:rsidRDefault="008224B9">
      <w:pPr>
        <w:numPr>
          <w:ilvl w:val="1"/>
          <w:numId w:val="1"/>
        </w:numPr>
        <w:spacing w:after="72" w:line="259" w:lineRule="auto"/>
        <w:ind w:right="0" w:hanging="334"/>
        <w:jc w:val="left"/>
      </w:pPr>
      <w:r>
        <w:rPr>
          <w:color w:val="616161"/>
        </w:rPr>
        <w:t xml:space="preserve">Dataset Size </w:t>
      </w:r>
      <w:r>
        <w:rPr>
          <w:color w:val="BDBDBD"/>
        </w:rPr>
        <w:t>..........................................</w:t>
      </w:r>
      <w:r>
        <w:rPr>
          <w:color w:val="616161"/>
        </w:rPr>
        <w:t xml:space="preserve"> </w:t>
      </w:r>
      <w:r>
        <w:rPr>
          <w:b/>
          <w:color w:val="616161"/>
        </w:rPr>
        <w:t>6</w:t>
      </w:r>
    </w:p>
    <w:p w14:paraId="268907CF" w14:textId="77777777" w:rsidR="00487DD3" w:rsidRDefault="008224B9">
      <w:pPr>
        <w:numPr>
          <w:ilvl w:val="1"/>
          <w:numId w:val="1"/>
        </w:numPr>
        <w:spacing w:after="72" w:line="259" w:lineRule="auto"/>
        <w:ind w:right="0" w:hanging="334"/>
        <w:jc w:val="left"/>
      </w:pPr>
      <w:r>
        <w:rPr>
          <w:color w:val="616161"/>
        </w:rPr>
        <w:t xml:space="preserve">Sample Snapshot (First 5 Records) </w:t>
      </w:r>
      <w:r>
        <w:rPr>
          <w:color w:val="BDBDBD"/>
        </w:rPr>
        <w:t>.....................</w:t>
      </w:r>
      <w:r>
        <w:rPr>
          <w:color w:val="616161"/>
        </w:rPr>
        <w:t xml:space="preserve"> </w:t>
      </w:r>
      <w:r>
        <w:rPr>
          <w:b/>
          <w:color w:val="616161"/>
        </w:rPr>
        <w:t>7</w:t>
      </w:r>
    </w:p>
    <w:p w14:paraId="71FD4D6A" w14:textId="77777777" w:rsidR="00487DD3" w:rsidRDefault="008224B9">
      <w:pPr>
        <w:numPr>
          <w:ilvl w:val="0"/>
          <w:numId w:val="1"/>
        </w:numPr>
        <w:spacing w:after="67" w:line="259" w:lineRule="auto"/>
        <w:ind w:right="0" w:hanging="367"/>
        <w:jc w:val="left"/>
      </w:pPr>
      <w:r>
        <w:rPr>
          <w:sz w:val="22"/>
        </w:rPr>
        <w:t xml:space="preserve">Methodology </w:t>
      </w:r>
      <w:r>
        <w:rPr>
          <w:color w:val="BDBDBD"/>
          <w:sz w:val="22"/>
        </w:rPr>
        <w:t>.....................................................</w:t>
      </w:r>
      <w:r>
        <w:rPr>
          <w:sz w:val="22"/>
        </w:rPr>
        <w:t xml:space="preserve"> </w:t>
      </w:r>
      <w:r>
        <w:rPr>
          <w:b/>
          <w:sz w:val="22"/>
        </w:rPr>
        <w:t>8</w:t>
      </w:r>
    </w:p>
    <w:p w14:paraId="1D8FD036" w14:textId="77777777" w:rsidR="00487DD3" w:rsidRDefault="008224B9">
      <w:pPr>
        <w:numPr>
          <w:ilvl w:val="1"/>
          <w:numId w:val="1"/>
        </w:numPr>
        <w:spacing w:after="72" w:line="259" w:lineRule="auto"/>
        <w:ind w:right="0" w:hanging="334"/>
        <w:jc w:val="left"/>
      </w:pPr>
      <w:r>
        <w:rPr>
          <w:color w:val="616161"/>
        </w:rPr>
        <w:t xml:space="preserve">Data Preprocessing </w:t>
      </w:r>
      <w:r>
        <w:rPr>
          <w:color w:val="BDBDBD"/>
        </w:rPr>
        <w:t>....................................</w:t>
      </w:r>
      <w:r>
        <w:rPr>
          <w:color w:val="616161"/>
        </w:rPr>
        <w:t xml:space="preserve"> </w:t>
      </w:r>
      <w:r>
        <w:rPr>
          <w:b/>
          <w:color w:val="616161"/>
        </w:rPr>
        <w:t>8</w:t>
      </w:r>
    </w:p>
    <w:p w14:paraId="31336AAE" w14:textId="77777777" w:rsidR="00487DD3" w:rsidRDefault="008224B9">
      <w:pPr>
        <w:numPr>
          <w:ilvl w:val="1"/>
          <w:numId w:val="1"/>
        </w:numPr>
        <w:spacing w:after="72" w:line="259" w:lineRule="auto"/>
        <w:ind w:right="0" w:hanging="334"/>
        <w:jc w:val="left"/>
      </w:pPr>
      <w:r>
        <w:rPr>
          <w:color w:val="616161"/>
        </w:rPr>
        <w:t xml:space="preserve">Feature Engineering </w:t>
      </w:r>
      <w:r>
        <w:rPr>
          <w:color w:val="BDBDBD"/>
        </w:rPr>
        <w:t>...................................</w:t>
      </w:r>
      <w:r>
        <w:rPr>
          <w:color w:val="616161"/>
        </w:rPr>
        <w:t xml:space="preserve"> </w:t>
      </w:r>
      <w:r>
        <w:rPr>
          <w:b/>
          <w:color w:val="616161"/>
        </w:rPr>
        <w:t>8</w:t>
      </w:r>
    </w:p>
    <w:p w14:paraId="1C905E7E" w14:textId="77777777" w:rsidR="00487DD3" w:rsidRDefault="008224B9">
      <w:pPr>
        <w:numPr>
          <w:ilvl w:val="1"/>
          <w:numId w:val="1"/>
        </w:numPr>
        <w:spacing w:after="72" w:line="259" w:lineRule="auto"/>
        <w:ind w:right="0" w:hanging="334"/>
        <w:jc w:val="left"/>
      </w:pPr>
      <w:r>
        <w:rPr>
          <w:color w:val="616161"/>
        </w:rPr>
        <w:t xml:space="preserve">Model Selection </w:t>
      </w:r>
      <w:r>
        <w:rPr>
          <w:color w:val="BDBDBD"/>
        </w:rPr>
        <w:t>.......................................</w:t>
      </w:r>
      <w:r>
        <w:rPr>
          <w:color w:val="616161"/>
        </w:rPr>
        <w:t xml:space="preserve"> </w:t>
      </w:r>
      <w:r>
        <w:rPr>
          <w:b/>
          <w:color w:val="616161"/>
        </w:rPr>
        <w:t>9</w:t>
      </w:r>
    </w:p>
    <w:p w14:paraId="6985D3F9" w14:textId="77777777" w:rsidR="00487DD3" w:rsidRDefault="008224B9">
      <w:pPr>
        <w:numPr>
          <w:ilvl w:val="0"/>
          <w:numId w:val="1"/>
        </w:numPr>
        <w:spacing w:after="67" w:line="259" w:lineRule="auto"/>
        <w:ind w:right="0" w:hanging="367"/>
        <w:jc w:val="left"/>
      </w:pPr>
      <w:r>
        <w:rPr>
          <w:sz w:val="22"/>
        </w:rPr>
        <w:t xml:space="preserve">Implementation (Python Code — Google </w:t>
      </w:r>
      <w:proofErr w:type="spellStart"/>
      <w:r>
        <w:rPr>
          <w:sz w:val="22"/>
        </w:rPr>
        <w:t>Colab</w:t>
      </w:r>
      <w:proofErr w:type="spellEnd"/>
      <w:r>
        <w:rPr>
          <w:sz w:val="22"/>
        </w:rPr>
        <w:t xml:space="preserve">) </w:t>
      </w:r>
      <w:r>
        <w:rPr>
          <w:color w:val="BDBDBD"/>
          <w:sz w:val="22"/>
        </w:rPr>
        <w:t>....................</w:t>
      </w:r>
      <w:r>
        <w:rPr>
          <w:sz w:val="22"/>
        </w:rPr>
        <w:t xml:space="preserve"> </w:t>
      </w:r>
      <w:r>
        <w:rPr>
          <w:b/>
          <w:sz w:val="22"/>
        </w:rPr>
        <w:t>11</w:t>
      </w:r>
    </w:p>
    <w:p w14:paraId="4E21ED3E" w14:textId="77777777" w:rsidR="00487DD3" w:rsidRDefault="008224B9">
      <w:pPr>
        <w:numPr>
          <w:ilvl w:val="1"/>
          <w:numId w:val="1"/>
        </w:numPr>
        <w:spacing w:after="72" w:line="259" w:lineRule="auto"/>
        <w:ind w:right="0" w:hanging="334"/>
        <w:jc w:val="left"/>
      </w:pPr>
      <w:r>
        <w:rPr>
          <w:color w:val="616161"/>
        </w:rPr>
        <w:t xml:space="preserve">Step 1: Import Libraries </w:t>
      </w:r>
      <w:r>
        <w:rPr>
          <w:color w:val="BDBDBD"/>
        </w:rPr>
        <w:t>.............................</w:t>
      </w:r>
      <w:r>
        <w:rPr>
          <w:color w:val="616161"/>
        </w:rPr>
        <w:t xml:space="preserve"> </w:t>
      </w:r>
      <w:r>
        <w:rPr>
          <w:b/>
          <w:color w:val="616161"/>
        </w:rPr>
        <w:t>11</w:t>
      </w:r>
    </w:p>
    <w:p w14:paraId="0697520C" w14:textId="77777777" w:rsidR="00487DD3" w:rsidRDefault="008224B9">
      <w:pPr>
        <w:numPr>
          <w:ilvl w:val="1"/>
          <w:numId w:val="1"/>
        </w:numPr>
        <w:spacing w:after="72" w:line="259" w:lineRule="auto"/>
        <w:ind w:right="0" w:hanging="334"/>
        <w:jc w:val="left"/>
      </w:pPr>
      <w:r>
        <w:rPr>
          <w:color w:val="616161"/>
        </w:rPr>
        <w:t xml:space="preserve">Step 2: Load the Dataset </w:t>
      </w:r>
      <w:r>
        <w:rPr>
          <w:color w:val="BDBDBD"/>
        </w:rPr>
        <w:t>.............................</w:t>
      </w:r>
      <w:r>
        <w:rPr>
          <w:color w:val="616161"/>
        </w:rPr>
        <w:t xml:space="preserve"> </w:t>
      </w:r>
      <w:r>
        <w:rPr>
          <w:b/>
          <w:color w:val="616161"/>
        </w:rPr>
        <w:t>12</w:t>
      </w:r>
    </w:p>
    <w:p w14:paraId="763346C3" w14:textId="77777777" w:rsidR="00487DD3" w:rsidRDefault="008224B9">
      <w:pPr>
        <w:numPr>
          <w:ilvl w:val="1"/>
          <w:numId w:val="1"/>
        </w:numPr>
        <w:spacing w:after="72" w:line="259" w:lineRule="auto"/>
        <w:ind w:right="0" w:hanging="334"/>
        <w:jc w:val="left"/>
      </w:pPr>
      <w:r>
        <w:rPr>
          <w:color w:val="616161"/>
        </w:rPr>
        <w:t xml:space="preserve">Step 3: Exploratory Data Analysis (EDA) </w:t>
      </w:r>
      <w:r>
        <w:rPr>
          <w:color w:val="BDBDBD"/>
        </w:rPr>
        <w:t>..............</w:t>
      </w:r>
      <w:r>
        <w:rPr>
          <w:color w:val="616161"/>
        </w:rPr>
        <w:t xml:space="preserve"> </w:t>
      </w:r>
      <w:r>
        <w:rPr>
          <w:b/>
          <w:color w:val="616161"/>
        </w:rPr>
        <w:t>12</w:t>
      </w:r>
    </w:p>
    <w:p w14:paraId="282E8DB8" w14:textId="77777777" w:rsidR="00487DD3" w:rsidRDefault="008224B9">
      <w:pPr>
        <w:numPr>
          <w:ilvl w:val="1"/>
          <w:numId w:val="1"/>
        </w:numPr>
        <w:spacing w:after="72" w:line="259" w:lineRule="auto"/>
        <w:ind w:right="0" w:hanging="334"/>
        <w:jc w:val="left"/>
      </w:pPr>
      <w:r>
        <w:rPr>
          <w:color w:val="616161"/>
        </w:rPr>
        <w:t xml:space="preserve">Step 4: Data Preprocessing </w:t>
      </w:r>
      <w:r>
        <w:rPr>
          <w:color w:val="BDBDBD"/>
        </w:rPr>
        <w:t>...........................</w:t>
      </w:r>
      <w:r>
        <w:rPr>
          <w:color w:val="616161"/>
        </w:rPr>
        <w:t xml:space="preserve"> </w:t>
      </w:r>
      <w:r>
        <w:rPr>
          <w:b/>
          <w:color w:val="616161"/>
        </w:rPr>
        <w:t>13</w:t>
      </w:r>
    </w:p>
    <w:p w14:paraId="1CFF8E75" w14:textId="77777777" w:rsidR="00487DD3" w:rsidRDefault="008224B9">
      <w:pPr>
        <w:numPr>
          <w:ilvl w:val="1"/>
          <w:numId w:val="1"/>
        </w:numPr>
        <w:spacing w:after="72" w:line="259" w:lineRule="auto"/>
        <w:ind w:right="0" w:hanging="334"/>
        <w:jc w:val="left"/>
      </w:pPr>
      <w:r>
        <w:rPr>
          <w:color w:val="616161"/>
        </w:rPr>
        <w:t xml:space="preserve">Step 5: Model Training </w:t>
      </w:r>
      <w:r>
        <w:rPr>
          <w:color w:val="BDBDBD"/>
        </w:rPr>
        <w:t>...............................</w:t>
      </w:r>
      <w:r>
        <w:rPr>
          <w:color w:val="616161"/>
        </w:rPr>
        <w:t xml:space="preserve"> </w:t>
      </w:r>
      <w:r>
        <w:rPr>
          <w:b/>
          <w:color w:val="616161"/>
        </w:rPr>
        <w:t>14</w:t>
      </w:r>
    </w:p>
    <w:p w14:paraId="1308E457" w14:textId="77777777" w:rsidR="00487DD3" w:rsidRDefault="008224B9">
      <w:pPr>
        <w:numPr>
          <w:ilvl w:val="1"/>
          <w:numId w:val="1"/>
        </w:numPr>
        <w:spacing w:after="72" w:line="259" w:lineRule="auto"/>
        <w:ind w:right="0" w:hanging="334"/>
        <w:jc w:val="left"/>
      </w:pPr>
      <w:r>
        <w:rPr>
          <w:color w:val="616161"/>
        </w:rPr>
        <w:t xml:space="preserve">Step 6: Evaluation and Visualisation </w:t>
      </w:r>
      <w:r>
        <w:rPr>
          <w:color w:val="BDBDBD"/>
        </w:rPr>
        <w:t>.................</w:t>
      </w:r>
      <w:r>
        <w:rPr>
          <w:color w:val="616161"/>
        </w:rPr>
        <w:t xml:space="preserve"> </w:t>
      </w:r>
      <w:r>
        <w:rPr>
          <w:b/>
          <w:color w:val="616161"/>
        </w:rPr>
        <w:t>15</w:t>
      </w:r>
    </w:p>
    <w:p w14:paraId="572C9C2B" w14:textId="77777777" w:rsidR="00487DD3" w:rsidRDefault="008224B9">
      <w:pPr>
        <w:numPr>
          <w:ilvl w:val="1"/>
          <w:numId w:val="1"/>
        </w:numPr>
        <w:spacing w:after="72" w:line="259" w:lineRule="auto"/>
        <w:ind w:right="0" w:hanging="334"/>
        <w:jc w:val="left"/>
      </w:pPr>
      <w:r>
        <w:rPr>
          <w:color w:val="616161"/>
        </w:rPr>
        <w:t xml:space="preserve">Step 7: Prediction Function </w:t>
      </w:r>
      <w:r>
        <w:rPr>
          <w:color w:val="BDBDBD"/>
        </w:rPr>
        <w:t>..........................</w:t>
      </w:r>
      <w:r>
        <w:rPr>
          <w:color w:val="616161"/>
        </w:rPr>
        <w:t xml:space="preserve"> </w:t>
      </w:r>
      <w:r>
        <w:rPr>
          <w:b/>
          <w:color w:val="616161"/>
        </w:rPr>
        <w:t>17</w:t>
      </w:r>
    </w:p>
    <w:p w14:paraId="65701129" w14:textId="77777777" w:rsidR="00487DD3" w:rsidRDefault="008224B9">
      <w:pPr>
        <w:numPr>
          <w:ilvl w:val="0"/>
          <w:numId w:val="1"/>
        </w:numPr>
        <w:spacing w:after="67" w:line="259" w:lineRule="auto"/>
        <w:ind w:right="0" w:hanging="367"/>
        <w:jc w:val="left"/>
      </w:pPr>
      <w:r>
        <w:rPr>
          <w:sz w:val="22"/>
        </w:rPr>
        <w:t xml:space="preserve">Results and Analysis </w:t>
      </w:r>
      <w:r>
        <w:rPr>
          <w:color w:val="BDBDBD"/>
          <w:sz w:val="22"/>
        </w:rPr>
        <w:t>...........................................</w:t>
      </w:r>
      <w:r>
        <w:rPr>
          <w:sz w:val="22"/>
        </w:rPr>
        <w:t xml:space="preserve"> </w:t>
      </w:r>
      <w:r>
        <w:rPr>
          <w:b/>
          <w:sz w:val="22"/>
        </w:rPr>
        <w:t>19</w:t>
      </w:r>
    </w:p>
    <w:p w14:paraId="174F2F2F" w14:textId="77777777" w:rsidR="00487DD3" w:rsidRDefault="008224B9">
      <w:pPr>
        <w:numPr>
          <w:ilvl w:val="1"/>
          <w:numId w:val="1"/>
        </w:numPr>
        <w:spacing w:after="72" w:line="259" w:lineRule="auto"/>
        <w:ind w:right="0" w:hanging="334"/>
        <w:jc w:val="left"/>
      </w:pPr>
      <w:r>
        <w:rPr>
          <w:color w:val="616161"/>
        </w:rPr>
        <w:t xml:space="preserve">Model Performance Comparison </w:t>
      </w:r>
      <w:r>
        <w:rPr>
          <w:color w:val="BDBDBD"/>
        </w:rPr>
        <w:t>.........................</w:t>
      </w:r>
      <w:r>
        <w:rPr>
          <w:color w:val="616161"/>
        </w:rPr>
        <w:t xml:space="preserve"> </w:t>
      </w:r>
      <w:r>
        <w:rPr>
          <w:b/>
          <w:color w:val="616161"/>
        </w:rPr>
        <w:t>19</w:t>
      </w:r>
    </w:p>
    <w:p w14:paraId="53D1D705" w14:textId="77777777" w:rsidR="00487DD3" w:rsidRDefault="008224B9">
      <w:pPr>
        <w:numPr>
          <w:ilvl w:val="1"/>
          <w:numId w:val="1"/>
        </w:numPr>
        <w:spacing w:after="72" w:line="259" w:lineRule="auto"/>
        <w:ind w:right="0" w:hanging="334"/>
        <w:jc w:val="left"/>
      </w:pPr>
      <w:r>
        <w:rPr>
          <w:color w:val="616161"/>
        </w:rPr>
        <w:t xml:space="preserve">Per-Class Performance (Random Forest) </w:t>
      </w:r>
      <w:r>
        <w:rPr>
          <w:color w:val="BDBDBD"/>
        </w:rPr>
        <w:t>................</w:t>
      </w:r>
      <w:r>
        <w:rPr>
          <w:color w:val="616161"/>
        </w:rPr>
        <w:t xml:space="preserve"> </w:t>
      </w:r>
      <w:r>
        <w:rPr>
          <w:b/>
          <w:color w:val="616161"/>
        </w:rPr>
        <w:t>19</w:t>
      </w:r>
    </w:p>
    <w:p w14:paraId="3432B674" w14:textId="77777777" w:rsidR="00487DD3" w:rsidRDefault="008224B9">
      <w:pPr>
        <w:numPr>
          <w:ilvl w:val="1"/>
          <w:numId w:val="1"/>
        </w:numPr>
        <w:spacing w:after="72" w:line="259" w:lineRule="auto"/>
        <w:ind w:right="0" w:hanging="334"/>
        <w:jc w:val="left"/>
      </w:pPr>
      <w:r>
        <w:rPr>
          <w:color w:val="616161"/>
        </w:rPr>
        <w:t xml:space="preserve">Feature Importance (Random Forest) </w:t>
      </w:r>
      <w:r>
        <w:rPr>
          <w:color w:val="BDBDBD"/>
        </w:rPr>
        <w:t>...................</w:t>
      </w:r>
      <w:r>
        <w:rPr>
          <w:color w:val="616161"/>
        </w:rPr>
        <w:t xml:space="preserve"> </w:t>
      </w:r>
      <w:r>
        <w:rPr>
          <w:b/>
          <w:color w:val="616161"/>
        </w:rPr>
        <w:t>20</w:t>
      </w:r>
    </w:p>
    <w:p w14:paraId="188E5F9A" w14:textId="77777777" w:rsidR="00487DD3" w:rsidRDefault="008224B9">
      <w:pPr>
        <w:numPr>
          <w:ilvl w:val="1"/>
          <w:numId w:val="1"/>
        </w:numPr>
        <w:spacing w:after="72" w:line="259" w:lineRule="auto"/>
        <w:ind w:right="0" w:hanging="334"/>
        <w:jc w:val="left"/>
      </w:pPr>
      <w:r>
        <w:rPr>
          <w:color w:val="616161"/>
        </w:rPr>
        <w:t xml:space="preserve">Sample Predictions </w:t>
      </w:r>
      <w:r>
        <w:rPr>
          <w:color w:val="BDBDBD"/>
        </w:rPr>
        <w:t>...................................</w:t>
      </w:r>
      <w:r>
        <w:rPr>
          <w:color w:val="616161"/>
        </w:rPr>
        <w:t xml:space="preserve"> </w:t>
      </w:r>
      <w:r>
        <w:rPr>
          <w:b/>
          <w:color w:val="616161"/>
        </w:rPr>
        <w:t>20</w:t>
      </w:r>
    </w:p>
    <w:p w14:paraId="28F65A28" w14:textId="77777777" w:rsidR="00487DD3" w:rsidRDefault="008224B9">
      <w:pPr>
        <w:numPr>
          <w:ilvl w:val="0"/>
          <w:numId w:val="1"/>
        </w:numPr>
        <w:spacing w:after="67" w:line="259" w:lineRule="auto"/>
        <w:ind w:right="0" w:hanging="367"/>
        <w:jc w:val="left"/>
      </w:pPr>
      <w:r>
        <w:rPr>
          <w:sz w:val="22"/>
        </w:rPr>
        <w:t xml:space="preserve">Discussion </w:t>
      </w:r>
      <w:r>
        <w:rPr>
          <w:color w:val="BDBDBD"/>
          <w:sz w:val="22"/>
        </w:rPr>
        <w:t>.....................................................</w:t>
      </w:r>
      <w:r>
        <w:rPr>
          <w:sz w:val="22"/>
        </w:rPr>
        <w:t xml:space="preserve"> </w:t>
      </w:r>
      <w:r>
        <w:rPr>
          <w:b/>
          <w:sz w:val="22"/>
        </w:rPr>
        <w:t>21</w:t>
      </w:r>
    </w:p>
    <w:p w14:paraId="0DED87C0" w14:textId="77777777" w:rsidR="00487DD3" w:rsidRDefault="008224B9">
      <w:pPr>
        <w:numPr>
          <w:ilvl w:val="1"/>
          <w:numId w:val="1"/>
        </w:numPr>
        <w:spacing w:after="72" w:line="259" w:lineRule="auto"/>
        <w:ind w:right="0" w:hanging="334"/>
        <w:jc w:val="left"/>
      </w:pPr>
      <w:r>
        <w:rPr>
          <w:color w:val="616161"/>
        </w:rPr>
        <w:t xml:space="preserve">Interpretation of Results </w:t>
      </w:r>
      <w:r>
        <w:rPr>
          <w:color w:val="BDBDBD"/>
        </w:rPr>
        <w:t>............................</w:t>
      </w:r>
      <w:r>
        <w:rPr>
          <w:color w:val="616161"/>
        </w:rPr>
        <w:t xml:space="preserve"> </w:t>
      </w:r>
      <w:r>
        <w:rPr>
          <w:b/>
          <w:color w:val="616161"/>
        </w:rPr>
        <w:t>21</w:t>
      </w:r>
    </w:p>
    <w:p w14:paraId="6C7D94B5" w14:textId="77777777" w:rsidR="00487DD3" w:rsidRDefault="008224B9">
      <w:pPr>
        <w:numPr>
          <w:ilvl w:val="1"/>
          <w:numId w:val="1"/>
        </w:numPr>
        <w:spacing w:after="72" w:line="259" w:lineRule="auto"/>
        <w:ind w:right="0" w:hanging="334"/>
        <w:jc w:val="left"/>
      </w:pPr>
      <w:r>
        <w:rPr>
          <w:color w:val="616161"/>
        </w:rPr>
        <w:t xml:space="preserve">Strengths </w:t>
      </w:r>
      <w:r>
        <w:rPr>
          <w:color w:val="BDBDBD"/>
        </w:rPr>
        <w:t>............................................</w:t>
      </w:r>
      <w:r>
        <w:rPr>
          <w:color w:val="616161"/>
        </w:rPr>
        <w:t xml:space="preserve"> </w:t>
      </w:r>
      <w:r>
        <w:rPr>
          <w:b/>
          <w:color w:val="616161"/>
        </w:rPr>
        <w:t>21</w:t>
      </w:r>
    </w:p>
    <w:p w14:paraId="28BEDA4B" w14:textId="77777777" w:rsidR="00487DD3" w:rsidRDefault="008224B9">
      <w:pPr>
        <w:numPr>
          <w:ilvl w:val="1"/>
          <w:numId w:val="1"/>
        </w:numPr>
        <w:spacing w:after="72" w:line="259" w:lineRule="auto"/>
        <w:ind w:right="0" w:hanging="334"/>
        <w:jc w:val="left"/>
      </w:pPr>
      <w:r>
        <w:rPr>
          <w:color w:val="616161"/>
        </w:rPr>
        <w:t xml:space="preserve">Limitations </w:t>
      </w:r>
      <w:r>
        <w:rPr>
          <w:color w:val="BDBDBD"/>
        </w:rPr>
        <w:t>..........................................</w:t>
      </w:r>
      <w:r>
        <w:rPr>
          <w:color w:val="616161"/>
        </w:rPr>
        <w:t xml:space="preserve"> </w:t>
      </w:r>
      <w:r>
        <w:rPr>
          <w:b/>
          <w:color w:val="616161"/>
        </w:rPr>
        <w:t>22</w:t>
      </w:r>
    </w:p>
    <w:p w14:paraId="3CC93082" w14:textId="77777777" w:rsidR="00487DD3" w:rsidRDefault="008224B9">
      <w:pPr>
        <w:numPr>
          <w:ilvl w:val="0"/>
          <w:numId w:val="1"/>
        </w:numPr>
        <w:spacing w:after="67" w:line="259" w:lineRule="auto"/>
        <w:ind w:right="0" w:hanging="367"/>
        <w:jc w:val="left"/>
      </w:pPr>
      <w:r>
        <w:rPr>
          <w:sz w:val="22"/>
        </w:rPr>
        <w:t xml:space="preserve">Conclusion </w:t>
      </w:r>
      <w:r>
        <w:rPr>
          <w:color w:val="BDBDBD"/>
          <w:sz w:val="22"/>
        </w:rPr>
        <w:t>.....................................................</w:t>
      </w:r>
      <w:r>
        <w:rPr>
          <w:sz w:val="22"/>
        </w:rPr>
        <w:t xml:space="preserve"> </w:t>
      </w:r>
      <w:r>
        <w:rPr>
          <w:b/>
          <w:sz w:val="22"/>
        </w:rPr>
        <w:t>23</w:t>
      </w:r>
    </w:p>
    <w:p w14:paraId="0D56CD16" w14:textId="77777777" w:rsidR="00487DD3" w:rsidRDefault="008224B9">
      <w:pPr>
        <w:numPr>
          <w:ilvl w:val="1"/>
          <w:numId w:val="1"/>
        </w:numPr>
        <w:spacing w:after="72" w:line="259" w:lineRule="auto"/>
        <w:ind w:right="0" w:hanging="334"/>
        <w:jc w:val="left"/>
      </w:pPr>
      <w:r>
        <w:rPr>
          <w:color w:val="616161"/>
        </w:rPr>
        <w:t xml:space="preserve">Future Improvements </w:t>
      </w:r>
      <w:r>
        <w:rPr>
          <w:color w:val="BDBDBD"/>
        </w:rPr>
        <w:t>..................................</w:t>
      </w:r>
      <w:r>
        <w:rPr>
          <w:color w:val="616161"/>
        </w:rPr>
        <w:t xml:space="preserve"> </w:t>
      </w:r>
      <w:r>
        <w:rPr>
          <w:b/>
          <w:color w:val="616161"/>
        </w:rPr>
        <w:t>23</w:t>
      </w:r>
    </w:p>
    <w:p w14:paraId="56068102" w14:textId="77777777" w:rsidR="00487DD3" w:rsidRDefault="008224B9">
      <w:pPr>
        <w:numPr>
          <w:ilvl w:val="0"/>
          <w:numId w:val="1"/>
        </w:numPr>
        <w:spacing w:after="67" w:line="259" w:lineRule="auto"/>
        <w:ind w:right="0" w:hanging="367"/>
        <w:jc w:val="left"/>
      </w:pPr>
      <w:r>
        <w:rPr>
          <w:sz w:val="22"/>
        </w:rPr>
        <w:t xml:space="preserve">Applications in Agriculture </w:t>
      </w:r>
      <w:r>
        <w:rPr>
          <w:color w:val="BDBDBD"/>
          <w:sz w:val="22"/>
        </w:rPr>
        <w:t>....................................</w:t>
      </w:r>
      <w:r>
        <w:rPr>
          <w:sz w:val="22"/>
        </w:rPr>
        <w:t xml:space="preserve"> </w:t>
      </w:r>
      <w:r>
        <w:rPr>
          <w:b/>
          <w:sz w:val="22"/>
        </w:rPr>
        <w:t>24</w:t>
      </w:r>
    </w:p>
    <w:p w14:paraId="52901686" w14:textId="77777777" w:rsidR="00487DD3" w:rsidRDefault="008224B9">
      <w:pPr>
        <w:numPr>
          <w:ilvl w:val="0"/>
          <w:numId w:val="1"/>
        </w:numPr>
        <w:spacing w:after="67" w:line="259" w:lineRule="auto"/>
        <w:ind w:right="0" w:hanging="367"/>
        <w:jc w:val="left"/>
      </w:pPr>
      <w:r>
        <w:rPr>
          <w:sz w:val="22"/>
        </w:rPr>
        <w:t xml:space="preserve">References </w:t>
      </w:r>
      <w:r>
        <w:rPr>
          <w:color w:val="BDBDBD"/>
          <w:sz w:val="22"/>
        </w:rPr>
        <w:t>....................................................</w:t>
      </w:r>
      <w:r>
        <w:rPr>
          <w:sz w:val="22"/>
        </w:rPr>
        <w:t xml:space="preserve"> </w:t>
      </w:r>
      <w:r>
        <w:rPr>
          <w:b/>
          <w:sz w:val="22"/>
        </w:rPr>
        <w:t>25</w:t>
      </w:r>
    </w:p>
    <w:p w14:paraId="7CBCE2A0" w14:textId="77777777" w:rsidR="00487DD3" w:rsidRDefault="008224B9">
      <w:pPr>
        <w:numPr>
          <w:ilvl w:val="0"/>
          <w:numId w:val="1"/>
        </w:numPr>
        <w:spacing w:after="67" w:line="259" w:lineRule="auto"/>
        <w:ind w:right="0" w:hanging="367"/>
        <w:jc w:val="left"/>
      </w:pPr>
      <w:r>
        <w:rPr>
          <w:sz w:val="22"/>
        </w:rPr>
        <w:t xml:space="preserve">Appendix </w:t>
      </w:r>
      <w:r>
        <w:rPr>
          <w:color w:val="BDBDBD"/>
          <w:sz w:val="22"/>
        </w:rPr>
        <w:t>......................................................</w:t>
      </w:r>
      <w:r>
        <w:rPr>
          <w:sz w:val="22"/>
        </w:rPr>
        <w:t xml:space="preserve"> </w:t>
      </w:r>
      <w:r>
        <w:rPr>
          <w:b/>
          <w:sz w:val="22"/>
        </w:rPr>
        <w:t>26</w:t>
      </w:r>
    </w:p>
    <w:p w14:paraId="754F0D0E" w14:textId="77777777" w:rsidR="00487DD3" w:rsidRDefault="008224B9">
      <w:pPr>
        <w:pStyle w:val="Heading1"/>
        <w:spacing w:after="234"/>
        <w:ind w:left="-5"/>
      </w:pPr>
      <w:r>
        <w:t>Abstract</w:t>
      </w:r>
    </w:p>
    <w:p w14:paraId="74B4D8E1" w14:textId="77777777" w:rsidR="00487DD3" w:rsidRDefault="008224B9">
      <w:pPr>
        <w:spacing w:after="242" w:line="336" w:lineRule="auto"/>
        <w:ind w:left="195" w:right="1391"/>
      </w:pPr>
      <w:r>
        <w:rPr>
          <w:sz w:val="21"/>
        </w:rPr>
        <w:t xml:space="preserve">Agriculture is a critical sector in India, yet farmers face persistent challenges such as lack of price transparency, heavy dependence on intermediaries, and the absence of reliable digital </w:t>
      </w:r>
      <w:r>
        <w:rPr>
          <w:sz w:val="21"/>
        </w:rPr>
        <w:lastRenderedPageBreak/>
        <w:t xml:space="preserve">platforms. These issues result in unfair pricing, reduced profits, and limited market access. This study proposes a </w:t>
      </w:r>
      <w:r>
        <w:rPr>
          <w:b/>
          <w:sz w:val="21"/>
        </w:rPr>
        <w:t>Transparent Agri-Commerce Platform</w:t>
      </w:r>
      <w:r>
        <w:rPr>
          <w:sz w:val="21"/>
        </w:rPr>
        <w:t xml:space="preserve"> integrated with Artificial Intelligence (AI)-based price prediction and a trust system to address these structural problems.</w:t>
      </w:r>
    </w:p>
    <w:p w14:paraId="58F1273F" w14:textId="77777777" w:rsidR="00487DD3" w:rsidRDefault="008224B9">
      <w:pPr>
        <w:spacing w:after="242" w:line="336" w:lineRule="auto"/>
        <w:ind w:left="195" w:right="1391"/>
      </w:pPr>
      <w:r>
        <w:rPr>
          <w:sz w:val="21"/>
        </w:rPr>
        <w:t xml:space="preserve">The system leverages real-time mandi data sourced from government datasets to predict future crop prices using machine learning models. Multiple algorithms are evaluated — including </w:t>
      </w:r>
      <w:r>
        <w:rPr>
          <w:b/>
          <w:sz w:val="21"/>
        </w:rPr>
        <w:t>Linear Regression</w:t>
      </w:r>
      <w:r>
        <w:rPr>
          <w:sz w:val="21"/>
        </w:rPr>
        <w:t xml:space="preserve">, </w:t>
      </w:r>
      <w:r>
        <w:rPr>
          <w:b/>
          <w:sz w:val="21"/>
        </w:rPr>
        <w:t>Random Forest</w:t>
      </w:r>
      <w:r>
        <w:rPr>
          <w:sz w:val="21"/>
        </w:rPr>
        <w:t xml:space="preserve">, </w:t>
      </w:r>
      <w:r>
        <w:rPr>
          <w:b/>
          <w:sz w:val="21"/>
        </w:rPr>
        <w:t>ARIMA</w:t>
      </w:r>
      <w:r>
        <w:rPr>
          <w:sz w:val="21"/>
        </w:rPr>
        <w:t xml:space="preserve"> time-series forecasting, and </w:t>
      </w:r>
      <w:r>
        <w:rPr>
          <w:b/>
          <w:sz w:val="21"/>
        </w:rPr>
        <w:t xml:space="preserve">LSTM </w:t>
      </w:r>
      <w:r>
        <w:rPr>
          <w:sz w:val="21"/>
        </w:rPr>
        <w:t>neural networks — chosen for their complementary strengths in handling trend-based and sequential data.</w:t>
      </w:r>
    </w:p>
    <w:p w14:paraId="367B914D" w14:textId="77777777" w:rsidR="00487DD3" w:rsidRDefault="008224B9">
      <w:pPr>
        <w:spacing w:after="242" w:line="336" w:lineRule="auto"/>
        <w:ind w:left="195" w:right="1391"/>
      </w:pPr>
      <w:r>
        <w:rPr>
          <w:sz w:val="21"/>
        </w:rPr>
        <w:t>The methodology involves collecting data via government APIs, preprocessing it for consistency, engineering relevant features, training predictive models, and generating price forecasts for actionable farmer decision-support. The platform also incorporates a trust mechanism that verifies farmers and creates a reliable digital marketplace, with future scope for blockchain integration.</w:t>
      </w:r>
    </w:p>
    <w:p w14:paraId="3D8202A7" w14:textId="77777777" w:rsidR="00487DD3" w:rsidRDefault="008224B9">
      <w:pPr>
        <w:spacing w:after="521" w:line="336" w:lineRule="auto"/>
        <w:ind w:left="195" w:right="1391"/>
      </w:pPr>
      <w:r>
        <w:rPr>
          <w:sz w:val="21"/>
        </w:rPr>
        <w:t xml:space="preserve">The outcome of this study is a </w:t>
      </w:r>
      <w:r>
        <w:rPr>
          <w:b/>
          <w:sz w:val="21"/>
        </w:rPr>
        <w:t>practical, scalable, and farmer-friendly system</w:t>
      </w:r>
      <w:r>
        <w:rPr>
          <w:sz w:val="21"/>
        </w:rPr>
        <w:t xml:space="preserve"> that enhances price transparency, builds market trust, reduces dependency on middlemen, and enables direct farmer-to-consumer (D2C) interactions. Results show promising accuracy for short-term predictions, with ARIMA yielding a 2027 wheat price forecast of </w:t>
      </w:r>
      <w:r>
        <w:rPr>
          <w:rFonts w:ascii="Segoe UI Symbol" w:eastAsia="Segoe UI Symbol" w:hAnsi="Segoe UI Symbol" w:cs="Segoe UI Symbol"/>
          <w:sz w:val="21"/>
        </w:rPr>
        <w:t>■</w:t>
      </w:r>
      <w:r>
        <w:rPr>
          <w:sz w:val="21"/>
        </w:rPr>
        <w:t>2,334.11 and LSTM achieving MSE benchmarks within acceptable ranges for the dataset size.</w:t>
      </w:r>
    </w:p>
    <w:p w14:paraId="3FAC85AD" w14:textId="77777777" w:rsidR="00487DD3" w:rsidRDefault="008224B9">
      <w:pPr>
        <w:spacing w:after="184" w:line="259" w:lineRule="auto"/>
        <w:ind w:left="50" w:right="0"/>
        <w:jc w:val="left"/>
      </w:pPr>
      <w:r>
        <w:rPr>
          <w:b/>
          <w:color w:val="1B5E20"/>
          <w:sz w:val="19"/>
        </w:rPr>
        <w:t xml:space="preserve">Keywords: </w:t>
      </w:r>
      <w:r>
        <w:rPr>
          <w:i/>
          <w:sz w:val="19"/>
        </w:rPr>
        <w:t xml:space="preserve">Agricultural Price Prediction, Machine Learning, ARIMA, Random Forest, LSTM, Agri-Commerce, India, Mandi </w:t>
      </w:r>
    </w:p>
    <w:p w14:paraId="589122DA" w14:textId="77777777" w:rsidR="00487DD3" w:rsidRDefault="008224B9">
      <w:pPr>
        <w:pStyle w:val="Heading1"/>
        <w:ind w:left="-5"/>
      </w:pPr>
      <w:r>
        <w:t>1. Objective</w:t>
      </w:r>
    </w:p>
    <w:p w14:paraId="52F2D957" w14:textId="77777777" w:rsidR="00487DD3" w:rsidRDefault="008224B9">
      <w:pPr>
        <w:spacing w:after="296"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4858E351" wp14:editId="1515844D">
                <wp:extent cx="5787600" cy="25400"/>
                <wp:effectExtent l="0" t="0" r="0" b="0"/>
                <wp:docPr id="23971" name="Group 23971"/>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309" name="Shape 309"/>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71" style="width:455.716pt;height:2pt;mso-position-horizontal-relative:char;mso-position-vertical-relative:line" coordsize="57876,254">
                <v:shape id="Shape 309" style="position:absolute;width:57876;height:0;left:0;top:0;" coordsize="5787600,0" path="m0,0l5787600,0">
                  <v:stroke weight="2pt" endcap="round" joinstyle="miter" miterlimit="10" on="true" color="#388e3c"/>
                  <v:fill on="false" color="#000000" opacity="0"/>
                </v:shape>
              </v:group>
            </w:pict>
          </mc:Fallback>
        </mc:AlternateContent>
      </w:r>
    </w:p>
    <w:p w14:paraId="4988B7C5" w14:textId="77777777" w:rsidR="00487DD3" w:rsidRDefault="008224B9">
      <w:pPr>
        <w:spacing w:after="509"/>
        <w:ind w:left="-5"/>
      </w:pPr>
      <w:r>
        <w:t>The primary goal of this project is to design and implement an AI-based system that predicts crop prices and enables transparent digital trading between farmers and consumers in India. The platform aims to close the information gap between producers and markets, leveraging real-time government data and modern machine learning techniques.</w:t>
      </w:r>
    </w:p>
    <w:p w14:paraId="1CFEE041" w14:textId="77777777" w:rsidR="00487DD3" w:rsidRDefault="008224B9">
      <w:pPr>
        <w:pStyle w:val="Heading2"/>
        <w:ind w:left="-5"/>
      </w:pPr>
      <w:r>
        <w:t>Main Objectives</w:t>
      </w:r>
    </w:p>
    <w:p w14:paraId="78EDCF5D" w14:textId="77777777" w:rsidR="00487DD3" w:rsidRDefault="008224B9">
      <w:pPr>
        <w:numPr>
          <w:ilvl w:val="0"/>
          <w:numId w:val="2"/>
        </w:numPr>
        <w:spacing w:after="112" w:line="259" w:lineRule="auto"/>
        <w:ind w:right="942" w:hanging="126"/>
      </w:pPr>
      <w:r>
        <w:t>Develop a transparent agri-commerce platform connecting farmers directly with consumers.</w:t>
      </w:r>
    </w:p>
    <w:p w14:paraId="56391400" w14:textId="77777777" w:rsidR="00487DD3" w:rsidRDefault="008224B9">
      <w:pPr>
        <w:numPr>
          <w:ilvl w:val="0"/>
          <w:numId w:val="2"/>
        </w:numPr>
        <w:spacing w:after="112" w:line="259" w:lineRule="auto"/>
        <w:ind w:right="942" w:hanging="126"/>
      </w:pPr>
      <w:r>
        <w:t>Predict future crop prices using machine learning and time-series forecasting techniques.</w:t>
      </w:r>
    </w:p>
    <w:p w14:paraId="66C12F85" w14:textId="77777777" w:rsidR="00487DD3" w:rsidRDefault="008224B9">
      <w:pPr>
        <w:numPr>
          <w:ilvl w:val="0"/>
          <w:numId w:val="2"/>
        </w:numPr>
        <w:spacing w:after="112" w:line="259" w:lineRule="auto"/>
        <w:ind w:right="942" w:hanging="126"/>
      </w:pPr>
      <w:r>
        <w:t>Ensure real-time price transparency using government-sourced mandi datasets.</w:t>
      </w:r>
    </w:p>
    <w:p w14:paraId="1C48F442" w14:textId="77777777" w:rsidR="00487DD3" w:rsidRDefault="008224B9">
      <w:pPr>
        <w:numPr>
          <w:ilvl w:val="0"/>
          <w:numId w:val="2"/>
        </w:numPr>
        <w:spacing w:after="112" w:line="259" w:lineRule="auto"/>
        <w:ind w:right="942" w:hanging="126"/>
      </w:pPr>
      <w:r>
        <w:t>Reduce farmer dependency on intermediaries (middlemen) who exploit price asymmetry.</w:t>
      </w:r>
    </w:p>
    <w:p w14:paraId="35CF53E1" w14:textId="77777777" w:rsidR="00487DD3" w:rsidRDefault="008224B9">
      <w:pPr>
        <w:numPr>
          <w:ilvl w:val="0"/>
          <w:numId w:val="2"/>
        </w:numPr>
        <w:spacing w:after="112" w:line="259" w:lineRule="auto"/>
        <w:ind w:right="942" w:hanging="126"/>
      </w:pPr>
      <w:r>
        <w:t>Build a trusted and verified farmer network with ratings and identity verification.</w:t>
      </w:r>
    </w:p>
    <w:p w14:paraId="6DD1B8A6" w14:textId="77777777" w:rsidR="00487DD3" w:rsidRDefault="008224B9">
      <w:pPr>
        <w:numPr>
          <w:ilvl w:val="0"/>
          <w:numId w:val="2"/>
        </w:numPr>
        <w:spacing w:after="112" w:line="259" w:lineRule="auto"/>
        <w:ind w:right="942" w:hanging="126"/>
      </w:pPr>
      <w:r>
        <w:t>Design a low-cost, scalable system using modern cloud or serverless architecture.</w:t>
      </w:r>
    </w:p>
    <w:p w14:paraId="21A5B74F" w14:textId="77777777" w:rsidR="00487DD3" w:rsidRDefault="008224B9">
      <w:pPr>
        <w:numPr>
          <w:ilvl w:val="0"/>
          <w:numId w:val="2"/>
        </w:numPr>
        <w:spacing w:after="112" w:line="259" w:lineRule="auto"/>
        <w:ind w:right="942" w:hanging="126"/>
      </w:pPr>
      <w:r>
        <w:t>Analyse seasonal Kharif and Rabi price-arrival patterns across multiple commodity groups.</w:t>
      </w:r>
    </w:p>
    <w:p w14:paraId="6D76270A" w14:textId="77777777" w:rsidR="00487DD3" w:rsidRDefault="008224B9">
      <w:pPr>
        <w:numPr>
          <w:ilvl w:val="0"/>
          <w:numId w:val="2"/>
        </w:numPr>
        <w:spacing w:after="411"/>
        <w:ind w:right="942" w:hanging="126"/>
      </w:pPr>
      <w:r>
        <w:t xml:space="preserve">Benchmark multiple ML algorithms (Linear Regression, Random Forest, ARIMA, LSTM) for </w:t>
      </w:r>
      <w:proofErr w:type="spellStart"/>
      <w:r>
        <w:t>priceforecasting</w:t>
      </w:r>
      <w:proofErr w:type="spellEnd"/>
      <w:r>
        <w:t>.</w:t>
      </w:r>
    </w:p>
    <w:p w14:paraId="68C4A690" w14:textId="77777777" w:rsidR="00487DD3" w:rsidRDefault="008224B9">
      <w:pPr>
        <w:pStyle w:val="Heading3"/>
        <w:pBdr>
          <w:top w:val="single" w:sz="10" w:space="0" w:color="388E3C"/>
          <w:left w:val="single" w:sz="10" w:space="0" w:color="388E3C"/>
          <w:bottom w:val="single" w:sz="10" w:space="0" w:color="388E3C"/>
          <w:right w:val="single" w:sz="10" w:space="0" w:color="388E3C"/>
        </w:pBdr>
        <w:shd w:val="clear" w:color="auto" w:fill="C8E6C9"/>
        <w:spacing w:after="122"/>
        <w:ind w:left="180" w:right="743" w:firstLine="0"/>
      </w:pPr>
      <w:r>
        <w:rPr>
          <w:color w:val="1B5E20"/>
          <w:sz w:val="20"/>
        </w:rPr>
        <w:lastRenderedPageBreak/>
        <w:t>Objective Statement</w:t>
      </w:r>
    </w:p>
    <w:p w14:paraId="5B36CCEF" w14:textId="77777777" w:rsidR="00487DD3" w:rsidRDefault="008224B9">
      <w:pPr>
        <w:pBdr>
          <w:top w:val="single" w:sz="10" w:space="0" w:color="388E3C"/>
          <w:left w:val="single" w:sz="10" w:space="0" w:color="388E3C"/>
          <w:bottom w:val="single" w:sz="10" w:space="0" w:color="388E3C"/>
          <w:right w:val="single" w:sz="10" w:space="0" w:color="388E3C"/>
        </w:pBdr>
        <w:shd w:val="clear" w:color="auto" w:fill="C8E6C9"/>
        <w:spacing w:after="0" w:line="338" w:lineRule="auto"/>
        <w:ind w:left="180" w:right="743" w:firstLine="0"/>
      </w:pPr>
      <w:r>
        <w:rPr>
          <w:sz w:val="21"/>
        </w:rPr>
        <w:t>"To design and implement an AI-based system that predicts crop prices and enables transparent digital trading between farmers and consumers, leveraging government data and modern machine learning algorithms."</w:t>
      </w:r>
    </w:p>
    <w:p w14:paraId="6060D8DF" w14:textId="77777777" w:rsidR="00487DD3" w:rsidRDefault="008224B9">
      <w:pPr>
        <w:pStyle w:val="Heading1"/>
        <w:spacing w:after="224"/>
        <w:ind w:left="-5"/>
      </w:pPr>
      <w:r>
        <w:t>2. Problem Statement</w:t>
      </w:r>
    </w:p>
    <w:p w14:paraId="7E6CBA00" w14:textId="77777777" w:rsidR="00487DD3" w:rsidRDefault="008224B9">
      <w:pPr>
        <w:spacing w:after="549"/>
        <w:ind w:left="-5"/>
      </w:pPr>
      <w:r>
        <w:t>Farmers in India frequently sell their crops without knowing future price trends or even current market rates across nearby mandis. This information deficit leads to chronic exploitation by intermediaries who profit from price asymmetry. Existing agricultural platforms either focus exclusively on e-commerce or on isolated prediction models, failing to integrate transparency, a trust mechanism, and predictive analytics into a unified, accessible solution.</w:t>
      </w:r>
    </w:p>
    <w:p w14:paraId="2C288DC8" w14:textId="77777777" w:rsidR="00487DD3" w:rsidRDefault="008224B9">
      <w:pPr>
        <w:pStyle w:val="Heading2"/>
        <w:ind w:left="-5"/>
      </w:pPr>
      <w:r>
        <w:t>2.1 Agricultural Context</w:t>
      </w:r>
    </w:p>
    <w:p w14:paraId="2AD40E32" w14:textId="77777777" w:rsidR="00487DD3" w:rsidRDefault="008224B9">
      <w:pPr>
        <w:spacing w:after="129"/>
        <w:ind w:left="-5"/>
      </w:pPr>
      <w:r>
        <w:t>Agriculture supports approximately 58% of India's rural population and contributes significantly to national GDP. Despite this importance, the agricultural marketing system remains largely inefficient. The mandis (regulated wholesale markets) serve as primary price-discovery centres, yet price information rarely reaches farmers at the point of harvesting decisions. Key structural problems include:</w:t>
      </w:r>
    </w:p>
    <w:p w14:paraId="24315428" w14:textId="77777777" w:rsidR="00487DD3" w:rsidRDefault="008224B9">
      <w:pPr>
        <w:numPr>
          <w:ilvl w:val="0"/>
          <w:numId w:val="3"/>
        </w:numPr>
        <w:ind w:right="942"/>
      </w:pPr>
      <w:r>
        <w:rPr>
          <w:b/>
        </w:rPr>
        <w:t>Price Opacity:</w:t>
      </w:r>
      <w:r>
        <w:t xml:space="preserve"> Farmers are unaware of real-time prices across different mandis, preventing informed selling decisions.</w:t>
      </w:r>
    </w:p>
    <w:p w14:paraId="13763AA8" w14:textId="77777777" w:rsidR="00487DD3" w:rsidRDefault="008224B9">
      <w:pPr>
        <w:numPr>
          <w:ilvl w:val="0"/>
          <w:numId w:val="3"/>
        </w:numPr>
        <w:ind w:right="942"/>
      </w:pPr>
      <w:r>
        <w:rPr>
          <w:b/>
        </w:rPr>
        <w:t>Middlemen Exploitation:</w:t>
      </w:r>
      <w:r>
        <w:t xml:space="preserve"> Intermediaries purchase produce at below-market rates and resell at significant markups, capturing value that should accrue to the producer.</w:t>
      </w:r>
    </w:p>
    <w:p w14:paraId="39B4F462" w14:textId="77777777" w:rsidR="00487DD3" w:rsidRDefault="008224B9">
      <w:pPr>
        <w:numPr>
          <w:ilvl w:val="0"/>
          <w:numId w:val="3"/>
        </w:numPr>
        <w:ind w:right="942"/>
      </w:pPr>
      <w:r>
        <w:rPr>
          <w:b/>
        </w:rPr>
        <w:t>Lack of Trust:</w:t>
      </w:r>
      <w:r>
        <w:t xml:space="preserve"> No standardised digital platform ensures verified identities or fair-trade practices between farmers and buyers.</w:t>
      </w:r>
    </w:p>
    <w:p w14:paraId="6E1013AA" w14:textId="77777777" w:rsidR="00487DD3" w:rsidRDefault="008224B9">
      <w:pPr>
        <w:numPr>
          <w:ilvl w:val="0"/>
          <w:numId w:val="3"/>
        </w:numPr>
        <w:ind w:right="942"/>
      </w:pPr>
      <w:r>
        <w:rPr>
          <w:b/>
        </w:rPr>
        <w:t>Unpredictable Markets:</w:t>
      </w:r>
      <w:r>
        <w:t xml:space="preserve"> Seasonal volatility, weather shocks, and demand fluctuations create price instability that farmers cannot anticipate without forecasting tools.</w:t>
      </w:r>
    </w:p>
    <w:p w14:paraId="79CF4635" w14:textId="77777777" w:rsidR="00487DD3" w:rsidRDefault="008224B9">
      <w:pPr>
        <w:numPr>
          <w:ilvl w:val="0"/>
          <w:numId w:val="3"/>
        </w:numPr>
        <w:spacing w:after="471"/>
        <w:ind w:right="942"/>
      </w:pPr>
      <w:r>
        <w:rPr>
          <w:b/>
        </w:rPr>
        <w:t>Digital Divide:</w:t>
      </w:r>
      <w:r>
        <w:t xml:space="preserve"> Existing digital solutions are often complex, expensive, or not designed for rural accessibility.</w:t>
      </w:r>
    </w:p>
    <w:p w14:paraId="1FC55D5C" w14:textId="77777777" w:rsidR="00487DD3" w:rsidRDefault="008224B9">
      <w:pPr>
        <w:pStyle w:val="Heading2"/>
        <w:ind w:left="-5"/>
      </w:pPr>
      <w:r>
        <w:t>2.2 Input–Output Relationship</w:t>
      </w:r>
    </w:p>
    <w:p w14:paraId="719B60DE" w14:textId="77777777" w:rsidR="00487DD3" w:rsidRDefault="008224B9">
      <w:pPr>
        <w:spacing w:line="259" w:lineRule="auto"/>
        <w:ind w:left="-5" w:right="942"/>
      </w:pPr>
      <w:r>
        <w:t>The prediction system is defined by the following input-output mapping, forming the core computational pipeline of the platform:</w:t>
      </w:r>
    </w:p>
    <w:tbl>
      <w:tblPr>
        <w:tblStyle w:val="TableGrid"/>
        <w:tblW w:w="8617" w:type="dxa"/>
        <w:tblInd w:w="249" w:type="dxa"/>
        <w:tblCellMar>
          <w:left w:w="120" w:type="dxa"/>
        </w:tblCellMar>
        <w:tblLook w:val="04A0" w:firstRow="1" w:lastRow="0" w:firstColumn="1" w:lastColumn="0" w:noHBand="0" w:noVBand="1"/>
      </w:tblPr>
      <w:tblGrid>
        <w:gridCol w:w="2154"/>
        <w:gridCol w:w="3118"/>
        <w:gridCol w:w="3345"/>
      </w:tblGrid>
      <w:tr w:rsidR="00487DD3" w14:paraId="47B679F6" w14:textId="77777777">
        <w:trPr>
          <w:trHeight w:val="440"/>
        </w:trPr>
        <w:tc>
          <w:tcPr>
            <w:tcW w:w="2154"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70E02BAB" w14:textId="77777777" w:rsidR="00487DD3" w:rsidRDefault="008224B9">
            <w:pPr>
              <w:spacing w:after="0" w:line="259" w:lineRule="auto"/>
              <w:ind w:left="0" w:right="0" w:firstLine="0"/>
              <w:jc w:val="left"/>
            </w:pPr>
            <w:r>
              <w:rPr>
                <w:b/>
                <w:color w:val="FFFFFF"/>
                <w:sz w:val="18"/>
              </w:rPr>
              <w:t>Component</w:t>
            </w:r>
          </w:p>
        </w:tc>
        <w:tc>
          <w:tcPr>
            <w:tcW w:w="3118"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62F8253F" w14:textId="77777777" w:rsidR="00487DD3" w:rsidRDefault="008224B9">
            <w:pPr>
              <w:spacing w:after="0" w:line="259" w:lineRule="auto"/>
              <w:ind w:left="0" w:right="0" w:firstLine="0"/>
              <w:jc w:val="left"/>
            </w:pPr>
            <w:r>
              <w:rPr>
                <w:b/>
                <w:color w:val="FFFFFF"/>
                <w:sz w:val="18"/>
              </w:rPr>
              <w:t>Description</w:t>
            </w:r>
          </w:p>
        </w:tc>
        <w:tc>
          <w:tcPr>
            <w:tcW w:w="3345"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64B9D1E7" w14:textId="77777777" w:rsidR="00487DD3" w:rsidRDefault="008224B9">
            <w:pPr>
              <w:spacing w:after="0" w:line="259" w:lineRule="auto"/>
              <w:ind w:left="0" w:right="0" w:firstLine="0"/>
              <w:jc w:val="left"/>
            </w:pPr>
            <w:r>
              <w:rPr>
                <w:b/>
                <w:color w:val="FFFFFF"/>
                <w:sz w:val="18"/>
              </w:rPr>
              <w:t>Example Values</w:t>
            </w:r>
          </w:p>
        </w:tc>
      </w:tr>
      <w:tr w:rsidR="00487DD3" w14:paraId="0BD4B483"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E71B38D" w14:textId="77777777" w:rsidR="00487DD3" w:rsidRDefault="008224B9">
            <w:pPr>
              <w:spacing w:after="0" w:line="259" w:lineRule="auto"/>
              <w:ind w:left="0" w:right="0" w:firstLine="0"/>
              <w:jc w:val="left"/>
            </w:pPr>
            <w:r>
              <w:rPr>
                <w:b/>
                <w:color w:val="1B5E20"/>
                <w:sz w:val="18"/>
              </w:rPr>
              <w:t>Input Features</w:t>
            </w:r>
          </w:p>
        </w:tc>
        <w:tc>
          <w:tcPr>
            <w:tcW w:w="3118"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B01F241" w14:textId="77777777" w:rsidR="00487DD3" w:rsidRDefault="008224B9">
            <w:pPr>
              <w:spacing w:after="0" w:line="259" w:lineRule="auto"/>
              <w:ind w:left="0" w:right="0" w:firstLine="0"/>
              <w:jc w:val="left"/>
            </w:pPr>
            <w:r>
              <w:rPr>
                <w:color w:val="000000"/>
                <w:sz w:val="18"/>
              </w:rPr>
              <w:t>Historical crop price data</w:t>
            </w:r>
          </w:p>
        </w:tc>
        <w:tc>
          <w:tcPr>
            <w:tcW w:w="3345"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04B76CC7" w14:textId="77777777" w:rsidR="00487DD3" w:rsidRDefault="008224B9">
            <w:pPr>
              <w:spacing w:after="0" w:line="259" w:lineRule="auto"/>
              <w:ind w:left="0" w:right="-486" w:firstLine="0"/>
              <w:jc w:val="left"/>
            </w:pPr>
            <w:r>
              <w:rPr>
                <w:color w:val="000000"/>
                <w:sz w:val="18"/>
              </w:rPr>
              <w:t>Date, Crop name, Mandi, Min Price, Max Price</w:t>
            </w:r>
          </w:p>
        </w:tc>
      </w:tr>
      <w:tr w:rsidR="00487DD3" w14:paraId="60E7DB37"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7A1DAB20" w14:textId="77777777" w:rsidR="00487DD3" w:rsidRDefault="008224B9">
            <w:pPr>
              <w:spacing w:after="0" w:line="259" w:lineRule="auto"/>
              <w:ind w:left="0" w:right="0" w:firstLine="0"/>
              <w:jc w:val="left"/>
            </w:pPr>
            <w:r>
              <w:rPr>
                <w:b/>
                <w:color w:val="1B5E20"/>
                <w:sz w:val="18"/>
              </w:rPr>
              <w:t>Independent Variables</w:t>
            </w:r>
          </w:p>
        </w:tc>
        <w:tc>
          <w:tcPr>
            <w:tcW w:w="3118"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F3AEAE7" w14:textId="77777777" w:rsidR="00487DD3" w:rsidRDefault="008224B9">
            <w:pPr>
              <w:spacing w:after="0" w:line="259" w:lineRule="auto"/>
              <w:ind w:left="0" w:right="-2" w:firstLine="0"/>
              <w:jc w:val="left"/>
            </w:pPr>
            <w:r>
              <w:rPr>
                <w:color w:val="000000"/>
                <w:sz w:val="18"/>
              </w:rPr>
              <w:t>Price and arrival metrics across years</w:t>
            </w:r>
          </w:p>
        </w:tc>
        <w:tc>
          <w:tcPr>
            <w:tcW w:w="3345"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7252788E" w14:textId="77777777" w:rsidR="00487DD3" w:rsidRDefault="008224B9">
            <w:pPr>
              <w:spacing w:after="0" w:line="259" w:lineRule="auto"/>
              <w:ind w:left="0" w:right="0" w:firstLine="0"/>
              <w:jc w:val="left"/>
            </w:pPr>
            <w:r>
              <w:rPr>
                <w:color w:val="000000"/>
                <w:sz w:val="18"/>
              </w:rPr>
              <w:t>Price_24Mar, Price_25Mar, Arrival data</w:t>
            </w:r>
          </w:p>
        </w:tc>
      </w:tr>
      <w:tr w:rsidR="00487DD3" w14:paraId="49319782"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9D1C218" w14:textId="77777777" w:rsidR="00487DD3" w:rsidRDefault="008224B9">
            <w:pPr>
              <w:spacing w:after="0" w:line="259" w:lineRule="auto"/>
              <w:ind w:left="0" w:right="0" w:firstLine="0"/>
              <w:jc w:val="left"/>
            </w:pPr>
            <w:r>
              <w:rPr>
                <w:b/>
                <w:color w:val="1B5E20"/>
                <w:sz w:val="18"/>
              </w:rPr>
              <w:t>Target Variable</w:t>
            </w:r>
          </w:p>
        </w:tc>
        <w:tc>
          <w:tcPr>
            <w:tcW w:w="3118"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F0FE8E3" w14:textId="77777777" w:rsidR="00487DD3" w:rsidRDefault="008224B9">
            <w:pPr>
              <w:spacing w:after="0" w:line="259" w:lineRule="auto"/>
              <w:ind w:left="0" w:right="0" w:firstLine="0"/>
              <w:jc w:val="left"/>
            </w:pPr>
            <w:r>
              <w:rPr>
                <w:color w:val="000000"/>
                <w:sz w:val="18"/>
              </w:rPr>
              <w:t>Modal Price (predicted output)</w:t>
            </w:r>
          </w:p>
        </w:tc>
        <w:tc>
          <w:tcPr>
            <w:tcW w:w="3345"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06621F5" w14:textId="77777777" w:rsidR="00487DD3" w:rsidRDefault="008224B9">
            <w:pPr>
              <w:spacing w:after="0" w:line="259" w:lineRule="auto"/>
              <w:ind w:left="0" w:right="0" w:firstLine="0"/>
              <w:jc w:val="left"/>
            </w:pPr>
            <w:r>
              <w:rPr>
                <w:color w:val="000000"/>
                <w:sz w:val="18"/>
              </w:rPr>
              <w:t>Price_26Mar (current year prediction)</w:t>
            </w:r>
          </w:p>
        </w:tc>
      </w:tr>
      <w:tr w:rsidR="00487DD3" w14:paraId="0FE78AA5"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0E8E3876" w14:textId="77777777" w:rsidR="00487DD3" w:rsidRDefault="008224B9">
            <w:pPr>
              <w:spacing w:after="0" w:line="259" w:lineRule="auto"/>
              <w:ind w:left="0" w:right="0" w:firstLine="0"/>
              <w:jc w:val="left"/>
            </w:pPr>
            <w:r>
              <w:rPr>
                <w:b/>
                <w:color w:val="1B5E20"/>
                <w:sz w:val="18"/>
              </w:rPr>
              <w:t>Derived Features</w:t>
            </w:r>
          </w:p>
        </w:tc>
        <w:tc>
          <w:tcPr>
            <w:tcW w:w="3118"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118BF5E" w14:textId="77777777" w:rsidR="00487DD3" w:rsidRDefault="008224B9">
            <w:pPr>
              <w:spacing w:after="0" w:line="259" w:lineRule="auto"/>
              <w:ind w:left="0" w:right="0" w:firstLine="0"/>
              <w:jc w:val="left"/>
            </w:pPr>
            <w:r>
              <w:rPr>
                <w:color w:val="000000"/>
                <w:sz w:val="18"/>
              </w:rPr>
              <w:t>Engineered lag and gap features</w:t>
            </w:r>
          </w:p>
        </w:tc>
        <w:tc>
          <w:tcPr>
            <w:tcW w:w="3345"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2D722AFA" w14:textId="77777777" w:rsidR="00487DD3" w:rsidRDefault="008224B9">
            <w:pPr>
              <w:spacing w:after="0" w:line="259" w:lineRule="auto"/>
              <w:ind w:left="0" w:right="0" w:firstLine="0"/>
              <w:jc w:val="left"/>
            </w:pPr>
            <w:r>
              <w:rPr>
                <w:color w:val="000000"/>
                <w:sz w:val="18"/>
              </w:rPr>
              <w:t>lag_1, lag_2, MSP_gap, Arrival_mean</w:t>
            </w:r>
          </w:p>
        </w:tc>
      </w:tr>
      <w:tr w:rsidR="00487DD3" w14:paraId="3F0BAC87" w14:textId="77777777">
        <w:trPr>
          <w:trHeight w:val="440"/>
        </w:trPr>
        <w:tc>
          <w:tcPr>
            <w:tcW w:w="2154"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40BEA868" w14:textId="77777777" w:rsidR="00487DD3" w:rsidRDefault="008224B9">
            <w:pPr>
              <w:spacing w:after="0" w:line="259" w:lineRule="auto"/>
              <w:ind w:left="0" w:right="0" w:firstLine="0"/>
              <w:jc w:val="left"/>
            </w:pPr>
            <w:r>
              <w:rPr>
                <w:b/>
                <w:color w:val="1B5E20"/>
                <w:sz w:val="18"/>
              </w:rPr>
              <w:t>Output</w:t>
            </w:r>
          </w:p>
        </w:tc>
        <w:tc>
          <w:tcPr>
            <w:tcW w:w="3118"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6D4F7269" w14:textId="77777777" w:rsidR="00487DD3" w:rsidRDefault="008224B9">
            <w:pPr>
              <w:spacing w:after="0" w:line="259" w:lineRule="auto"/>
              <w:ind w:left="0" w:right="0" w:firstLine="0"/>
              <w:jc w:val="left"/>
            </w:pPr>
            <w:r>
              <w:rPr>
                <w:color w:val="000000"/>
                <w:sz w:val="18"/>
              </w:rPr>
              <w:t>Predicted future crop price</w:t>
            </w:r>
          </w:p>
        </w:tc>
        <w:tc>
          <w:tcPr>
            <w:tcW w:w="3345"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1BE51963" w14:textId="77777777" w:rsidR="00487DD3" w:rsidRDefault="008224B9">
            <w:pPr>
              <w:spacing w:after="0" w:line="259" w:lineRule="auto"/>
              <w:ind w:left="0" w:right="0" w:firstLine="0"/>
              <w:jc w:val="left"/>
            </w:pPr>
            <w:r>
              <w:rPr>
                <w:color w:val="000000"/>
                <w:sz w:val="18"/>
              </w:rPr>
              <w:t>Next-day or next-year modal price (</w:t>
            </w:r>
            <w:r>
              <w:rPr>
                <w:rFonts w:ascii="Segoe UI Symbol" w:eastAsia="Segoe UI Symbol" w:hAnsi="Segoe UI Symbol" w:cs="Segoe UI Symbol"/>
                <w:color w:val="000000"/>
                <w:sz w:val="18"/>
              </w:rPr>
              <w:t>■</w:t>
            </w:r>
            <w:r>
              <w:rPr>
                <w:color w:val="000000"/>
                <w:sz w:val="18"/>
              </w:rPr>
              <w:t>)</w:t>
            </w:r>
          </w:p>
        </w:tc>
      </w:tr>
    </w:tbl>
    <w:p w14:paraId="3DE68E69" w14:textId="77777777" w:rsidR="00487DD3" w:rsidRDefault="008224B9">
      <w:pPr>
        <w:pStyle w:val="Heading3"/>
        <w:ind w:left="-5"/>
      </w:pPr>
      <w:r>
        <w:t>Real-World Mapping Pipeline</w:t>
      </w:r>
    </w:p>
    <w:p w14:paraId="50F2240A" w14:textId="77777777" w:rsidR="00487DD3" w:rsidRDefault="008224B9">
      <w:pPr>
        <w:spacing w:after="192" w:line="259" w:lineRule="auto"/>
        <w:ind w:left="-5" w:right="942"/>
      </w:pPr>
      <w:r>
        <w:t>The end-to-end data flow of the system follows a structured pipeline:</w:t>
      </w:r>
    </w:p>
    <w:p w14:paraId="745D81ED" w14:textId="77777777" w:rsidR="00487DD3" w:rsidRDefault="008224B9">
      <w:pPr>
        <w:numPr>
          <w:ilvl w:val="0"/>
          <w:numId w:val="4"/>
        </w:numPr>
        <w:spacing w:after="134" w:line="259" w:lineRule="auto"/>
        <w:ind w:right="942" w:hanging="126"/>
      </w:pPr>
      <w:r>
        <w:lastRenderedPageBreak/>
        <w:t>Agricultural Market Data (data.gov.in API / downloaded datasets)</w:t>
      </w:r>
    </w:p>
    <w:p w14:paraId="424E4953" w14:textId="77777777" w:rsidR="00487DD3" w:rsidRDefault="008224B9">
      <w:pPr>
        <w:numPr>
          <w:ilvl w:val="0"/>
          <w:numId w:val="4"/>
        </w:numPr>
        <w:spacing w:after="103" w:line="259" w:lineRule="auto"/>
        <w:ind w:right="942" w:hanging="126"/>
      </w:pPr>
      <w:r>
        <w:rPr>
          <w:rFonts w:ascii="Segoe UI Symbol" w:eastAsia="Segoe UI Symbol" w:hAnsi="Segoe UI Symbol" w:cs="Segoe UI Symbol"/>
        </w:rPr>
        <w:t>↓</w:t>
      </w:r>
      <w:r>
        <w:t xml:space="preserve"> Data Collection &amp; Ingestion</w:t>
      </w:r>
    </w:p>
    <w:p w14:paraId="505FC21A" w14:textId="77777777" w:rsidR="00487DD3" w:rsidRDefault="008224B9">
      <w:pPr>
        <w:numPr>
          <w:ilvl w:val="0"/>
          <w:numId w:val="4"/>
        </w:numPr>
        <w:spacing w:line="259" w:lineRule="auto"/>
        <w:ind w:right="942" w:hanging="126"/>
      </w:pPr>
      <w:r>
        <w:rPr>
          <w:rFonts w:ascii="Segoe UI Symbol" w:eastAsia="Segoe UI Symbol" w:hAnsi="Segoe UI Symbol" w:cs="Segoe UI Symbol"/>
        </w:rPr>
        <w:t>↓</w:t>
      </w:r>
      <w:r>
        <w:t xml:space="preserve"> Data Preprocessing (missing value imputation, normalisation, date parsing)</w:t>
      </w:r>
    </w:p>
    <w:p w14:paraId="04A64E31" w14:textId="77777777" w:rsidR="00487DD3" w:rsidRDefault="008224B9">
      <w:pPr>
        <w:numPr>
          <w:ilvl w:val="0"/>
          <w:numId w:val="4"/>
        </w:numPr>
        <w:spacing w:after="103" w:line="259" w:lineRule="auto"/>
        <w:ind w:right="942" w:hanging="126"/>
      </w:pPr>
      <w:r>
        <w:rPr>
          <w:rFonts w:ascii="Segoe UI Symbol" w:eastAsia="Segoe UI Symbol" w:hAnsi="Segoe UI Symbol" w:cs="Segoe UI Symbol"/>
        </w:rPr>
        <w:t>↓</w:t>
      </w:r>
      <w:r>
        <w:t xml:space="preserve"> Feature Engineering (lag features, MSP gap, arrival mean)</w:t>
      </w:r>
    </w:p>
    <w:p w14:paraId="7B12731B" w14:textId="77777777" w:rsidR="00487DD3" w:rsidRDefault="008224B9">
      <w:pPr>
        <w:numPr>
          <w:ilvl w:val="0"/>
          <w:numId w:val="4"/>
        </w:numPr>
        <w:spacing w:after="103" w:line="259" w:lineRule="auto"/>
        <w:ind w:right="942" w:hanging="126"/>
      </w:pPr>
      <w:r>
        <w:rPr>
          <w:rFonts w:ascii="Segoe UI Symbol" w:eastAsia="Segoe UI Symbol" w:hAnsi="Segoe UI Symbol" w:cs="Segoe UI Symbol"/>
        </w:rPr>
        <w:t>↓</w:t>
      </w:r>
      <w:r>
        <w:t xml:space="preserve"> Machine Learning Model Training (Linear Regression / Random Forest / ARIMA / LSTM)</w:t>
      </w:r>
    </w:p>
    <w:p w14:paraId="0DD6D3B0" w14:textId="77777777" w:rsidR="00487DD3" w:rsidRDefault="008224B9">
      <w:pPr>
        <w:numPr>
          <w:ilvl w:val="0"/>
          <w:numId w:val="4"/>
        </w:numPr>
        <w:spacing w:after="103" w:line="259" w:lineRule="auto"/>
        <w:ind w:right="942" w:hanging="126"/>
      </w:pPr>
      <w:r>
        <w:rPr>
          <w:rFonts w:ascii="Segoe UI Symbol" w:eastAsia="Segoe UI Symbol" w:hAnsi="Segoe UI Symbol" w:cs="Segoe UI Symbol"/>
        </w:rPr>
        <w:t>↓</w:t>
      </w:r>
      <w:r>
        <w:t xml:space="preserve"> Price Prediction &amp; Forecast Generation</w:t>
      </w:r>
    </w:p>
    <w:p w14:paraId="0583CA9A" w14:textId="77777777" w:rsidR="00487DD3" w:rsidRDefault="008224B9">
      <w:pPr>
        <w:numPr>
          <w:ilvl w:val="0"/>
          <w:numId w:val="4"/>
        </w:numPr>
        <w:spacing w:line="259" w:lineRule="auto"/>
        <w:ind w:right="942" w:hanging="126"/>
      </w:pPr>
      <w:r>
        <w:rPr>
          <w:rFonts w:ascii="Segoe UI Symbol" w:eastAsia="Segoe UI Symbol" w:hAnsi="Segoe UI Symbol" w:cs="Segoe UI Symbol"/>
        </w:rPr>
        <w:t>↓</w:t>
      </w:r>
      <w:r>
        <w:t xml:space="preserve"> Farmer Decision Support Interface (transparent price display)</w:t>
      </w:r>
      <w:r>
        <w:br w:type="page"/>
      </w:r>
    </w:p>
    <w:p w14:paraId="2C002A3F" w14:textId="77777777" w:rsidR="00487DD3" w:rsidRDefault="008224B9">
      <w:pPr>
        <w:pStyle w:val="Heading1"/>
        <w:spacing w:after="484"/>
        <w:ind w:left="-5"/>
      </w:pPr>
      <w:r>
        <w:lastRenderedPageBreak/>
        <w:t>3. Dataset Description</w:t>
      </w:r>
    </w:p>
    <w:p w14:paraId="1D61847C" w14:textId="77777777" w:rsidR="00487DD3" w:rsidRDefault="008224B9">
      <w:pPr>
        <w:pStyle w:val="Heading2"/>
        <w:ind w:left="-5"/>
      </w:pPr>
      <w:r>
        <w:t>3.1 Source</w:t>
      </w:r>
    </w:p>
    <w:p w14:paraId="41245B78" w14:textId="77777777" w:rsidR="00487DD3" w:rsidRDefault="008224B9">
      <w:pPr>
        <w:spacing w:line="259" w:lineRule="auto"/>
        <w:ind w:left="-5"/>
      </w:pPr>
      <w:r>
        <w:t xml:space="preserve">The primary dataset is sourced from the </w:t>
      </w:r>
      <w:r>
        <w:rPr>
          <w:b/>
        </w:rPr>
        <w:t>Government of India Open Data Portal</w:t>
      </w:r>
      <w:r>
        <w:t xml:space="preserve"> (data.gov.in), which publishes daily mandi price arrivals for all regulated agricultural markets across India. This is supplemented by curated multi-year price tables compiled from the </w:t>
      </w:r>
      <w:proofErr w:type="spellStart"/>
      <w:r>
        <w:rPr>
          <w:b/>
        </w:rPr>
        <w:t>Agmarknet</w:t>
      </w:r>
      <w:proofErr w:type="spellEnd"/>
      <w:r>
        <w:t xml:space="preserve"> system, which tracks Minimum Support Prices (MSP) and market prices across Kharif (summer) and Rabi (winter) crop seasons.</w:t>
      </w:r>
    </w:p>
    <w:tbl>
      <w:tblPr>
        <w:tblStyle w:val="TableGrid"/>
        <w:tblW w:w="9354" w:type="dxa"/>
        <w:tblInd w:w="-120" w:type="dxa"/>
        <w:tblCellMar>
          <w:left w:w="200" w:type="dxa"/>
          <w:right w:w="115" w:type="dxa"/>
        </w:tblCellMar>
        <w:tblLook w:val="04A0" w:firstRow="1" w:lastRow="0" w:firstColumn="1" w:lastColumn="0" w:noHBand="0" w:noVBand="1"/>
      </w:tblPr>
      <w:tblGrid>
        <w:gridCol w:w="9354"/>
      </w:tblGrid>
      <w:tr w:rsidR="00487DD3" w14:paraId="43A1D133" w14:textId="77777777">
        <w:trPr>
          <w:trHeight w:val="2060"/>
        </w:trPr>
        <w:tc>
          <w:tcPr>
            <w:tcW w:w="9354" w:type="dxa"/>
            <w:tcBorders>
              <w:top w:val="single" w:sz="10" w:space="0" w:color="388E3C"/>
              <w:left w:val="single" w:sz="10" w:space="0" w:color="388E3C"/>
              <w:bottom w:val="single" w:sz="10" w:space="0" w:color="388E3C"/>
              <w:right w:val="single" w:sz="10" w:space="0" w:color="388E3C"/>
            </w:tcBorders>
            <w:shd w:val="clear" w:color="auto" w:fill="C8E6C9"/>
            <w:vAlign w:val="center"/>
          </w:tcPr>
          <w:p w14:paraId="2AD5DCF1" w14:textId="77777777" w:rsidR="00487DD3" w:rsidRDefault="008224B9">
            <w:pPr>
              <w:spacing w:after="112" w:line="259" w:lineRule="auto"/>
              <w:ind w:left="0" w:right="0" w:firstLine="0"/>
              <w:jc w:val="left"/>
            </w:pPr>
            <w:r>
              <w:rPr>
                <w:b/>
                <w:color w:val="1B5E20"/>
              </w:rPr>
              <w:t>Dataset Sources</w:t>
            </w:r>
          </w:p>
          <w:p w14:paraId="6989D4ED" w14:textId="77777777" w:rsidR="00487DD3" w:rsidRDefault="008224B9">
            <w:pPr>
              <w:numPr>
                <w:ilvl w:val="0"/>
                <w:numId w:val="12"/>
              </w:numPr>
              <w:spacing w:after="112" w:line="259" w:lineRule="auto"/>
              <w:ind w:right="0" w:hanging="126"/>
              <w:jc w:val="left"/>
            </w:pPr>
            <w:r>
              <w:rPr>
                <w:b/>
              </w:rPr>
              <w:t>Primary:</w:t>
            </w:r>
            <w:r>
              <w:t xml:space="preserve"> data.gov.in — Daily mandi arrivals (date, crop, market, min/max/modal price)</w:t>
            </w:r>
          </w:p>
          <w:p w14:paraId="67BA7DF5" w14:textId="77777777" w:rsidR="00487DD3" w:rsidRDefault="008224B9">
            <w:pPr>
              <w:numPr>
                <w:ilvl w:val="0"/>
                <w:numId w:val="12"/>
              </w:numPr>
              <w:spacing w:after="112" w:line="259" w:lineRule="auto"/>
              <w:ind w:right="0" w:hanging="126"/>
              <w:jc w:val="left"/>
            </w:pPr>
            <w:r>
              <w:rPr>
                <w:b/>
              </w:rPr>
              <w:t>Secondary:</w:t>
            </w:r>
            <w:r>
              <w:t xml:space="preserve"> Compiled March price data for 2024, 2025, 2026 across 26 commodities</w:t>
            </w:r>
          </w:p>
          <w:p w14:paraId="787F157D" w14:textId="77777777" w:rsidR="00487DD3" w:rsidRDefault="008224B9">
            <w:pPr>
              <w:numPr>
                <w:ilvl w:val="0"/>
                <w:numId w:val="12"/>
              </w:numPr>
              <w:spacing w:after="112" w:line="259" w:lineRule="auto"/>
              <w:ind w:right="0" w:hanging="126"/>
              <w:jc w:val="left"/>
            </w:pPr>
            <w:r>
              <w:rPr>
                <w:b/>
              </w:rPr>
              <w:t>Seasonal:</w:t>
            </w:r>
            <w:r>
              <w:t xml:space="preserve"> Kharif and Rabi season price-arrival data for 19 commodities</w:t>
            </w:r>
          </w:p>
          <w:p w14:paraId="3E68556B" w14:textId="77777777" w:rsidR="00487DD3" w:rsidRDefault="008224B9">
            <w:pPr>
              <w:numPr>
                <w:ilvl w:val="0"/>
                <w:numId w:val="12"/>
              </w:numPr>
              <w:spacing w:after="0" w:line="259" w:lineRule="auto"/>
              <w:ind w:right="0" w:hanging="126"/>
              <w:jc w:val="left"/>
            </w:pPr>
            <w:r>
              <w:rPr>
                <w:b/>
              </w:rPr>
              <w:t>Synthetic:</w:t>
            </w:r>
            <w:r>
              <w:t xml:space="preserve"> Programmatically generated dataset of 500 records for model stress-testing</w:t>
            </w:r>
          </w:p>
        </w:tc>
      </w:tr>
    </w:tbl>
    <w:p w14:paraId="31E35783" w14:textId="77777777" w:rsidR="00487DD3" w:rsidRDefault="008224B9">
      <w:pPr>
        <w:pStyle w:val="Heading2"/>
        <w:ind w:left="-5"/>
      </w:pPr>
      <w:r>
        <w:t>3.2 Dataset Attributes</w:t>
      </w:r>
    </w:p>
    <w:p w14:paraId="79A10917" w14:textId="77777777" w:rsidR="00487DD3" w:rsidRDefault="008224B9">
      <w:pPr>
        <w:spacing w:line="259" w:lineRule="auto"/>
        <w:ind w:left="-5" w:right="942"/>
      </w:pPr>
      <w:r>
        <w:t>The multi-year comparison dataset (df_2026) contains the following columns:</w:t>
      </w:r>
    </w:p>
    <w:tbl>
      <w:tblPr>
        <w:tblStyle w:val="TableGrid"/>
        <w:tblW w:w="8617" w:type="dxa"/>
        <w:tblInd w:w="249" w:type="dxa"/>
        <w:tblCellMar>
          <w:left w:w="120" w:type="dxa"/>
        </w:tblCellMar>
        <w:tblLook w:val="04A0" w:firstRow="1" w:lastRow="0" w:firstColumn="1" w:lastColumn="0" w:noHBand="0" w:noVBand="1"/>
      </w:tblPr>
      <w:tblGrid>
        <w:gridCol w:w="2154"/>
        <w:gridCol w:w="1134"/>
        <w:gridCol w:w="5329"/>
      </w:tblGrid>
      <w:tr w:rsidR="00487DD3" w14:paraId="75C820F8" w14:textId="77777777">
        <w:trPr>
          <w:trHeight w:val="440"/>
        </w:trPr>
        <w:tc>
          <w:tcPr>
            <w:tcW w:w="2154"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31E6A2A7" w14:textId="77777777" w:rsidR="00487DD3" w:rsidRDefault="008224B9">
            <w:pPr>
              <w:spacing w:after="0" w:line="259" w:lineRule="auto"/>
              <w:ind w:left="0" w:right="0" w:firstLine="0"/>
              <w:jc w:val="left"/>
            </w:pPr>
            <w:r>
              <w:rPr>
                <w:b/>
                <w:color w:val="FFFFFF"/>
                <w:sz w:val="17"/>
              </w:rPr>
              <w:t>Column Name</w:t>
            </w:r>
          </w:p>
        </w:tc>
        <w:tc>
          <w:tcPr>
            <w:tcW w:w="113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77FABEB3" w14:textId="77777777" w:rsidR="00487DD3" w:rsidRDefault="008224B9">
            <w:pPr>
              <w:spacing w:after="0" w:line="259" w:lineRule="auto"/>
              <w:ind w:left="0" w:right="0" w:firstLine="0"/>
              <w:jc w:val="left"/>
            </w:pPr>
            <w:r>
              <w:rPr>
                <w:b/>
                <w:color w:val="FFFFFF"/>
                <w:sz w:val="17"/>
              </w:rPr>
              <w:t>Type</w:t>
            </w:r>
          </w:p>
        </w:tc>
        <w:tc>
          <w:tcPr>
            <w:tcW w:w="5329"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6972D7A7" w14:textId="77777777" w:rsidR="00487DD3" w:rsidRDefault="008224B9">
            <w:pPr>
              <w:spacing w:after="0" w:line="259" w:lineRule="auto"/>
              <w:ind w:left="0" w:right="0" w:firstLine="0"/>
              <w:jc w:val="left"/>
            </w:pPr>
            <w:r>
              <w:rPr>
                <w:b/>
                <w:color w:val="FFFFFF"/>
                <w:sz w:val="17"/>
              </w:rPr>
              <w:t>Description</w:t>
            </w:r>
          </w:p>
        </w:tc>
      </w:tr>
      <w:tr w:rsidR="00487DD3" w14:paraId="6EBB6A1B"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9A5BB3D" w14:textId="77777777" w:rsidR="00487DD3" w:rsidRDefault="008224B9">
            <w:pPr>
              <w:spacing w:after="0" w:line="259" w:lineRule="auto"/>
              <w:ind w:left="0" w:right="0" w:firstLine="0"/>
              <w:jc w:val="left"/>
            </w:pPr>
            <w:r>
              <w:rPr>
                <w:rFonts w:ascii="Courier New" w:eastAsia="Courier New" w:hAnsi="Courier New" w:cs="Courier New"/>
                <w:b/>
                <w:color w:val="1A237E"/>
                <w:sz w:val="17"/>
              </w:rPr>
              <w:t>Commodity_Group</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60CD16E" w14:textId="77777777" w:rsidR="00487DD3" w:rsidRDefault="008224B9">
            <w:pPr>
              <w:spacing w:after="0" w:line="259" w:lineRule="auto"/>
              <w:ind w:left="0" w:right="0" w:firstLine="0"/>
              <w:jc w:val="left"/>
            </w:pPr>
            <w:r>
              <w:rPr>
                <w:color w:val="000000"/>
                <w:sz w:val="17"/>
              </w:rPr>
              <w:t>String</w:t>
            </w:r>
          </w:p>
        </w:tc>
        <w:tc>
          <w:tcPr>
            <w:tcW w:w="5329"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4CB1A44" w14:textId="77777777" w:rsidR="00487DD3" w:rsidRDefault="008224B9">
            <w:pPr>
              <w:spacing w:after="0" w:line="259" w:lineRule="auto"/>
              <w:ind w:left="0" w:right="0" w:firstLine="0"/>
              <w:jc w:val="left"/>
            </w:pPr>
            <w:r>
              <w:rPr>
                <w:color w:val="000000"/>
                <w:sz w:val="17"/>
              </w:rPr>
              <w:t>Category: Cereals, Oil Seeds, Pulses, Vegetables, etc.</w:t>
            </w:r>
          </w:p>
        </w:tc>
      </w:tr>
      <w:tr w:rsidR="00487DD3" w14:paraId="76D1F467"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6E291FC" w14:textId="77777777" w:rsidR="00487DD3" w:rsidRDefault="008224B9">
            <w:pPr>
              <w:spacing w:after="0" w:line="259" w:lineRule="auto"/>
              <w:ind w:left="0" w:right="0" w:firstLine="0"/>
              <w:jc w:val="left"/>
            </w:pPr>
            <w:r>
              <w:rPr>
                <w:rFonts w:ascii="Courier New" w:eastAsia="Courier New" w:hAnsi="Courier New" w:cs="Courier New"/>
                <w:b/>
                <w:color w:val="1A237E"/>
                <w:sz w:val="17"/>
              </w:rPr>
              <w:t>Commodity</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D0733E8" w14:textId="77777777" w:rsidR="00487DD3" w:rsidRDefault="008224B9">
            <w:pPr>
              <w:spacing w:after="0" w:line="259" w:lineRule="auto"/>
              <w:ind w:left="0" w:right="0" w:firstLine="0"/>
              <w:jc w:val="left"/>
            </w:pPr>
            <w:r>
              <w:rPr>
                <w:color w:val="000000"/>
                <w:sz w:val="17"/>
              </w:rPr>
              <w:t>String</w:t>
            </w:r>
          </w:p>
        </w:tc>
        <w:tc>
          <w:tcPr>
            <w:tcW w:w="5329"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785F306E" w14:textId="77777777" w:rsidR="00487DD3" w:rsidRDefault="008224B9">
            <w:pPr>
              <w:spacing w:after="0" w:line="259" w:lineRule="auto"/>
              <w:ind w:left="0" w:right="0" w:firstLine="0"/>
              <w:jc w:val="left"/>
            </w:pPr>
            <w:r>
              <w:rPr>
                <w:color w:val="000000"/>
                <w:sz w:val="17"/>
              </w:rPr>
              <w:t>Specific crop name (e.g., Wheat, Bajra, Mustard)</w:t>
            </w:r>
          </w:p>
        </w:tc>
      </w:tr>
      <w:tr w:rsidR="00487DD3" w14:paraId="6CAD278A"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6F9A0AC7" w14:textId="77777777" w:rsidR="00487DD3" w:rsidRDefault="008224B9">
            <w:pPr>
              <w:spacing w:after="0" w:line="259" w:lineRule="auto"/>
              <w:ind w:left="0" w:right="0" w:firstLine="0"/>
              <w:jc w:val="left"/>
            </w:pPr>
            <w:r>
              <w:rPr>
                <w:rFonts w:ascii="Courier New" w:eastAsia="Courier New" w:hAnsi="Courier New" w:cs="Courier New"/>
                <w:b/>
                <w:color w:val="1A237E"/>
                <w:sz w:val="17"/>
              </w:rPr>
              <w:t>MSP_2026_27</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39C5BC6" w14:textId="77777777" w:rsidR="00487DD3" w:rsidRDefault="008224B9">
            <w:pPr>
              <w:spacing w:after="0" w:line="259" w:lineRule="auto"/>
              <w:ind w:left="0" w:right="0" w:firstLine="0"/>
              <w:jc w:val="left"/>
            </w:pPr>
            <w:r>
              <w:rPr>
                <w:color w:val="000000"/>
                <w:sz w:val="17"/>
              </w:rPr>
              <w:t>Float</w:t>
            </w:r>
          </w:p>
        </w:tc>
        <w:tc>
          <w:tcPr>
            <w:tcW w:w="5329"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20796890" w14:textId="77777777" w:rsidR="00487DD3" w:rsidRDefault="008224B9">
            <w:pPr>
              <w:spacing w:after="0" w:line="259" w:lineRule="auto"/>
              <w:ind w:left="0" w:right="-41" w:firstLine="0"/>
              <w:jc w:val="left"/>
            </w:pPr>
            <w:r>
              <w:rPr>
                <w:color w:val="000000"/>
                <w:sz w:val="17"/>
              </w:rPr>
              <w:t>Government-declared Minimum Support Price for 2026–27 (</w:t>
            </w:r>
            <w:r>
              <w:rPr>
                <w:rFonts w:ascii="Segoe UI Symbol" w:eastAsia="Segoe UI Symbol" w:hAnsi="Segoe UI Symbol" w:cs="Segoe UI Symbol"/>
                <w:color w:val="000000"/>
                <w:sz w:val="17"/>
              </w:rPr>
              <w:t>■</w:t>
            </w:r>
            <w:r>
              <w:rPr>
                <w:color w:val="000000"/>
                <w:sz w:val="17"/>
              </w:rPr>
              <w:t>/quintal)</w:t>
            </w:r>
          </w:p>
        </w:tc>
      </w:tr>
      <w:tr w:rsidR="00487DD3" w14:paraId="6CA99279"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9D2C10F" w14:textId="77777777" w:rsidR="00487DD3" w:rsidRDefault="008224B9">
            <w:pPr>
              <w:spacing w:after="0" w:line="259" w:lineRule="auto"/>
              <w:ind w:left="0" w:right="0" w:firstLine="0"/>
              <w:jc w:val="left"/>
            </w:pPr>
            <w:r>
              <w:rPr>
                <w:rFonts w:ascii="Courier New" w:eastAsia="Courier New" w:hAnsi="Courier New" w:cs="Courier New"/>
                <w:b/>
                <w:color w:val="1A237E"/>
                <w:sz w:val="17"/>
              </w:rPr>
              <w:t>Price_26Mar</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54533E4" w14:textId="77777777" w:rsidR="00487DD3" w:rsidRDefault="008224B9">
            <w:pPr>
              <w:spacing w:after="0" w:line="259" w:lineRule="auto"/>
              <w:ind w:left="0" w:right="0" w:firstLine="0"/>
              <w:jc w:val="left"/>
            </w:pPr>
            <w:r>
              <w:rPr>
                <w:color w:val="000000"/>
                <w:sz w:val="17"/>
              </w:rPr>
              <w:t>Float</w:t>
            </w:r>
          </w:p>
        </w:tc>
        <w:tc>
          <w:tcPr>
            <w:tcW w:w="5329"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AE48AB2" w14:textId="77777777" w:rsidR="00487DD3" w:rsidRDefault="008224B9">
            <w:pPr>
              <w:spacing w:after="0" w:line="259" w:lineRule="auto"/>
              <w:ind w:left="0" w:right="0" w:firstLine="0"/>
              <w:jc w:val="left"/>
            </w:pPr>
            <w:r>
              <w:rPr>
                <w:color w:val="000000"/>
                <w:sz w:val="17"/>
              </w:rPr>
              <w:t>Market modal price as of March 2026 (</w:t>
            </w:r>
            <w:r>
              <w:rPr>
                <w:rFonts w:ascii="Segoe UI Symbol" w:eastAsia="Segoe UI Symbol" w:hAnsi="Segoe UI Symbol" w:cs="Segoe UI Symbol"/>
                <w:color w:val="000000"/>
                <w:sz w:val="17"/>
              </w:rPr>
              <w:t>■</w:t>
            </w:r>
            <w:r>
              <w:rPr>
                <w:color w:val="000000"/>
                <w:sz w:val="17"/>
              </w:rPr>
              <w:t>/quintal)</w:t>
            </w:r>
          </w:p>
        </w:tc>
      </w:tr>
      <w:tr w:rsidR="00487DD3" w14:paraId="658B7087"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4065148F" w14:textId="77777777" w:rsidR="00487DD3" w:rsidRDefault="008224B9">
            <w:pPr>
              <w:spacing w:after="0" w:line="259" w:lineRule="auto"/>
              <w:ind w:left="0" w:right="0" w:firstLine="0"/>
              <w:jc w:val="left"/>
            </w:pPr>
            <w:r>
              <w:rPr>
                <w:rFonts w:ascii="Courier New" w:eastAsia="Courier New" w:hAnsi="Courier New" w:cs="Courier New"/>
                <w:b/>
                <w:color w:val="1A237E"/>
                <w:sz w:val="17"/>
              </w:rPr>
              <w:t>Price_25Mar</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0D27B4F" w14:textId="77777777" w:rsidR="00487DD3" w:rsidRDefault="008224B9">
            <w:pPr>
              <w:spacing w:after="0" w:line="259" w:lineRule="auto"/>
              <w:ind w:left="0" w:right="0" w:firstLine="0"/>
              <w:jc w:val="left"/>
            </w:pPr>
            <w:r>
              <w:rPr>
                <w:color w:val="000000"/>
                <w:sz w:val="17"/>
              </w:rPr>
              <w:t>Float</w:t>
            </w:r>
          </w:p>
        </w:tc>
        <w:tc>
          <w:tcPr>
            <w:tcW w:w="5329"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25D13282" w14:textId="77777777" w:rsidR="00487DD3" w:rsidRDefault="008224B9">
            <w:pPr>
              <w:spacing w:after="0" w:line="259" w:lineRule="auto"/>
              <w:ind w:left="0" w:right="0" w:firstLine="0"/>
              <w:jc w:val="left"/>
            </w:pPr>
            <w:r>
              <w:rPr>
                <w:color w:val="000000"/>
                <w:sz w:val="17"/>
              </w:rPr>
              <w:t>Market modal price as of March 2025 (</w:t>
            </w:r>
            <w:r>
              <w:rPr>
                <w:rFonts w:ascii="Segoe UI Symbol" w:eastAsia="Segoe UI Symbol" w:hAnsi="Segoe UI Symbol" w:cs="Segoe UI Symbol"/>
                <w:color w:val="000000"/>
                <w:sz w:val="17"/>
              </w:rPr>
              <w:t>■</w:t>
            </w:r>
            <w:r>
              <w:rPr>
                <w:color w:val="000000"/>
                <w:sz w:val="17"/>
              </w:rPr>
              <w:t>/quintal)</w:t>
            </w:r>
          </w:p>
        </w:tc>
      </w:tr>
      <w:tr w:rsidR="00487DD3" w14:paraId="27328F2C"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3168E571" w14:textId="77777777" w:rsidR="00487DD3" w:rsidRDefault="008224B9">
            <w:pPr>
              <w:spacing w:after="0" w:line="259" w:lineRule="auto"/>
              <w:ind w:left="0" w:right="0" w:firstLine="0"/>
              <w:jc w:val="left"/>
            </w:pPr>
            <w:r>
              <w:rPr>
                <w:rFonts w:ascii="Courier New" w:eastAsia="Courier New" w:hAnsi="Courier New" w:cs="Courier New"/>
                <w:b/>
                <w:color w:val="1A237E"/>
                <w:sz w:val="17"/>
              </w:rPr>
              <w:t>Price_24Mar</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036DB8C" w14:textId="77777777" w:rsidR="00487DD3" w:rsidRDefault="008224B9">
            <w:pPr>
              <w:spacing w:after="0" w:line="259" w:lineRule="auto"/>
              <w:ind w:left="0" w:right="0" w:firstLine="0"/>
              <w:jc w:val="left"/>
            </w:pPr>
            <w:r>
              <w:rPr>
                <w:color w:val="000000"/>
                <w:sz w:val="17"/>
              </w:rPr>
              <w:t>Float</w:t>
            </w:r>
          </w:p>
        </w:tc>
        <w:tc>
          <w:tcPr>
            <w:tcW w:w="5329"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739145E0" w14:textId="77777777" w:rsidR="00487DD3" w:rsidRDefault="008224B9">
            <w:pPr>
              <w:spacing w:after="0" w:line="259" w:lineRule="auto"/>
              <w:ind w:left="0" w:right="0" w:firstLine="0"/>
              <w:jc w:val="left"/>
            </w:pPr>
            <w:r>
              <w:rPr>
                <w:color w:val="000000"/>
                <w:sz w:val="17"/>
              </w:rPr>
              <w:t>Market modal price as of March 2024 (</w:t>
            </w:r>
            <w:r>
              <w:rPr>
                <w:rFonts w:ascii="Segoe UI Symbol" w:eastAsia="Segoe UI Symbol" w:hAnsi="Segoe UI Symbol" w:cs="Segoe UI Symbol"/>
                <w:color w:val="000000"/>
                <w:sz w:val="17"/>
              </w:rPr>
              <w:t>■</w:t>
            </w:r>
            <w:r>
              <w:rPr>
                <w:color w:val="000000"/>
                <w:sz w:val="17"/>
              </w:rPr>
              <w:t>/quintal)</w:t>
            </w:r>
          </w:p>
        </w:tc>
      </w:tr>
      <w:tr w:rsidR="00487DD3" w14:paraId="47DAB0F5"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9AB5AEE" w14:textId="77777777" w:rsidR="00487DD3" w:rsidRDefault="008224B9">
            <w:pPr>
              <w:spacing w:after="0" w:line="259" w:lineRule="auto"/>
              <w:ind w:left="0" w:right="0" w:firstLine="0"/>
              <w:jc w:val="left"/>
            </w:pPr>
            <w:r>
              <w:rPr>
                <w:rFonts w:ascii="Courier New" w:eastAsia="Courier New" w:hAnsi="Courier New" w:cs="Courier New"/>
                <w:b/>
                <w:color w:val="1A237E"/>
                <w:sz w:val="17"/>
              </w:rPr>
              <w:t>Arrival_26Mar</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DCC5566" w14:textId="77777777" w:rsidR="00487DD3" w:rsidRDefault="008224B9">
            <w:pPr>
              <w:spacing w:after="0" w:line="259" w:lineRule="auto"/>
              <w:ind w:left="0" w:right="0" w:firstLine="0"/>
              <w:jc w:val="left"/>
            </w:pPr>
            <w:r>
              <w:rPr>
                <w:color w:val="000000"/>
                <w:sz w:val="17"/>
              </w:rPr>
              <w:t>Float</w:t>
            </w:r>
          </w:p>
        </w:tc>
        <w:tc>
          <w:tcPr>
            <w:tcW w:w="5329"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42F4E3F9" w14:textId="77777777" w:rsidR="00487DD3" w:rsidRDefault="008224B9">
            <w:pPr>
              <w:spacing w:after="0" w:line="259" w:lineRule="auto"/>
              <w:ind w:left="0" w:right="0" w:firstLine="0"/>
              <w:jc w:val="left"/>
            </w:pPr>
            <w:r>
              <w:rPr>
                <w:color w:val="000000"/>
                <w:sz w:val="17"/>
              </w:rPr>
              <w:t>Total arrivals (tonnes) in March 2026</w:t>
            </w:r>
          </w:p>
        </w:tc>
      </w:tr>
      <w:tr w:rsidR="00487DD3" w14:paraId="198765DE"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BC37741" w14:textId="77777777" w:rsidR="00487DD3" w:rsidRDefault="008224B9">
            <w:pPr>
              <w:spacing w:after="0" w:line="259" w:lineRule="auto"/>
              <w:ind w:left="0" w:right="0" w:firstLine="0"/>
              <w:jc w:val="left"/>
            </w:pPr>
            <w:r>
              <w:rPr>
                <w:rFonts w:ascii="Courier New" w:eastAsia="Courier New" w:hAnsi="Courier New" w:cs="Courier New"/>
                <w:b/>
                <w:color w:val="1A237E"/>
                <w:sz w:val="17"/>
              </w:rPr>
              <w:t>Arrival_25Mar</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4C2C0B3" w14:textId="77777777" w:rsidR="00487DD3" w:rsidRDefault="008224B9">
            <w:pPr>
              <w:spacing w:after="0" w:line="259" w:lineRule="auto"/>
              <w:ind w:left="0" w:right="0" w:firstLine="0"/>
              <w:jc w:val="left"/>
            </w:pPr>
            <w:r>
              <w:rPr>
                <w:color w:val="000000"/>
                <w:sz w:val="17"/>
              </w:rPr>
              <w:t>Float</w:t>
            </w:r>
          </w:p>
        </w:tc>
        <w:tc>
          <w:tcPr>
            <w:tcW w:w="5329"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E673C77" w14:textId="77777777" w:rsidR="00487DD3" w:rsidRDefault="008224B9">
            <w:pPr>
              <w:spacing w:after="0" w:line="259" w:lineRule="auto"/>
              <w:ind w:left="0" w:right="0" w:firstLine="0"/>
              <w:jc w:val="left"/>
            </w:pPr>
            <w:r>
              <w:rPr>
                <w:color w:val="000000"/>
                <w:sz w:val="17"/>
              </w:rPr>
              <w:t>Total arrivals (tonnes) in March 2025</w:t>
            </w:r>
          </w:p>
        </w:tc>
      </w:tr>
      <w:tr w:rsidR="00487DD3" w14:paraId="41EBB0B5" w14:textId="77777777">
        <w:trPr>
          <w:trHeight w:val="440"/>
        </w:trPr>
        <w:tc>
          <w:tcPr>
            <w:tcW w:w="2154"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7A5BB7CF" w14:textId="77777777" w:rsidR="00487DD3" w:rsidRDefault="008224B9">
            <w:pPr>
              <w:spacing w:after="0" w:line="259" w:lineRule="auto"/>
              <w:ind w:left="0" w:right="0" w:firstLine="0"/>
              <w:jc w:val="left"/>
            </w:pPr>
            <w:r>
              <w:rPr>
                <w:rFonts w:ascii="Courier New" w:eastAsia="Courier New" w:hAnsi="Courier New" w:cs="Courier New"/>
                <w:b/>
                <w:color w:val="1A237E"/>
                <w:sz w:val="17"/>
              </w:rPr>
              <w:t>Arrival_24Mar</w:t>
            </w:r>
          </w:p>
        </w:tc>
        <w:tc>
          <w:tcPr>
            <w:tcW w:w="113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2BA768F3" w14:textId="77777777" w:rsidR="00487DD3" w:rsidRDefault="008224B9">
            <w:pPr>
              <w:spacing w:after="0" w:line="259" w:lineRule="auto"/>
              <w:ind w:left="0" w:right="0" w:firstLine="0"/>
              <w:jc w:val="left"/>
            </w:pPr>
            <w:r>
              <w:rPr>
                <w:color w:val="000000"/>
                <w:sz w:val="17"/>
              </w:rPr>
              <w:t>Float</w:t>
            </w:r>
          </w:p>
        </w:tc>
        <w:tc>
          <w:tcPr>
            <w:tcW w:w="5329"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507209B8" w14:textId="77777777" w:rsidR="00487DD3" w:rsidRDefault="008224B9">
            <w:pPr>
              <w:spacing w:after="0" w:line="259" w:lineRule="auto"/>
              <w:ind w:left="0" w:right="0" w:firstLine="0"/>
              <w:jc w:val="left"/>
            </w:pPr>
            <w:r>
              <w:rPr>
                <w:color w:val="000000"/>
                <w:sz w:val="17"/>
              </w:rPr>
              <w:t>Total arrivals (tonnes) in March 2024</w:t>
            </w:r>
          </w:p>
        </w:tc>
      </w:tr>
    </w:tbl>
    <w:p w14:paraId="09E6F9EE" w14:textId="77777777" w:rsidR="00487DD3" w:rsidRDefault="008224B9">
      <w:pPr>
        <w:pStyle w:val="Heading2"/>
        <w:spacing w:after="0"/>
        <w:ind w:left="-5"/>
      </w:pPr>
      <w:r>
        <w:t>3.3 Dataset Size</w:t>
      </w:r>
    </w:p>
    <w:tbl>
      <w:tblPr>
        <w:tblStyle w:val="TableGrid"/>
        <w:tblW w:w="8617" w:type="dxa"/>
        <w:tblInd w:w="249" w:type="dxa"/>
        <w:tblCellMar>
          <w:left w:w="94" w:type="dxa"/>
          <w:right w:w="94" w:type="dxa"/>
        </w:tblCellMar>
        <w:tblLook w:val="04A0" w:firstRow="1" w:lastRow="0" w:firstColumn="1" w:lastColumn="0" w:noHBand="0" w:noVBand="1"/>
      </w:tblPr>
      <w:tblGrid>
        <w:gridCol w:w="2381"/>
        <w:gridCol w:w="1134"/>
        <w:gridCol w:w="1984"/>
        <w:gridCol w:w="1134"/>
        <w:gridCol w:w="1984"/>
      </w:tblGrid>
      <w:tr w:rsidR="00487DD3" w14:paraId="101B49F8" w14:textId="77777777">
        <w:trPr>
          <w:trHeight w:val="440"/>
        </w:trPr>
        <w:tc>
          <w:tcPr>
            <w:tcW w:w="2381" w:type="dxa"/>
            <w:tcBorders>
              <w:top w:val="single" w:sz="6" w:space="0" w:color="BDBDBD"/>
              <w:left w:val="single" w:sz="6" w:space="0" w:color="BDBDBD"/>
              <w:bottom w:val="single" w:sz="3" w:space="0" w:color="BDBDBD"/>
              <w:right w:val="single" w:sz="3" w:space="0" w:color="BDBDBD"/>
            </w:tcBorders>
            <w:shd w:val="clear" w:color="auto" w:fill="388E3C"/>
            <w:vAlign w:val="center"/>
          </w:tcPr>
          <w:p w14:paraId="7D0EE1B2" w14:textId="77777777" w:rsidR="00487DD3" w:rsidRDefault="008224B9">
            <w:pPr>
              <w:spacing w:after="0" w:line="259" w:lineRule="auto"/>
              <w:ind w:left="26" w:right="0" w:firstLine="0"/>
              <w:jc w:val="left"/>
            </w:pPr>
            <w:r>
              <w:rPr>
                <w:b/>
                <w:color w:val="FFFFFF"/>
                <w:sz w:val="18"/>
              </w:rPr>
              <w:t>Dataset</w:t>
            </w:r>
          </w:p>
        </w:tc>
        <w:tc>
          <w:tcPr>
            <w:tcW w:w="1134"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3EF55962" w14:textId="77777777" w:rsidR="00487DD3" w:rsidRDefault="008224B9">
            <w:pPr>
              <w:spacing w:after="0" w:line="259" w:lineRule="auto"/>
              <w:ind w:left="0" w:right="0" w:firstLine="0"/>
              <w:jc w:val="center"/>
            </w:pPr>
            <w:r>
              <w:rPr>
                <w:b/>
                <w:color w:val="FFFFFF"/>
                <w:sz w:val="18"/>
              </w:rPr>
              <w:t>Records</w:t>
            </w:r>
          </w:p>
        </w:tc>
        <w:tc>
          <w:tcPr>
            <w:tcW w:w="1984"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6572D7D8" w14:textId="77777777" w:rsidR="00487DD3" w:rsidRDefault="008224B9">
            <w:pPr>
              <w:spacing w:after="0" w:line="259" w:lineRule="auto"/>
              <w:ind w:left="58" w:right="0" w:firstLine="0"/>
              <w:jc w:val="left"/>
            </w:pPr>
            <w:r>
              <w:rPr>
                <w:b/>
                <w:color w:val="FFFFFF"/>
                <w:sz w:val="18"/>
              </w:rPr>
              <w:t>Commodity Groups</w:t>
            </w:r>
          </w:p>
        </w:tc>
        <w:tc>
          <w:tcPr>
            <w:tcW w:w="1134"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01CF721B" w14:textId="77777777" w:rsidR="00487DD3" w:rsidRDefault="008224B9">
            <w:pPr>
              <w:spacing w:after="0" w:line="259" w:lineRule="auto"/>
              <w:ind w:left="0" w:right="0" w:firstLine="0"/>
              <w:jc w:val="center"/>
            </w:pPr>
            <w:r>
              <w:rPr>
                <w:b/>
                <w:color w:val="FFFFFF"/>
                <w:sz w:val="18"/>
              </w:rPr>
              <w:t>Features</w:t>
            </w:r>
          </w:p>
        </w:tc>
        <w:tc>
          <w:tcPr>
            <w:tcW w:w="1984" w:type="dxa"/>
            <w:tcBorders>
              <w:top w:val="single" w:sz="6" w:space="0" w:color="BDBDBD"/>
              <w:left w:val="single" w:sz="3" w:space="0" w:color="BDBDBD"/>
              <w:bottom w:val="single" w:sz="3" w:space="0" w:color="BDBDBD"/>
              <w:right w:val="single" w:sz="6" w:space="0" w:color="BDBDBD"/>
            </w:tcBorders>
            <w:shd w:val="clear" w:color="auto" w:fill="388E3C"/>
            <w:vAlign w:val="center"/>
          </w:tcPr>
          <w:p w14:paraId="0E593A39" w14:textId="77777777" w:rsidR="00487DD3" w:rsidRDefault="008224B9">
            <w:pPr>
              <w:spacing w:after="0" w:line="259" w:lineRule="auto"/>
              <w:ind w:left="0" w:right="0" w:firstLine="0"/>
              <w:jc w:val="center"/>
            </w:pPr>
            <w:r>
              <w:rPr>
                <w:b/>
                <w:color w:val="FFFFFF"/>
                <w:sz w:val="18"/>
              </w:rPr>
              <w:t>Missing Values</w:t>
            </w:r>
          </w:p>
        </w:tc>
      </w:tr>
      <w:tr w:rsidR="00487DD3" w14:paraId="356DB878" w14:textId="77777777">
        <w:trPr>
          <w:trHeight w:val="440"/>
        </w:trPr>
        <w:tc>
          <w:tcPr>
            <w:tcW w:w="238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01F16E7D" w14:textId="77777777" w:rsidR="00487DD3" w:rsidRDefault="008224B9">
            <w:pPr>
              <w:spacing w:after="0" w:line="259" w:lineRule="auto"/>
              <w:ind w:left="26" w:right="0" w:firstLine="0"/>
              <w:jc w:val="left"/>
            </w:pPr>
            <w:r>
              <w:rPr>
                <w:color w:val="000000"/>
                <w:sz w:val="18"/>
              </w:rPr>
              <w:t>df_2026 (</w:t>
            </w:r>
            <w:r>
              <w:rPr>
                <w:color w:val="000000"/>
                <w:sz w:val="18"/>
              </w:rPr>
              <w:t>Multi-year)</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6285826" w14:textId="77777777" w:rsidR="00487DD3" w:rsidRDefault="008224B9">
            <w:pPr>
              <w:spacing w:after="0" w:line="259" w:lineRule="auto"/>
              <w:ind w:left="0" w:right="0" w:firstLine="0"/>
              <w:jc w:val="center"/>
            </w:pPr>
            <w:r>
              <w:rPr>
                <w:color w:val="000000"/>
                <w:sz w:val="18"/>
              </w:rPr>
              <w:t>26</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4CA801F" w14:textId="77777777" w:rsidR="00487DD3" w:rsidRDefault="008224B9">
            <w:pPr>
              <w:spacing w:after="0" w:line="259" w:lineRule="auto"/>
              <w:ind w:left="0" w:right="0" w:firstLine="0"/>
              <w:jc w:val="center"/>
            </w:pPr>
            <w:r>
              <w:rPr>
                <w:color w:val="000000"/>
                <w:sz w:val="18"/>
              </w:rPr>
              <w:t>6</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7A21FB3" w14:textId="77777777" w:rsidR="00487DD3" w:rsidRDefault="008224B9">
            <w:pPr>
              <w:spacing w:after="0" w:line="259" w:lineRule="auto"/>
              <w:ind w:left="0" w:right="0" w:firstLine="0"/>
              <w:jc w:val="center"/>
            </w:pPr>
            <w:r>
              <w:rPr>
                <w:color w:val="000000"/>
                <w:sz w:val="18"/>
              </w:rPr>
              <w:t>9</w:t>
            </w:r>
          </w:p>
        </w:tc>
        <w:tc>
          <w:tcPr>
            <w:tcW w:w="198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41A6C203" w14:textId="77777777" w:rsidR="00487DD3" w:rsidRDefault="008224B9">
            <w:pPr>
              <w:spacing w:after="0" w:line="259" w:lineRule="auto"/>
              <w:ind w:left="0" w:right="0" w:firstLine="0"/>
              <w:jc w:val="center"/>
            </w:pPr>
            <w:r>
              <w:rPr>
                <w:color w:val="000000"/>
                <w:sz w:val="18"/>
              </w:rPr>
              <w:t>~10%</w:t>
            </w:r>
          </w:p>
        </w:tc>
      </w:tr>
      <w:tr w:rsidR="00487DD3" w14:paraId="4C2DF7AD" w14:textId="77777777">
        <w:trPr>
          <w:trHeight w:val="440"/>
        </w:trPr>
        <w:tc>
          <w:tcPr>
            <w:tcW w:w="238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D4AA318" w14:textId="77777777" w:rsidR="00487DD3" w:rsidRDefault="008224B9">
            <w:pPr>
              <w:spacing w:after="0" w:line="259" w:lineRule="auto"/>
              <w:ind w:left="26" w:right="0" w:firstLine="0"/>
              <w:jc w:val="left"/>
            </w:pPr>
            <w:r>
              <w:rPr>
                <w:color w:val="000000"/>
                <w:sz w:val="18"/>
              </w:rPr>
              <w:t>df_seasonal (Kharif/Rabi)</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35F9ED8" w14:textId="77777777" w:rsidR="00487DD3" w:rsidRDefault="008224B9">
            <w:pPr>
              <w:spacing w:after="0" w:line="259" w:lineRule="auto"/>
              <w:ind w:left="0" w:right="0" w:firstLine="0"/>
              <w:jc w:val="center"/>
            </w:pPr>
            <w:r>
              <w:rPr>
                <w:color w:val="000000"/>
                <w:sz w:val="18"/>
              </w:rPr>
              <w:t>19</w:t>
            </w:r>
          </w:p>
        </w:tc>
        <w:tc>
          <w:tcPr>
            <w:tcW w:w="198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65D971D" w14:textId="77777777" w:rsidR="00487DD3" w:rsidRDefault="008224B9">
            <w:pPr>
              <w:spacing w:after="0" w:line="259" w:lineRule="auto"/>
              <w:ind w:left="0" w:right="0" w:firstLine="0"/>
              <w:jc w:val="center"/>
            </w:pPr>
            <w:r>
              <w:rPr>
                <w:color w:val="000000"/>
                <w:sz w:val="18"/>
              </w:rPr>
              <w:t>5</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F7B1ACA" w14:textId="77777777" w:rsidR="00487DD3" w:rsidRDefault="008224B9">
            <w:pPr>
              <w:spacing w:after="0" w:line="259" w:lineRule="auto"/>
              <w:ind w:left="0" w:right="0" w:firstLine="0"/>
              <w:jc w:val="center"/>
            </w:pPr>
            <w:r>
              <w:rPr>
                <w:color w:val="000000"/>
                <w:sz w:val="18"/>
              </w:rPr>
              <w:t>7</w:t>
            </w:r>
          </w:p>
        </w:tc>
        <w:tc>
          <w:tcPr>
            <w:tcW w:w="198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00BF7667" w14:textId="77777777" w:rsidR="00487DD3" w:rsidRDefault="008224B9">
            <w:pPr>
              <w:spacing w:after="0" w:line="259" w:lineRule="auto"/>
              <w:ind w:left="0" w:right="0" w:firstLine="0"/>
              <w:jc w:val="left"/>
            </w:pPr>
            <w:r>
              <w:rPr>
                <w:color w:val="000000"/>
                <w:sz w:val="18"/>
              </w:rPr>
              <w:t>~47% (seasonal gaps)</w:t>
            </w:r>
          </w:p>
        </w:tc>
      </w:tr>
      <w:tr w:rsidR="00487DD3" w14:paraId="432C9311" w14:textId="77777777">
        <w:trPr>
          <w:trHeight w:val="440"/>
        </w:trPr>
        <w:tc>
          <w:tcPr>
            <w:tcW w:w="238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A8392C6" w14:textId="77777777" w:rsidR="00487DD3" w:rsidRDefault="008224B9">
            <w:pPr>
              <w:spacing w:after="0" w:line="259" w:lineRule="auto"/>
              <w:ind w:left="26" w:right="0" w:firstLine="0"/>
              <w:jc w:val="left"/>
            </w:pPr>
            <w:r>
              <w:rPr>
                <w:color w:val="000000"/>
                <w:sz w:val="18"/>
              </w:rPr>
              <w:t>df_merged (Combined)</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4A27C96" w14:textId="77777777" w:rsidR="00487DD3" w:rsidRDefault="008224B9">
            <w:pPr>
              <w:spacing w:after="0" w:line="259" w:lineRule="auto"/>
              <w:ind w:left="0" w:right="0" w:firstLine="0"/>
              <w:jc w:val="center"/>
            </w:pPr>
            <w:r>
              <w:rPr>
                <w:color w:val="000000"/>
                <w:sz w:val="18"/>
              </w:rPr>
              <w:t>26</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8926B59" w14:textId="77777777" w:rsidR="00487DD3" w:rsidRDefault="008224B9">
            <w:pPr>
              <w:spacing w:after="0" w:line="259" w:lineRule="auto"/>
              <w:ind w:left="0" w:right="0" w:firstLine="0"/>
              <w:jc w:val="center"/>
            </w:pPr>
            <w:r>
              <w:rPr>
                <w:color w:val="000000"/>
                <w:sz w:val="18"/>
              </w:rPr>
              <w:t>6</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42CFB8B" w14:textId="77777777" w:rsidR="00487DD3" w:rsidRDefault="008224B9">
            <w:pPr>
              <w:spacing w:after="0" w:line="259" w:lineRule="auto"/>
              <w:ind w:left="0" w:right="0" w:firstLine="0"/>
              <w:jc w:val="center"/>
            </w:pPr>
            <w:r>
              <w:rPr>
                <w:color w:val="000000"/>
                <w:sz w:val="18"/>
              </w:rPr>
              <w:t>13</w:t>
            </w:r>
          </w:p>
        </w:tc>
        <w:tc>
          <w:tcPr>
            <w:tcW w:w="198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CBABE8B" w14:textId="77777777" w:rsidR="00487DD3" w:rsidRDefault="008224B9">
            <w:pPr>
              <w:spacing w:after="0" w:line="259" w:lineRule="auto"/>
              <w:ind w:left="0" w:right="0" w:firstLine="0"/>
              <w:jc w:val="center"/>
            </w:pPr>
            <w:r>
              <w:rPr>
                <w:color w:val="000000"/>
                <w:sz w:val="18"/>
              </w:rPr>
              <w:t>~15%</w:t>
            </w:r>
          </w:p>
        </w:tc>
      </w:tr>
      <w:tr w:rsidR="00487DD3" w14:paraId="4E674011" w14:textId="77777777">
        <w:trPr>
          <w:trHeight w:val="440"/>
        </w:trPr>
        <w:tc>
          <w:tcPr>
            <w:tcW w:w="2381" w:type="dxa"/>
            <w:tcBorders>
              <w:top w:val="single" w:sz="3" w:space="0" w:color="BDBDBD"/>
              <w:left w:val="single" w:sz="6" w:space="0" w:color="BDBDBD"/>
              <w:bottom w:val="single" w:sz="6" w:space="0" w:color="BDBDBD"/>
              <w:right w:val="single" w:sz="3" w:space="0" w:color="BDBDBD"/>
            </w:tcBorders>
            <w:shd w:val="clear" w:color="auto" w:fill="C8E6C9"/>
            <w:vAlign w:val="center"/>
          </w:tcPr>
          <w:p w14:paraId="2012D256" w14:textId="77777777" w:rsidR="00487DD3" w:rsidRDefault="008224B9">
            <w:pPr>
              <w:spacing w:after="0" w:line="259" w:lineRule="auto"/>
              <w:ind w:left="26" w:right="0" w:firstLine="0"/>
              <w:jc w:val="left"/>
            </w:pPr>
            <w:r>
              <w:rPr>
                <w:color w:val="000000"/>
                <w:sz w:val="18"/>
              </w:rPr>
              <w:t>df_synthetic (Generated)</w:t>
            </w:r>
          </w:p>
        </w:tc>
        <w:tc>
          <w:tcPr>
            <w:tcW w:w="1134"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0D1BFAF2" w14:textId="77777777" w:rsidR="00487DD3" w:rsidRDefault="008224B9">
            <w:pPr>
              <w:spacing w:after="0" w:line="259" w:lineRule="auto"/>
              <w:ind w:left="0" w:right="0" w:firstLine="0"/>
              <w:jc w:val="center"/>
            </w:pPr>
            <w:r>
              <w:rPr>
                <w:color w:val="000000"/>
                <w:sz w:val="18"/>
              </w:rPr>
              <w:t>500</w:t>
            </w:r>
          </w:p>
        </w:tc>
        <w:tc>
          <w:tcPr>
            <w:tcW w:w="1984"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0576D741" w14:textId="77777777" w:rsidR="00487DD3" w:rsidRDefault="008224B9">
            <w:pPr>
              <w:spacing w:after="0" w:line="259" w:lineRule="auto"/>
              <w:ind w:left="0" w:right="0" w:firstLine="0"/>
              <w:jc w:val="center"/>
            </w:pPr>
            <w:r>
              <w:rPr>
                <w:color w:val="000000"/>
                <w:sz w:val="18"/>
              </w:rPr>
              <w:t>6</w:t>
            </w:r>
          </w:p>
        </w:tc>
        <w:tc>
          <w:tcPr>
            <w:tcW w:w="1134"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3B2C9B13" w14:textId="77777777" w:rsidR="00487DD3" w:rsidRDefault="008224B9">
            <w:pPr>
              <w:spacing w:after="0" w:line="259" w:lineRule="auto"/>
              <w:ind w:left="0" w:right="0" w:firstLine="0"/>
              <w:jc w:val="center"/>
            </w:pPr>
            <w:r>
              <w:rPr>
                <w:color w:val="000000"/>
                <w:sz w:val="18"/>
              </w:rPr>
              <w:t>9</w:t>
            </w:r>
          </w:p>
        </w:tc>
        <w:tc>
          <w:tcPr>
            <w:tcW w:w="1984" w:type="dxa"/>
            <w:tcBorders>
              <w:top w:val="single" w:sz="3" w:space="0" w:color="BDBDBD"/>
              <w:left w:val="single" w:sz="3" w:space="0" w:color="BDBDBD"/>
              <w:bottom w:val="single" w:sz="6" w:space="0" w:color="BDBDBD"/>
              <w:right w:val="single" w:sz="6" w:space="0" w:color="BDBDBD"/>
            </w:tcBorders>
            <w:shd w:val="clear" w:color="auto" w:fill="C8E6C9"/>
            <w:vAlign w:val="center"/>
          </w:tcPr>
          <w:p w14:paraId="3946062A" w14:textId="77777777" w:rsidR="00487DD3" w:rsidRDefault="008224B9">
            <w:pPr>
              <w:spacing w:after="0" w:line="259" w:lineRule="auto"/>
              <w:ind w:left="0" w:right="0" w:firstLine="0"/>
              <w:jc w:val="center"/>
            </w:pPr>
            <w:r>
              <w:rPr>
                <w:color w:val="000000"/>
                <w:sz w:val="18"/>
              </w:rPr>
              <w:t>~10% (random)</w:t>
            </w:r>
          </w:p>
        </w:tc>
      </w:tr>
    </w:tbl>
    <w:p w14:paraId="6A11989A" w14:textId="77777777" w:rsidR="00487DD3" w:rsidRDefault="008224B9">
      <w:pPr>
        <w:pStyle w:val="Heading2"/>
        <w:ind w:left="-5"/>
      </w:pPr>
      <w:r>
        <w:t>3.4 Sample Snapshot (First 5 Records)</w:t>
      </w:r>
    </w:p>
    <w:p w14:paraId="40183046" w14:textId="77777777" w:rsidR="00487DD3" w:rsidRDefault="008224B9">
      <w:pPr>
        <w:spacing w:line="259" w:lineRule="auto"/>
        <w:ind w:left="-5" w:right="942"/>
      </w:pPr>
      <w:r>
        <w:t>The following table shows the first five records from the primary multi-year dataset (df_2026), illustrating the structure of commodity groups, prices, and arrival volumes across three March periods:</w:t>
      </w:r>
    </w:p>
    <w:tbl>
      <w:tblPr>
        <w:tblStyle w:val="TableGrid"/>
        <w:tblW w:w="7937" w:type="dxa"/>
        <w:tblInd w:w="589" w:type="dxa"/>
        <w:tblCellMar>
          <w:left w:w="100" w:type="dxa"/>
          <w:bottom w:w="115" w:type="dxa"/>
          <w:right w:w="115" w:type="dxa"/>
        </w:tblCellMar>
        <w:tblLook w:val="04A0" w:firstRow="1" w:lastRow="0" w:firstColumn="1" w:lastColumn="0" w:noHBand="0" w:noVBand="1"/>
      </w:tblPr>
      <w:tblGrid>
        <w:gridCol w:w="397"/>
        <w:gridCol w:w="1417"/>
        <w:gridCol w:w="1587"/>
        <w:gridCol w:w="1134"/>
        <w:gridCol w:w="1134"/>
        <w:gridCol w:w="1134"/>
        <w:gridCol w:w="1134"/>
      </w:tblGrid>
      <w:tr w:rsidR="00487DD3" w14:paraId="3CD53E17" w14:textId="77777777">
        <w:trPr>
          <w:trHeight w:val="640"/>
        </w:trPr>
        <w:tc>
          <w:tcPr>
            <w:tcW w:w="397" w:type="dxa"/>
            <w:tcBorders>
              <w:top w:val="single" w:sz="6" w:space="0" w:color="BDBDBD"/>
              <w:left w:val="single" w:sz="6" w:space="0" w:color="BDBDBD"/>
              <w:bottom w:val="single" w:sz="3" w:space="0" w:color="BDBDBD"/>
              <w:right w:val="single" w:sz="3" w:space="0" w:color="BDBDBD"/>
            </w:tcBorders>
            <w:shd w:val="clear" w:color="auto" w:fill="1B5E20"/>
            <w:vAlign w:val="bottom"/>
          </w:tcPr>
          <w:p w14:paraId="7B00CF95" w14:textId="77777777" w:rsidR="00487DD3" w:rsidRDefault="008224B9">
            <w:pPr>
              <w:spacing w:after="0" w:line="259" w:lineRule="auto"/>
              <w:ind w:left="41" w:right="0" w:firstLine="0"/>
              <w:jc w:val="left"/>
            </w:pPr>
            <w:r>
              <w:rPr>
                <w:b/>
                <w:color w:val="FFFFFF"/>
                <w:sz w:val="17"/>
              </w:rPr>
              <w:t>#</w:t>
            </w:r>
          </w:p>
        </w:tc>
        <w:tc>
          <w:tcPr>
            <w:tcW w:w="1417" w:type="dxa"/>
            <w:tcBorders>
              <w:top w:val="single" w:sz="6" w:space="0" w:color="BDBDBD"/>
              <w:left w:val="single" w:sz="3" w:space="0" w:color="BDBDBD"/>
              <w:bottom w:val="single" w:sz="3" w:space="0" w:color="BDBDBD"/>
              <w:right w:val="single" w:sz="3" w:space="0" w:color="BDBDBD"/>
            </w:tcBorders>
            <w:shd w:val="clear" w:color="auto" w:fill="1B5E20"/>
            <w:vAlign w:val="bottom"/>
          </w:tcPr>
          <w:p w14:paraId="69288562" w14:textId="77777777" w:rsidR="00487DD3" w:rsidRDefault="008224B9">
            <w:pPr>
              <w:spacing w:after="0" w:line="259" w:lineRule="auto"/>
              <w:ind w:left="0" w:right="5" w:firstLine="0"/>
              <w:jc w:val="center"/>
            </w:pPr>
            <w:r>
              <w:rPr>
                <w:b/>
                <w:color w:val="FFFFFF"/>
                <w:sz w:val="17"/>
              </w:rPr>
              <w:t>Group</w:t>
            </w:r>
          </w:p>
        </w:tc>
        <w:tc>
          <w:tcPr>
            <w:tcW w:w="1587" w:type="dxa"/>
            <w:tcBorders>
              <w:top w:val="single" w:sz="6" w:space="0" w:color="BDBDBD"/>
              <w:left w:val="single" w:sz="3" w:space="0" w:color="BDBDBD"/>
              <w:bottom w:val="single" w:sz="3" w:space="0" w:color="BDBDBD"/>
              <w:right w:val="single" w:sz="3" w:space="0" w:color="BDBDBD"/>
            </w:tcBorders>
            <w:shd w:val="clear" w:color="auto" w:fill="1B5E20"/>
            <w:vAlign w:val="bottom"/>
          </w:tcPr>
          <w:p w14:paraId="5291DCFD" w14:textId="77777777" w:rsidR="00487DD3" w:rsidRDefault="008224B9">
            <w:pPr>
              <w:spacing w:after="0" w:line="259" w:lineRule="auto"/>
              <w:ind w:left="0" w:right="0" w:firstLine="0"/>
              <w:jc w:val="left"/>
            </w:pPr>
            <w:r>
              <w:rPr>
                <w:b/>
                <w:color w:val="FFFFFF"/>
                <w:sz w:val="17"/>
              </w:rPr>
              <w:t>Commodity</w:t>
            </w:r>
          </w:p>
        </w:tc>
        <w:tc>
          <w:tcPr>
            <w:tcW w:w="113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40D7AE53" w14:textId="77777777" w:rsidR="00487DD3" w:rsidRDefault="008224B9">
            <w:pPr>
              <w:spacing w:after="29" w:line="259" w:lineRule="auto"/>
              <w:ind w:left="0" w:right="0" w:firstLine="0"/>
              <w:jc w:val="left"/>
            </w:pPr>
            <w:r>
              <w:rPr>
                <w:b/>
                <w:color w:val="FFFFFF"/>
                <w:sz w:val="17"/>
              </w:rPr>
              <w:t>MSP</w:t>
            </w:r>
          </w:p>
          <w:p w14:paraId="2D478CE1" w14:textId="77777777" w:rsidR="00487DD3" w:rsidRDefault="008224B9">
            <w:pPr>
              <w:spacing w:after="0" w:line="259" w:lineRule="auto"/>
              <w:ind w:left="0" w:right="0" w:firstLine="0"/>
              <w:jc w:val="left"/>
            </w:pPr>
            <w:r>
              <w:rPr>
                <w:b/>
                <w:color w:val="FFFFFF"/>
                <w:sz w:val="17"/>
              </w:rPr>
              <w:t>2026-27</w:t>
            </w:r>
          </w:p>
        </w:tc>
        <w:tc>
          <w:tcPr>
            <w:tcW w:w="113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2CF46EB4" w14:textId="77777777" w:rsidR="00487DD3" w:rsidRDefault="008224B9">
            <w:pPr>
              <w:spacing w:after="29" w:line="259" w:lineRule="auto"/>
              <w:ind w:left="0" w:right="0" w:firstLine="0"/>
              <w:jc w:val="left"/>
            </w:pPr>
            <w:r>
              <w:rPr>
                <w:b/>
                <w:color w:val="FFFFFF"/>
                <w:sz w:val="17"/>
              </w:rPr>
              <w:t>Price</w:t>
            </w:r>
          </w:p>
          <w:p w14:paraId="3847B680" w14:textId="77777777" w:rsidR="00487DD3" w:rsidRDefault="008224B9">
            <w:pPr>
              <w:spacing w:after="0" w:line="259" w:lineRule="auto"/>
              <w:ind w:left="0" w:right="0" w:firstLine="0"/>
              <w:jc w:val="left"/>
            </w:pPr>
            <w:r>
              <w:rPr>
                <w:b/>
                <w:color w:val="FFFFFF"/>
                <w:sz w:val="17"/>
              </w:rPr>
              <w:t>26Mar</w:t>
            </w:r>
          </w:p>
        </w:tc>
        <w:tc>
          <w:tcPr>
            <w:tcW w:w="113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32310E70" w14:textId="77777777" w:rsidR="00487DD3" w:rsidRDefault="008224B9">
            <w:pPr>
              <w:spacing w:after="29" w:line="259" w:lineRule="auto"/>
              <w:ind w:left="0" w:right="0" w:firstLine="0"/>
              <w:jc w:val="left"/>
            </w:pPr>
            <w:r>
              <w:rPr>
                <w:b/>
                <w:color w:val="FFFFFF"/>
                <w:sz w:val="17"/>
              </w:rPr>
              <w:t>Price</w:t>
            </w:r>
          </w:p>
          <w:p w14:paraId="1F03B289" w14:textId="77777777" w:rsidR="00487DD3" w:rsidRDefault="008224B9">
            <w:pPr>
              <w:spacing w:after="0" w:line="259" w:lineRule="auto"/>
              <w:ind w:left="0" w:right="0" w:firstLine="0"/>
              <w:jc w:val="left"/>
            </w:pPr>
            <w:r>
              <w:rPr>
                <w:b/>
                <w:color w:val="FFFFFF"/>
                <w:sz w:val="17"/>
              </w:rPr>
              <w:t>25Mar</w:t>
            </w:r>
          </w:p>
        </w:tc>
        <w:tc>
          <w:tcPr>
            <w:tcW w:w="1134"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6BE4EF0F" w14:textId="77777777" w:rsidR="00487DD3" w:rsidRDefault="008224B9">
            <w:pPr>
              <w:spacing w:after="29" w:line="259" w:lineRule="auto"/>
              <w:ind w:left="0" w:right="0" w:firstLine="0"/>
              <w:jc w:val="left"/>
            </w:pPr>
            <w:r>
              <w:rPr>
                <w:b/>
                <w:color w:val="FFFFFF"/>
                <w:sz w:val="17"/>
              </w:rPr>
              <w:t>Price</w:t>
            </w:r>
          </w:p>
          <w:p w14:paraId="48B4029E" w14:textId="77777777" w:rsidR="00487DD3" w:rsidRDefault="008224B9">
            <w:pPr>
              <w:spacing w:after="0" w:line="259" w:lineRule="auto"/>
              <w:ind w:left="0" w:right="0" w:firstLine="0"/>
              <w:jc w:val="left"/>
            </w:pPr>
            <w:r>
              <w:rPr>
                <w:b/>
                <w:color w:val="FFFFFF"/>
                <w:sz w:val="17"/>
              </w:rPr>
              <w:t>24Mar</w:t>
            </w:r>
          </w:p>
        </w:tc>
      </w:tr>
      <w:tr w:rsidR="00487DD3" w14:paraId="312B9048" w14:textId="77777777">
        <w:trPr>
          <w:trHeight w:val="400"/>
        </w:trPr>
        <w:tc>
          <w:tcPr>
            <w:tcW w:w="39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BBBD843" w14:textId="77777777" w:rsidR="00487DD3" w:rsidRDefault="008224B9">
            <w:pPr>
              <w:spacing w:after="0" w:line="259" w:lineRule="auto"/>
              <w:ind w:left="41" w:right="0" w:firstLine="0"/>
              <w:jc w:val="left"/>
            </w:pPr>
            <w:r>
              <w:rPr>
                <w:color w:val="000000"/>
                <w:sz w:val="17"/>
              </w:rPr>
              <w:lastRenderedPageBreak/>
              <w:t>0</w:t>
            </w:r>
          </w:p>
        </w:tc>
        <w:tc>
          <w:tcPr>
            <w:tcW w:w="141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0646F5C" w14:textId="77777777" w:rsidR="00487DD3" w:rsidRDefault="008224B9">
            <w:pPr>
              <w:spacing w:after="0" w:line="259" w:lineRule="auto"/>
              <w:ind w:left="0" w:right="5" w:firstLine="0"/>
              <w:jc w:val="center"/>
            </w:pPr>
            <w:r>
              <w:rPr>
                <w:color w:val="000000"/>
                <w:sz w:val="17"/>
              </w:rPr>
              <w:t>Cereals</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8110147" w14:textId="77777777" w:rsidR="00487DD3" w:rsidRDefault="008224B9">
            <w:pPr>
              <w:spacing w:after="0" w:line="259" w:lineRule="auto"/>
              <w:ind w:left="0" w:right="0" w:firstLine="0"/>
              <w:jc w:val="left"/>
            </w:pPr>
            <w:r>
              <w:rPr>
                <w:color w:val="000000"/>
                <w:sz w:val="17"/>
              </w:rPr>
              <w:t>Bajra</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F6AC6FF" w14:textId="77777777" w:rsidR="00487DD3" w:rsidRDefault="008224B9">
            <w:pPr>
              <w:spacing w:after="0" w:line="259" w:lineRule="auto"/>
              <w:ind w:left="0" w:right="0" w:firstLine="0"/>
              <w:jc w:val="left"/>
            </w:pPr>
            <w:r>
              <w:rPr>
                <w:color w:val="000000"/>
                <w:sz w:val="17"/>
              </w:rPr>
              <w:t>2775</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E612C68" w14:textId="77777777" w:rsidR="00487DD3" w:rsidRDefault="008224B9">
            <w:pPr>
              <w:spacing w:after="0" w:line="259" w:lineRule="auto"/>
              <w:ind w:left="0" w:right="0" w:firstLine="0"/>
              <w:jc w:val="left"/>
            </w:pPr>
            <w:r>
              <w:rPr>
                <w:color w:val="000000"/>
                <w:sz w:val="17"/>
              </w:rPr>
              <w:t>2449.91</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0F170B7" w14:textId="77777777" w:rsidR="00487DD3" w:rsidRDefault="008224B9">
            <w:pPr>
              <w:spacing w:after="0" w:line="259" w:lineRule="auto"/>
              <w:ind w:left="0" w:right="0" w:firstLine="0"/>
              <w:jc w:val="left"/>
            </w:pPr>
            <w:r>
              <w:rPr>
                <w:color w:val="000000"/>
                <w:sz w:val="17"/>
              </w:rPr>
              <w:t>2400.41</w:t>
            </w:r>
          </w:p>
        </w:tc>
        <w:tc>
          <w:tcPr>
            <w:tcW w:w="113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97DFBA4" w14:textId="77777777" w:rsidR="00487DD3" w:rsidRDefault="008224B9">
            <w:pPr>
              <w:spacing w:after="0" w:line="259" w:lineRule="auto"/>
              <w:ind w:left="0" w:right="0" w:firstLine="0"/>
              <w:jc w:val="left"/>
            </w:pPr>
            <w:r>
              <w:rPr>
                <w:color w:val="000000"/>
                <w:sz w:val="17"/>
              </w:rPr>
              <w:t>2417.13</w:t>
            </w:r>
          </w:p>
        </w:tc>
      </w:tr>
      <w:tr w:rsidR="00487DD3" w14:paraId="5A425A61" w14:textId="77777777">
        <w:trPr>
          <w:trHeight w:val="400"/>
        </w:trPr>
        <w:tc>
          <w:tcPr>
            <w:tcW w:w="39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6F4ADB7E" w14:textId="77777777" w:rsidR="00487DD3" w:rsidRDefault="008224B9">
            <w:pPr>
              <w:spacing w:after="0" w:line="259" w:lineRule="auto"/>
              <w:ind w:left="41" w:right="0" w:firstLine="0"/>
              <w:jc w:val="left"/>
            </w:pPr>
            <w:r>
              <w:rPr>
                <w:color w:val="000000"/>
                <w:sz w:val="17"/>
              </w:rPr>
              <w:t>1</w:t>
            </w:r>
          </w:p>
        </w:tc>
        <w:tc>
          <w:tcPr>
            <w:tcW w:w="141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5D3599A" w14:textId="77777777" w:rsidR="00487DD3" w:rsidRDefault="008224B9">
            <w:pPr>
              <w:spacing w:after="0" w:line="259" w:lineRule="auto"/>
              <w:ind w:left="0" w:right="5" w:firstLine="0"/>
              <w:jc w:val="center"/>
            </w:pPr>
            <w:r>
              <w:rPr>
                <w:color w:val="000000"/>
                <w:sz w:val="17"/>
              </w:rPr>
              <w:t>Cereals</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82120EB" w14:textId="77777777" w:rsidR="00487DD3" w:rsidRDefault="008224B9">
            <w:pPr>
              <w:spacing w:after="0" w:line="259" w:lineRule="auto"/>
              <w:ind w:left="0" w:right="5" w:firstLine="0"/>
              <w:jc w:val="center"/>
            </w:pPr>
            <w:r>
              <w:rPr>
                <w:color w:val="000000"/>
                <w:sz w:val="17"/>
              </w:rPr>
              <w:t>Barley</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9F8A525" w14:textId="77777777" w:rsidR="00487DD3" w:rsidRDefault="008224B9">
            <w:pPr>
              <w:spacing w:after="0" w:line="259" w:lineRule="auto"/>
              <w:ind w:left="0" w:right="5" w:firstLine="0"/>
              <w:jc w:val="center"/>
            </w:pPr>
            <w:r>
              <w:rPr>
                <w:color w:val="000000"/>
                <w:sz w:val="17"/>
              </w:rPr>
              <w:t>2150</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2E46B1D" w14:textId="77777777" w:rsidR="00487DD3" w:rsidRDefault="008224B9">
            <w:pPr>
              <w:spacing w:after="0" w:line="259" w:lineRule="auto"/>
              <w:ind w:left="0" w:right="5" w:firstLine="0"/>
              <w:jc w:val="center"/>
            </w:pPr>
            <w:r>
              <w:rPr>
                <w:color w:val="000000"/>
                <w:sz w:val="17"/>
              </w:rPr>
              <w:t>1846.68</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FEDF5E1" w14:textId="77777777" w:rsidR="00487DD3" w:rsidRDefault="008224B9">
            <w:pPr>
              <w:spacing w:after="0" w:line="259" w:lineRule="auto"/>
              <w:ind w:left="0" w:right="5" w:firstLine="0"/>
              <w:jc w:val="center"/>
            </w:pPr>
            <w:r>
              <w:rPr>
                <w:color w:val="000000"/>
                <w:sz w:val="17"/>
              </w:rPr>
              <w:t>1876.95</w:t>
            </w:r>
          </w:p>
        </w:tc>
        <w:tc>
          <w:tcPr>
            <w:tcW w:w="113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6FE7103" w14:textId="77777777" w:rsidR="00487DD3" w:rsidRDefault="008224B9">
            <w:pPr>
              <w:spacing w:after="0" w:line="259" w:lineRule="auto"/>
              <w:ind w:left="0" w:right="5" w:firstLine="0"/>
              <w:jc w:val="center"/>
            </w:pPr>
            <w:r>
              <w:rPr>
                <w:color w:val="000000"/>
                <w:sz w:val="17"/>
              </w:rPr>
              <w:t>1986.74</w:t>
            </w:r>
          </w:p>
        </w:tc>
      </w:tr>
      <w:tr w:rsidR="00487DD3" w14:paraId="559185E4" w14:textId="77777777">
        <w:trPr>
          <w:trHeight w:val="400"/>
        </w:trPr>
        <w:tc>
          <w:tcPr>
            <w:tcW w:w="39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E92105B" w14:textId="77777777" w:rsidR="00487DD3" w:rsidRDefault="008224B9">
            <w:pPr>
              <w:spacing w:after="0" w:line="259" w:lineRule="auto"/>
              <w:ind w:left="41" w:right="0" w:firstLine="0"/>
              <w:jc w:val="left"/>
            </w:pPr>
            <w:r>
              <w:rPr>
                <w:color w:val="000000"/>
                <w:sz w:val="17"/>
              </w:rPr>
              <w:t>2</w:t>
            </w:r>
          </w:p>
        </w:tc>
        <w:tc>
          <w:tcPr>
            <w:tcW w:w="141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48A5A17" w14:textId="77777777" w:rsidR="00487DD3" w:rsidRDefault="008224B9">
            <w:pPr>
              <w:spacing w:after="0" w:line="259" w:lineRule="auto"/>
              <w:ind w:left="0" w:right="5" w:firstLine="0"/>
              <w:jc w:val="center"/>
            </w:pPr>
            <w:r>
              <w:rPr>
                <w:color w:val="000000"/>
                <w:sz w:val="17"/>
              </w:rPr>
              <w:t>Cereals</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AAECE77" w14:textId="77777777" w:rsidR="00487DD3" w:rsidRDefault="008224B9">
            <w:pPr>
              <w:spacing w:after="0" w:line="259" w:lineRule="auto"/>
              <w:ind w:left="0" w:right="5" w:firstLine="0"/>
              <w:jc w:val="center"/>
            </w:pPr>
            <w:r>
              <w:rPr>
                <w:color w:val="000000"/>
                <w:sz w:val="17"/>
              </w:rPr>
              <w:t>Jowar</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F338838" w14:textId="77777777" w:rsidR="00487DD3" w:rsidRDefault="008224B9">
            <w:pPr>
              <w:spacing w:after="0" w:line="259" w:lineRule="auto"/>
              <w:ind w:left="0" w:right="5" w:firstLine="0"/>
              <w:jc w:val="center"/>
            </w:pPr>
            <w:r>
              <w:rPr>
                <w:color w:val="000000"/>
                <w:sz w:val="17"/>
              </w:rPr>
              <w:t>3699</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6FD8FC7" w14:textId="77777777" w:rsidR="00487DD3" w:rsidRDefault="008224B9">
            <w:pPr>
              <w:spacing w:after="0" w:line="259" w:lineRule="auto"/>
              <w:ind w:left="0" w:right="5" w:firstLine="0"/>
              <w:jc w:val="center"/>
            </w:pPr>
            <w:r>
              <w:rPr>
                <w:color w:val="000000"/>
                <w:sz w:val="17"/>
              </w:rPr>
              <w:t>3575.12</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881B16B" w14:textId="77777777" w:rsidR="00487DD3" w:rsidRDefault="008224B9">
            <w:pPr>
              <w:spacing w:after="0" w:line="259" w:lineRule="auto"/>
              <w:ind w:left="0" w:right="5" w:firstLine="0"/>
              <w:jc w:val="center"/>
            </w:pPr>
            <w:r>
              <w:rPr>
                <w:color w:val="000000"/>
                <w:sz w:val="17"/>
              </w:rPr>
              <w:t>4303.34</w:t>
            </w:r>
          </w:p>
        </w:tc>
        <w:tc>
          <w:tcPr>
            <w:tcW w:w="113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2800D79" w14:textId="77777777" w:rsidR="00487DD3" w:rsidRDefault="008224B9">
            <w:pPr>
              <w:spacing w:after="0" w:line="259" w:lineRule="auto"/>
              <w:ind w:left="0" w:right="5" w:firstLine="0"/>
              <w:jc w:val="center"/>
            </w:pPr>
            <w:r>
              <w:rPr>
                <w:color w:val="000000"/>
                <w:sz w:val="17"/>
              </w:rPr>
              <w:t>4182.98</w:t>
            </w:r>
          </w:p>
        </w:tc>
      </w:tr>
      <w:tr w:rsidR="00487DD3" w14:paraId="2AFBAB6F" w14:textId="77777777">
        <w:trPr>
          <w:trHeight w:val="400"/>
        </w:trPr>
        <w:tc>
          <w:tcPr>
            <w:tcW w:w="39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ACA58BD" w14:textId="77777777" w:rsidR="00487DD3" w:rsidRDefault="008224B9">
            <w:pPr>
              <w:spacing w:after="0" w:line="259" w:lineRule="auto"/>
              <w:ind w:left="41" w:right="0" w:firstLine="0"/>
              <w:jc w:val="left"/>
            </w:pPr>
            <w:r>
              <w:rPr>
                <w:color w:val="000000"/>
                <w:sz w:val="17"/>
              </w:rPr>
              <w:t>3</w:t>
            </w:r>
          </w:p>
        </w:tc>
        <w:tc>
          <w:tcPr>
            <w:tcW w:w="141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FBB2D7D" w14:textId="77777777" w:rsidR="00487DD3" w:rsidRDefault="008224B9">
            <w:pPr>
              <w:spacing w:after="0" w:line="259" w:lineRule="auto"/>
              <w:ind w:left="0" w:right="5" w:firstLine="0"/>
              <w:jc w:val="center"/>
            </w:pPr>
            <w:r>
              <w:rPr>
                <w:color w:val="000000"/>
                <w:sz w:val="17"/>
              </w:rPr>
              <w:t>Cereals</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ACD04A7" w14:textId="77777777" w:rsidR="00487DD3" w:rsidRDefault="008224B9">
            <w:pPr>
              <w:spacing w:after="0" w:line="259" w:lineRule="auto"/>
              <w:ind w:left="0" w:right="5" w:firstLine="0"/>
              <w:jc w:val="center"/>
            </w:pPr>
            <w:r>
              <w:rPr>
                <w:color w:val="000000"/>
                <w:sz w:val="17"/>
              </w:rPr>
              <w:t>Maize</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6385842" w14:textId="77777777" w:rsidR="00487DD3" w:rsidRDefault="008224B9">
            <w:pPr>
              <w:spacing w:after="0" w:line="259" w:lineRule="auto"/>
              <w:ind w:left="0" w:right="5" w:firstLine="0"/>
              <w:jc w:val="center"/>
            </w:pPr>
            <w:r>
              <w:rPr>
                <w:color w:val="000000"/>
                <w:sz w:val="17"/>
              </w:rPr>
              <w:t>2400</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A9E8A6F" w14:textId="77777777" w:rsidR="00487DD3" w:rsidRDefault="008224B9">
            <w:pPr>
              <w:spacing w:after="0" w:line="259" w:lineRule="auto"/>
              <w:ind w:left="0" w:right="5" w:firstLine="0"/>
              <w:jc w:val="center"/>
            </w:pPr>
            <w:r>
              <w:rPr>
                <w:color w:val="000000"/>
                <w:sz w:val="17"/>
              </w:rPr>
              <w:t>1669.08</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F318F7A" w14:textId="77777777" w:rsidR="00487DD3" w:rsidRDefault="008224B9">
            <w:pPr>
              <w:spacing w:after="0" w:line="259" w:lineRule="auto"/>
              <w:ind w:left="0" w:right="5" w:firstLine="0"/>
              <w:jc w:val="center"/>
            </w:pPr>
            <w:r>
              <w:rPr>
                <w:color w:val="000000"/>
                <w:sz w:val="17"/>
              </w:rPr>
              <w:t>1690.88</w:t>
            </w:r>
          </w:p>
        </w:tc>
        <w:tc>
          <w:tcPr>
            <w:tcW w:w="113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5B5A1C47" w14:textId="77777777" w:rsidR="00487DD3" w:rsidRDefault="008224B9">
            <w:pPr>
              <w:spacing w:after="0" w:line="259" w:lineRule="auto"/>
              <w:ind w:left="0" w:right="5" w:firstLine="0"/>
              <w:jc w:val="center"/>
            </w:pPr>
            <w:r>
              <w:rPr>
                <w:color w:val="000000"/>
                <w:sz w:val="17"/>
              </w:rPr>
              <w:t>1713.27</w:t>
            </w:r>
          </w:p>
        </w:tc>
      </w:tr>
      <w:tr w:rsidR="00487DD3" w14:paraId="158DF7BB" w14:textId="77777777">
        <w:trPr>
          <w:trHeight w:val="400"/>
        </w:trPr>
        <w:tc>
          <w:tcPr>
            <w:tcW w:w="397"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13EC7A6C" w14:textId="77777777" w:rsidR="00487DD3" w:rsidRDefault="008224B9">
            <w:pPr>
              <w:spacing w:after="0" w:line="259" w:lineRule="auto"/>
              <w:ind w:left="41" w:right="0" w:firstLine="0"/>
              <w:jc w:val="left"/>
            </w:pPr>
            <w:r>
              <w:rPr>
                <w:color w:val="000000"/>
                <w:sz w:val="17"/>
              </w:rPr>
              <w:t>4</w:t>
            </w:r>
          </w:p>
        </w:tc>
        <w:tc>
          <w:tcPr>
            <w:tcW w:w="141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72214471" w14:textId="77777777" w:rsidR="00487DD3" w:rsidRDefault="008224B9">
            <w:pPr>
              <w:spacing w:after="0" w:line="259" w:lineRule="auto"/>
              <w:ind w:left="0" w:right="5" w:firstLine="0"/>
              <w:jc w:val="center"/>
            </w:pPr>
            <w:r>
              <w:rPr>
                <w:color w:val="000000"/>
                <w:sz w:val="17"/>
              </w:rPr>
              <w:t>Cereals</w:t>
            </w:r>
          </w:p>
        </w:tc>
        <w:tc>
          <w:tcPr>
            <w:tcW w:w="158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014BA0A2" w14:textId="77777777" w:rsidR="00487DD3" w:rsidRDefault="008224B9">
            <w:pPr>
              <w:spacing w:after="0" w:line="259" w:lineRule="auto"/>
              <w:ind w:left="0" w:right="5" w:firstLine="0"/>
              <w:jc w:val="center"/>
            </w:pPr>
            <w:r>
              <w:rPr>
                <w:color w:val="000000"/>
                <w:sz w:val="17"/>
              </w:rPr>
              <w:t>Paddy</w:t>
            </w:r>
          </w:p>
        </w:tc>
        <w:tc>
          <w:tcPr>
            <w:tcW w:w="113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4D5E2AD0" w14:textId="77777777" w:rsidR="00487DD3" w:rsidRDefault="008224B9">
            <w:pPr>
              <w:spacing w:after="0" w:line="259" w:lineRule="auto"/>
              <w:ind w:left="0" w:right="5" w:firstLine="0"/>
              <w:jc w:val="center"/>
            </w:pPr>
            <w:r>
              <w:rPr>
                <w:color w:val="000000"/>
                <w:sz w:val="17"/>
              </w:rPr>
              <w:t>2369</w:t>
            </w:r>
          </w:p>
        </w:tc>
        <w:tc>
          <w:tcPr>
            <w:tcW w:w="113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309D3DBD" w14:textId="77777777" w:rsidR="00487DD3" w:rsidRDefault="008224B9">
            <w:pPr>
              <w:spacing w:after="0" w:line="259" w:lineRule="auto"/>
              <w:ind w:left="0" w:right="5" w:firstLine="0"/>
              <w:jc w:val="center"/>
            </w:pPr>
            <w:r>
              <w:rPr>
                <w:color w:val="000000"/>
                <w:sz w:val="17"/>
              </w:rPr>
              <w:t>2591.09</w:t>
            </w:r>
          </w:p>
        </w:tc>
        <w:tc>
          <w:tcPr>
            <w:tcW w:w="113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1B56483D" w14:textId="77777777" w:rsidR="00487DD3" w:rsidRDefault="008224B9">
            <w:pPr>
              <w:spacing w:after="0" w:line="259" w:lineRule="auto"/>
              <w:ind w:left="0" w:right="5" w:firstLine="0"/>
              <w:jc w:val="center"/>
            </w:pPr>
            <w:r>
              <w:rPr>
                <w:color w:val="000000"/>
                <w:sz w:val="17"/>
              </w:rPr>
              <w:t>2804.66</w:t>
            </w:r>
          </w:p>
        </w:tc>
        <w:tc>
          <w:tcPr>
            <w:tcW w:w="1134"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581E1810" w14:textId="77777777" w:rsidR="00487DD3" w:rsidRDefault="008224B9">
            <w:pPr>
              <w:spacing w:after="0" w:line="259" w:lineRule="auto"/>
              <w:ind w:left="0" w:right="5" w:firstLine="0"/>
              <w:jc w:val="center"/>
            </w:pPr>
            <w:r>
              <w:rPr>
                <w:color w:val="000000"/>
                <w:sz w:val="17"/>
              </w:rPr>
              <w:t>2845.51</w:t>
            </w:r>
          </w:p>
        </w:tc>
      </w:tr>
    </w:tbl>
    <w:p w14:paraId="02657337" w14:textId="77777777" w:rsidR="00487DD3" w:rsidRDefault="008224B9">
      <w:pPr>
        <w:spacing w:after="309" w:line="265" w:lineRule="auto"/>
        <w:jc w:val="center"/>
      </w:pPr>
      <w:r>
        <w:rPr>
          <w:i/>
          <w:color w:val="757575"/>
          <w:sz w:val="18"/>
        </w:rPr>
        <w:t xml:space="preserve">Table 3.1: First 5 records of df_2026 dataset (prices in </w:t>
      </w:r>
      <w:r>
        <w:rPr>
          <w:rFonts w:ascii="Segoe UI Symbol" w:eastAsia="Segoe UI Symbol" w:hAnsi="Segoe UI Symbol" w:cs="Segoe UI Symbol"/>
          <w:color w:val="757575"/>
          <w:sz w:val="18"/>
        </w:rPr>
        <w:t>■</w:t>
      </w:r>
      <w:r>
        <w:rPr>
          <w:i/>
          <w:color w:val="757575"/>
          <w:sz w:val="18"/>
        </w:rPr>
        <w:t>/quintal)</w:t>
      </w:r>
    </w:p>
    <w:p w14:paraId="0901B3E4" w14:textId="77777777" w:rsidR="00487DD3" w:rsidRDefault="008224B9">
      <w:pPr>
        <w:ind w:left="-5"/>
      </w:pPr>
      <w:r>
        <w:rPr>
          <w:b/>
        </w:rPr>
        <w:t>Notes:</w:t>
      </w:r>
      <w:r>
        <w:t xml:space="preserve"> Prices are in Indian Rupees per quintal (</w:t>
      </w:r>
      <w:r>
        <w:rPr>
          <w:rFonts w:ascii="Segoe UI Symbol" w:eastAsia="Segoe UI Symbol" w:hAnsi="Segoe UI Symbol" w:cs="Segoe UI Symbol"/>
        </w:rPr>
        <w:t>■</w:t>
      </w:r>
      <w:r>
        <w:t>/quintal). All Cereal commodities in the initial 5 records have available MSP values. Seasonal NaN values are present for some oil seeds and pulses where Kharif or Rabi data is not applicable.</w:t>
      </w:r>
      <w:r>
        <w:br w:type="page"/>
      </w:r>
    </w:p>
    <w:p w14:paraId="215EDA12" w14:textId="77777777" w:rsidR="00487DD3" w:rsidRDefault="008224B9">
      <w:pPr>
        <w:pStyle w:val="Heading1"/>
        <w:spacing w:after="224"/>
        <w:ind w:left="-5"/>
      </w:pPr>
      <w:r>
        <w:lastRenderedPageBreak/>
        <w:t>4. Methodology</w:t>
      </w:r>
    </w:p>
    <w:p w14:paraId="4EE09D66" w14:textId="77777777" w:rsidR="00487DD3" w:rsidRDefault="008224B9">
      <w:pPr>
        <w:spacing w:after="269"/>
        <w:ind w:left="-5"/>
      </w:pPr>
      <w:r>
        <w:t xml:space="preserve">The methodology follows a structured machine learning pipeline encompassing data ingestion, preprocessing, feature engineering, model selection, training, and evaluation. The pipeline is designed to be reproducible in Google </w:t>
      </w:r>
      <w:proofErr w:type="spellStart"/>
      <w:r>
        <w:t>Colab</w:t>
      </w:r>
      <w:proofErr w:type="spellEnd"/>
      <w:r>
        <w:t xml:space="preserve"> using publicly available Python libraries.</w:t>
      </w:r>
    </w:p>
    <w:p w14:paraId="1A033DD7" w14:textId="77777777" w:rsidR="00487DD3" w:rsidRDefault="008224B9">
      <w:pPr>
        <w:pStyle w:val="Heading2"/>
        <w:ind w:left="-5"/>
      </w:pPr>
      <w:r>
        <w:t>4.1 Data Preprocessing</w:t>
      </w:r>
    </w:p>
    <w:p w14:paraId="096832EE" w14:textId="77777777" w:rsidR="00487DD3" w:rsidRDefault="008224B9">
      <w:pPr>
        <w:spacing w:after="129"/>
        <w:ind w:left="-5" w:right="942"/>
      </w:pPr>
      <w:r>
        <w:t>Raw mandi data requires significant cleaning before it can be used for modelling. The preprocessing pipeline includes:</w:t>
      </w:r>
    </w:p>
    <w:p w14:paraId="7D76956C" w14:textId="77777777" w:rsidR="00487DD3" w:rsidRDefault="008224B9">
      <w:pPr>
        <w:numPr>
          <w:ilvl w:val="0"/>
          <w:numId w:val="5"/>
        </w:numPr>
        <w:ind w:right="942" w:hanging="126"/>
      </w:pPr>
      <w:r>
        <w:rPr>
          <w:b/>
        </w:rPr>
        <w:t>Missing Value Imputation:</w:t>
      </w:r>
      <w:r>
        <w:t xml:space="preserve"> Mean imputation for numerical columns; forward-fill for time-series continuity. Seasonal NaN values (Kharif crops in Rabi columns) are handled structurally.</w:t>
      </w:r>
    </w:p>
    <w:p w14:paraId="494F3C95" w14:textId="77777777" w:rsidR="00487DD3" w:rsidRDefault="008224B9">
      <w:pPr>
        <w:numPr>
          <w:ilvl w:val="0"/>
          <w:numId w:val="5"/>
        </w:numPr>
        <w:spacing w:after="112" w:line="259" w:lineRule="auto"/>
        <w:ind w:right="942" w:hanging="126"/>
      </w:pPr>
      <w:r>
        <w:rPr>
          <w:b/>
        </w:rPr>
        <w:t>Duplicate Removal:</w:t>
      </w:r>
      <w:r>
        <w:t xml:space="preserve"> Records with identical date-crop-mandi combinations are dropped.</w:t>
      </w:r>
    </w:p>
    <w:p w14:paraId="7FD3ECC7" w14:textId="77777777" w:rsidR="00487DD3" w:rsidRDefault="008224B9">
      <w:pPr>
        <w:numPr>
          <w:ilvl w:val="0"/>
          <w:numId w:val="5"/>
        </w:numPr>
        <w:ind w:right="942" w:hanging="126"/>
      </w:pPr>
      <w:r>
        <w:rPr>
          <w:b/>
        </w:rPr>
        <w:t>Date Parsing:</w:t>
      </w:r>
      <w:r>
        <w:t xml:space="preserve"> Date strings are converted to Python datetime objects; day, month, and year are extracted as numerical features.</w:t>
      </w:r>
    </w:p>
    <w:p w14:paraId="002F8788" w14:textId="77777777" w:rsidR="00487DD3" w:rsidRDefault="008224B9">
      <w:pPr>
        <w:numPr>
          <w:ilvl w:val="0"/>
          <w:numId w:val="5"/>
        </w:numPr>
        <w:spacing w:after="18"/>
        <w:ind w:right="942" w:hanging="126"/>
      </w:pPr>
      <w:r>
        <w:rPr>
          <w:b/>
        </w:rPr>
        <w:t>Name Standardisation:</w:t>
      </w:r>
      <w:r>
        <w:t xml:space="preserve"> Commodity names are cleaned using regex to remove parenthetical aliases (e.g., 'Bajra (Pearl Millet/</w:t>
      </w:r>
      <w:proofErr w:type="spellStart"/>
      <w:r>
        <w:t>Cumbu</w:t>
      </w:r>
      <w:proofErr w:type="spellEnd"/>
      <w:r>
        <w:t xml:space="preserve">)' </w:t>
      </w:r>
      <w:r>
        <w:rPr>
          <w:rFonts w:ascii="Segoe UI Symbol" w:eastAsia="Segoe UI Symbol" w:hAnsi="Segoe UI Symbol" w:cs="Segoe UI Symbol"/>
        </w:rPr>
        <w:t>→</w:t>
      </w:r>
      <w:r>
        <w:t xml:space="preserve"> 'Bajra').</w:t>
      </w:r>
    </w:p>
    <w:p w14:paraId="3A6F1BFD" w14:textId="77777777" w:rsidR="00487DD3" w:rsidRDefault="008224B9">
      <w:pPr>
        <w:numPr>
          <w:ilvl w:val="0"/>
          <w:numId w:val="5"/>
        </w:numPr>
        <w:ind w:right="942" w:hanging="126"/>
      </w:pPr>
      <w:r>
        <w:rPr>
          <w:b/>
        </w:rPr>
        <w:t>Min-Max Scaling:</w:t>
      </w:r>
      <w:r>
        <w:t xml:space="preserve"> Feature values are normalised to [0,1] range for LSTM training; not required for tree-based models.</w:t>
      </w:r>
    </w:p>
    <w:p w14:paraId="53917980" w14:textId="77777777" w:rsidR="00487DD3" w:rsidRDefault="008224B9">
      <w:pPr>
        <w:numPr>
          <w:ilvl w:val="0"/>
          <w:numId w:val="5"/>
        </w:numPr>
        <w:spacing w:after="431"/>
        <w:ind w:right="942" w:hanging="126"/>
      </w:pPr>
      <w:r>
        <w:rPr>
          <w:b/>
        </w:rPr>
        <w:t>Type Conversion:</w:t>
      </w:r>
      <w:r>
        <w:t xml:space="preserve"> All price and arrival columns are cast to float64; commodity group columns retained as categorical objects.</w:t>
      </w:r>
    </w:p>
    <w:p w14:paraId="0EEEFB65" w14:textId="77777777" w:rsidR="00487DD3" w:rsidRDefault="008224B9">
      <w:pPr>
        <w:pStyle w:val="Heading2"/>
        <w:ind w:left="-5"/>
      </w:pPr>
      <w:r>
        <w:t>4.2 Feature Engineering</w:t>
      </w:r>
    </w:p>
    <w:p w14:paraId="012F07A5" w14:textId="77777777" w:rsidR="00487DD3" w:rsidRDefault="008224B9">
      <w:pPr>
        <w:spacing w:after="0" w:line="259" w:lineRule="auto"/>
        <w:ind w:left="-5" w:right="942"/>
      </w:pPr>
      <w:r>
        <w:t>Beyond raw price columns, the following derived features are constructed to improve model performance:</w:t>
      </w:r>
    </w:p>
    <w:tbl>
      <w:tblPr>
        <w:tblStyle w:val="TableGrid"/>
        <w:tblW w:w="8617" w:type="dxa"/>
        <w:tblInd w:w="249" w:type="dxa"/>
        <w:tblLook w:val="04A0" w:firstRow="1" w:lastRow="0" w:firstColumn="1" w:lastColumn="0" w:noHBand="0" w:noVBand="1"/>
      </w:tblPr>
      <w:tblGrid>
        <w:gridCol w:w="1587"/>
        <w:gridCol w:w="2551"/>
        <w:gridCol w:w="4479"/>
      </w:tblGrid>
      <w:tr w:rsidR="00487DD3" w14:paraId="2220A52A" w14:textId="77777777">
        <w:trPr>
          <w:trHeight w:val="400"/>
        </w:trPr>
        <w:tc>
          <w:tcPr>
            <w:tcW w:w="1587" w:type="dxa"/>
            <w:tcBorders>
              <w:top w:val="single" w:sz="6" w:space="0" w:color="BDBDBD"/>
              <w:left w:val="single" w:sz="6" w:space="0" w:color="BDBDBD"/>
              <w:bottom w:val="single" w:sz="3" w:space="0" w:color="BDBDBD"/>
              <w:right w:val="single" w:sz="3" w:space="0" w:color="BDBDBD"/>
            </w:tcBorders>
            <w:shd w:val="clear" w:color="auto" w:fill="388E3C"/>
            <w:vAlign w:val="center"/>
          </w:tcPr>
          <w:p w14:paraId="0444F007" w14:textId="77777777" w:rsidR="00487DD3" w:rsidRDefault="008224B9">
            <w:pPr>
              <w:spacing w:after="0" w:line="259" w:lineRule="auto"/>
              <w:ind w:left="120" w:right="0" w:firstLine="0"/>
              <w:jc w:val="left"/>
            </w:pPr>
            <w:r>
              <w:rPr>
                <w:b/>
                <w:color w:val="FFFFFF"/>
                <w:sz w:val="17"/>
              </w:rPr>
              <w:t>Feature</w:t>
            </w:r>
          </w:p>
        </w:tc>
        <w:tc>
          <w:tcPr>
            <w:tcW w:w="2551"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63B90107" w14:textId="77777777" w:rsidR="00487DD3" w:rsidRDefault="008224B9">
            <w:pPr>
              <w:spacing w:after="0" w:line="259" w:lineRule="auto"/>
              <w:ind w:left="120" w:right="0" w:firstLine="0"/>
              <w:jc w:val="left"/>
            </w:pPr>
            <w:r>
              <w:rPr>
                <w:b/>
                <w:color w:val="FFFFFF"/>
                <w:sz w:val="17"/>
              </w:rPr>
              <w:t>Formula / Source</w:t>
            </w:r>
          </w:p>
        </w:tc>
        <w:tc>
          <w:tcPr>
            <w:tcW w:w="4479" w:type="dxa"/>
            <w:tcBorders>
              <w:top w:val="single" w:sz="6" w:space="0" w:color="BDBDBD"/>
              <w:left w:val="single" w:sz="3" w:space="0" w:color="BDBDBD"/>
              <w:bottom w:val="single" w:sz="3" w:space="0" w:color="BDBDBD"/>
              <w:right w:val="single" w:sz="6" w:space="0" w:color="BDBDBD"/>
            </w:tcBorders>
            <w:shd w:val="clear" w:color="auto" w:fill="388E3C"/>
            <w:vAlign w:val="center"/>
          </w:tcPr>
          <w:p w14:paraId="4B694FA1" w14:textId="77777777" w:rsidR="00487DD3" w:rsidRDefault="008224B9">
            <w:pPr>
              <w:spacing w:after="0" w:line="259" w:lineRule="auto"/>
              <w:ind w:left="120" w:right="0" w:firstLine="0"/>
              <w:jc w:val="left"/>
            </w:pPr>
            <w:r>
              <w:rPr>
                <w:b/>
                <w:color w:val="FFFFFF"/>
                <w:sz w:val="17"/>
              </w:rPr>
              <w:t>Purpose</w:t>
            </w:r>
          </w:p>
        </w:tc>
      </w:tr>
      <w:tr w:rsidR="00487DD3" w14:paraId="04C2E90F"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96CEF48" w14:textId="77777777" w:rsidR="00487DD3" w:rsidRDefault="008224B9">
            <w:pPr>
              <w:spacing w:after="0" w:line="259" w:lineRule="auto"/>
              <w:ind w:left="120" w:right="0" w:firstLine="0"/>
              <w:jc w:val="left"/>
            </w:pPr>
            <w:r>
              <w:rPr>
                <w:rFonts w:ascii="Courier New" w:eastAsia="Courier New" w:hAnsi="Courier New" w:cs="Courier New"/>
                <w:color w:val="000000"/>
                <w:sz w:val="17"/>
              </w:rPr>
              <w:t>lag_1</w:t>
            </w:r>
          </w:p>
        </w:tc>
        <w:tc>
          <w:tcPr>
            <w:tcW w:w="255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32491BF" w14:textId="77777777" w:rsidR="00487DD3" w:rsidRDefault="008224B9">
            <w:pPr>
              <w:spacing w:after="0" w:line="259" w:lineRule="auto"/>
              <w:ind w:left="120" w:right="0" w:firstLine="0"/>
              <w:jc w:val="left"/>
            </w:pPr>
            <w:r>
              <w:rPr>
                <w:rFonts w:ascii="Courier New" w:eastAsia="Courier New" w:hAnsi="Courier New" w:cs="Courier New"/>
                <w:color w:val="000000"/>
                <w:sz w:val="17"/>
              </w:rPr>
              <w:t>Price_25Mar</w:t>
            </w:r>
          </w:p>
        </w:tc>
        <w:tc>
          <w:tcPr>
            <w:tcW w:w="4479"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CF81823" w14:textId="77777777" w:rsidR="00487DD3" w:rsidRDefault="008224B9">
            <w:pPr>
              <w:spacing w:after="0" w:line="259" w:lineRule="auto"/>
              <w:ind w:left="120" w:right="0" w:firstLine="0"/>
              <w:jc w:val="left"/>
            </w:pPr>
            <w:r>
              <w:rPr>
                <w:color w:val="000000"/>
                <w:sz w:val="17"/>
              </w:rPr>
              <w:t>Previous year price — primary temporal lag</w:t>
            </w:r>
          </w:p>
        </w:tc>
      </w:tr>
      <w:tr w:rsidR="00487DD3" w14:paraId="0C156EB3"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4739F1E" w14:textId="77777777" w:rsidR="00487DD3" w:rsidRDefault="008224B9">
            <w:pPr>
              <w:spacing w:after="0" w:line="259" w:lineRule="auto"/>
              <w:ind w:left="120" w:right="0" w:firstLine="0"/>
              <w:jc w:val="left"/>
            </w:pPr>
            <w:r>
              <w:rPr>
                <w:rFonts w:ascii="Courier New" w:eastAsia="Courier New" w:hAnsi="Courier New" w:cs="Courier New"/>
                <w:color w:val="000000"/>
                <w:sz w:val="17"/>
              </w:rPr>
              <w:t>lag_2</w:t>
            </w:r>
          </w:p>
        </w:tc>
        <w:tc>
          <w:tcPr>
            <w:tcW w:w="255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2AC245B" w14:textId="77777777" w:rsidR="00487DD3" w:rsidRDefault="008224B9">
            <w:pPr>
              <w:spacing w:after="0" w:line="259" w:lineRule="auto"/>
              <w:ind w:left="120" w:right="0" w:firstLine="0"/>
              <w:jc w:val="left"/>
            </w:pPr>
            <w:r>
              <w:rPr>
                <w:rFonts w:ascii="Courier New" w:eastAsia="Courier New" w:hAnsi="Courier New" w:cs="Courier New"/>
                <w:color w:val="000000"/>
                <w:sz w:val="17"/>
              </w:rPr>
              <w:t>Price_24Mar</w:t>
            </w:r>
          </w:p>
        </w:tc>
        <w:tc>
          <w:tcPr>
            <w:tcW w:w="4479"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40FB8476" w14:textId="77777777" w:rsidR="00487DD3" w:rsidRDefault="008224B9">
            <w:pPr>
              <w:spacing w:after="0" w:line="259" w:lineRule="auto"/>
              <w:ind w:left="120" w:right="0" w:firstLine="0"/>
              <w:jc w:val="left"/>
            </w:pPr>
            <w:r>
              <w:rPr>
                <w:color w:val="000000"/>
                <w:sz w:val="17"/>
              </w:rPr>
              <w:t>Two-year lag — captures longer-term trend</w:t>
            </w:r>
          </w:p>
        </w:tc>
      </w:tr>
      <w:tr w:rsidR="00487DD3" w14:paraId="34AE9F77"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2D44759C" w14:textId="77777777" w:rsidR="00487DD3" w:rsidRDefault="008224B9">
            <w:pPr>
              <w:spacing w:after="0" w:line="259" w:lineRule="auto"/>
              <w:ind w:left="120" w:right="0" w:firstLine="0"/>
              <w:jc w:val="left"/>
            </w:pPr>
            <w:r>
              <w:rPr>
                <w:rFonts w:ascii="Courier New" w:eastAsia="Courier New" w:hAnsi="Courier New" w:cs="Courier New"/>
                <w:color w:val="000000"/>
                <w:sz w:val="17"/>
              </w:rPr>
              <w:t>MSP_gap</w:t>
            </w:r>
          </w:p>
        </w:tc>
        <w:tc>
          <w:tcPr>
            <w:tcW w:w="255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660BE6F" w14:textId="77777777" w:rsidR="00487DD3" w:rsidRDefault="008224B9">
            <w:pPr>
              <w:spacing w:after="0" w:line="259" w:lineRule="auto"/>
              <w:ind w:left="120" w:right="0" w:firstLine="0"/>
              <w:jc w:val="left"/>
            </w:pPr>
            <w:r>
              <w:rPr>
                <w:rFonts w:ascii="Courier New" w:eastAsia="Courier New" w:hAnsi="Courier New" w:cs="Courier New"/>
                <w:color w:val="000000"/>
                <w:sz w:val="17"/>
              </w:rPr>
              <w:t xml:space="preserve">Price_26Mar </w:t>
            </w:r>
            <w:r>
              <w:rPr>
                <w:rFonts w:ascii="Segoe UI Symbol" w:eastAsia="Segoe UI Symbol" w:hAnsi="Segoe UI Symbol" w:cs="Segoe UI Symbol"/>
                <w:color w:val="000000"/>
                <w:sz w:val="17"/>
              </w:rPr>
              <w:t>−</w:t>
            </w:r>
            <w:r>
              <w:rPr>
                <w:rFonts w:ascii="Courier New" w:eastAsia="Courier New" w:hAnsi="Courier New" w:cs="Courier New"/>
                <w:color w:val="000000"/>
                <w:sz w:val="17"/>
              </w:rPr>
              <w:t xml:space="preserve"> MSP_2026_</w:t>
            </w:r>
          </w:p>
        </w:tc>
        <w:tc>
          <w:tcPr>
            <w:tcW w:w="4479"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8767D38" w14:textId="77777777" w:rsidR="00487DD3" w:rsidRDefault="008224B9">
            <w:pPr>
              <w:spacing w:after="0" w:line="259" w:lineRule="auto"/>
              <w:ind w:left="-94" w:right="0" w:firstLine="0"/>
              <w:jc w:val="left"/>
            </w:pPr>
            <w:r>
              <w:rPr>
                <w:rFonts w:ascii="Courier New" w:eastAsia="Courier New" w:hAnsi="Courier New" w:cs="Courier New"/>
                <w:color w:val="000000"/>
                <w:sz w:val="17"/>
              </w:rPr>
              <w:t>27</w:t>
            </w:r>
            <w:r>
              <w:rPr>
                <w:color w:val="000000"/>
                <w:sz w:val="17"/>
              </w:rPr>
              <w:t>Measures deviation of market price from government floor</w:t>
            </w:r>
          </w:p>
        </w:tc>
      </w:tr>
      <w:tr w:rsidR="00487DD3" w14:paraId="22D80E24"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A287511" w14:textId="77777777" w:rsidR="00487DD3" w:rsidRDefault="008224B9">
            <w:pPr>
              <w:spacing w:after="0" w:line="259" w:lineRule="auto"/>
              <w:ind w:left="120" w:right="0" w:firstLine="0"/>
              <w:jc w:val="left"/>
            </w:pPr>
            <w:r>
              <w:rPr>
                <w:rFonts w:ascii="Courier New" w:eastAsia="Courier New" w:hAnsi="Courier New" w:cs="Courier New"/>
                <w:color w:val="000000"/>
                <w:sz w:val="17"/>
              </w:rPr>
              <w:t>Arrival_mean</w:t>
            </w:r>
          </w:p>
        </w:tc>
        <w:tc>
          <w:tcPr>
            <w:tcW w:w="255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D1FE909" w14:textId="77777777" w:rsidR="00487DD3" w:rsidRDefault="008224B9">
            <w:pPr>
              <w:spacing w:after="0" w:line="259" w:lineRule="auto"/>
              <w:ind w:left="120" w:right="-17" w:firstLine="0"/>
              <w:jc w:val="left"/>
            </w:pPr>
            <w:r>
              <w:rPr>
                <w:rFonts w:ascii="Courier New" w:eastAsia="Courier New" w:hAnsi="Courier New" w:cs="Courier New"/>
                <w:color w:val="000000"/>
                <w:sz w:val="17"/>
              </w:rPr>
              <w:t>Mean(Arrival_26, 25, 24)</w:t>
            </w:r>
          </w:p>
        </w:tc>
        <w:tc>
          <w:tcPr>
            <w:tcW w:w="4479"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7C3BF2A1" w14:textId="77777777" w:rsidR="00487DD3" w:rsidRDefault="008224B9">
            <w:pPr>
              <w:spacing w:after="0" w:line="259" w:lineRule="auto"/>
              <w:ind w:left="120" w:right="0" w:firstLine="0"/>
              <w:jc w:val="left"/>
            </w:pPr>
            <w:r>
              <w:rPr>
                <w:color w:val="000000"/>
                <w:sz w:val="17"/>
              </w:rPr>
              <w:t>Average supply volume — proxy for market liquidity</w:t>
            </w:r>
          </w:p>
        </w:tc>
      </w:tr>
      <w:tr w:rsidR="00487DD3" w14:paraId="79D54373"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5A33419" w14:textId="77777777" w:rsidR="00487DD3" w:rsidRDefault="008224B9">
            <w:pPr>
              <w:spacing w:after="0" w:line="259" w:lineRule="auto"/>
              <w:ind w:left="120" w:right="0" w:firstLine="0"/>
              <w:jc w:val="left"/>
            </w:pPr>
            <w:r>
              <w:rPr>
                <w:rFonts w:ascii="Courier New" w:eastAsia="Courier New" w:hAnsi="Courier New" w:cs="Courier New"/>
                <w:color w:val="000000"/>
                <w:sz w:val="17"/>
              </w:rPr>
              <w:t>Day / Month</w:t>
            </w:r>
          </w:p>
        </w:tc>
        <w:tc>
          <w:tcPr>
            <w:tcW w:w="255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11285AF" w14:textId="77777777" w:rsidR="00487DD3" w:rsidRDefault="008224B9">
            <w:pPr>
              <w:spacing w:after="0" w:line="259" w:lineRule="auto"/>
              <w:ind w:left="120" w:right="0" w:firstLine="0"/>
              <w:jc w:val="left"/>
            </w:pPr>
            <w:r>
              <w:rPr>
                <w:rFonts w:ascii="Courier New" w:eastAsia="Courier New" w:hAnsi="Courier New" w:cs="Courier New"/>
                <w:color w:val="000000"/>
                <w:sz w:val="17"/>
              </w:rPr>
              <w:t>Extracted from date col</w:t>
            </w:r>
          </w:p>
        </w:tc>
        <w:tc>
          <w:tcPr>
            <w:tcW w:w="4479"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E9F8C46" w14:textId="77777777" w:rsidR="00487DD3" w:rsidRDefault="008224B9">
            <w:pPr>
              <w:spacing w:after="0" w:line="259" w:lineRule="auto"/>
              <w:ind w:left="-85" w:right="0" w:firstLine="0"/>
              <w:jc w:val="left"/>
            </w:pPr>
            <w:proofErr w:type="spellStart"/>
            <w:r>
              <w:rPr>
                <w:rFonts w:ascii="Courier New" w:eastAsia="Courier New" w:hAnsi="Courier New" w:cs="Courier New"/>
                <w:color w:val="000000"/>
                <w:sz w:val="17"/>
              </w:rPr>
              <w:t>umn</w:t>
            </w:r>
            <w:r>
              <w:rPr>
                <w:color w:val="000000"/>
                <w:sz w:val="17"/>
              </w:rPr>
              <w:t>Captures</w:t>
            </w:r>
            <w:proofErr w:type="spellEnd"/>
            <w:r>
              <w:rPr>
                <w:color w:val="000000"/>
                <w:sz w:val="17"/>
              </w:rPr>
              <w:t xml:space="preserve"> intra-year seasonality</w:t>
            </w:r>
          </w:p>
        </w:tc>
      </w:tr>
      <w:tr w:rsidR="00487DD3" w14:paraId="6B6C5ED3" w14:textId="77777777">
        <w:trPr>
          <w:trHeight w:val="400"/>
        </w:trPr>
        <w:tc>
          <w:tcPr>
            <w:tcW w:w="1587" w:type="dxa"/>
            <w:tcBorders>
              <w:top w:val="single" w:sz="3" w:space="0" w:color="BDBDBD"/>
              <w:left w:val="single" w:sz="6" w:space="0" w:color="BDBDBD"/>
              <w:bottom w:val="single" w:sz="6" w:space="0" w:color="BDBDBD"/>
              <w:right w:val="single" w:sz="3" w:space="0" w:color="BDBDBD"/>
            </w:tcBorders>
            <w:shd w:val="clear" w:color="auto" w:fill="C8E6C9"/>
            <w:vAlign w:val="center"/>
          </w:tcPr>
          <w:p w14:paraId="058993E2" w14:textId="77777777" w:rsidR="00487DD3" w:rsidRDefault="008224B9">
            <w:pPr>
              <w:spacing w:after="0" w:line="259" w:lineRule="auto"/>
              <w:ind w:left="120" w:right="0" w:firstLine="0"/>
              <w:jc w:val="left"/>
            </w:pPr>
            <w:proofErr w:type="spellStart"/>
            <w:r>
              <w:rPr>
                <w:rFonts w:ascii="Courier New" w:eastAsia="Courier New" w:hAnsi="Courier New" w:cs="Courier New"/>
                <w:color w:val="000000"/>
                <w:sz w:val="17"/>
              </w:rPr>
              <w:t>X_lstm</w:t>
            </w:r>
            <w:proofErr w:type="spellEnd"/>
            <w:r>
              <w:rPr>
                <w:rFonts w:ascii="Courier New" w:eastAsia="Courier New" w:hAnsi="Courier New" w:cs="Courier New"/>
                <w:color w:val="000000"/>
                <w:sz w:val="17"/>
              </w:rPr>
              <w:t xml:space="preserve"> reshape</w:t>
            </w:r>
          </w:p>
        </w:tc>
        <w:tc>
          <w:tcPr>
            <w:tcW w:w="2551"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09FAF762" w14:textId="77777777" w:rsidR="00487DD3" w:rsidRDefault="008224B9">
            <w:pPr>
              <w:spacing w:after="0" w:line="259" w:lineRule="auto"/>
              <w:ind w:left="120" w:right="0" w:firstLine="0"/>
              <w:jc w:val="left"/>
            </w:pPr>
            <w:r>
              <w:rPr>
                <w:rFonts w:ascii="Courier New" w:eastAsia="Courier New" w:hAnsi="Courier New" w:cs="Courier New"/>
                <w:color w:val="000000"/>
                <w:sz w:val="17"/>
              </w:rPr>
              <w:t>(samples, 1, features)</w:t>
            </w:r>
          </w:p>
        </w:tc>
        <w:tc>
          <w:tcPr>
            <w:tcW w:w="4479" w:type="dxa"/>
            <w:tcBorders>
              <w:top w:val="single" w:sz="3" w:space="0" w:color="BDBDBD"/>
              <w:left w:val="single" w:sz="3" w:space="0" w:color="BDBDBD"/>
              <w:bottom w:val="single" w:sz="6" w:space="0" w:color="BDBDBD"/>
              <w:right w:val="single" w:sz="6" w:space="0" w:color="BDBDBD"/>
            </w:tcBorders>
            <w:shd w:val="clear" w:color="auto" w:fill="C8E6C9"/>
            <w:vAlign w:val="center"/>
          </w:tcPr>
          <w:p w14:paraId="7BF11981" w14:textId="77777777" w:rsidR="00487DD3" w:rsidRDefault="008224B9">
            <w:pPr>
              <w:spacing w:after="0" w:line="259" w:lineRule="auto"/>
              <w:ind w:left="120" w:right="0" w:firstLine="0"/>
              <w:jc w:val="left"/>
            </w:pPr>
            <w:r>
              <w:rPr>
                <w:color w:val="000000"/>
                <w:sz w:val="17"/>
              </w:rPr>
              <w:t>3D tensor required for LSTM input layer</w:t>
            </w:r>
          </w:p>
        </w:tc>
      </w:tr>
    </w:tbl>
    <w:p w14:paraId="377EB353" w14:textId="77777777" w:rsidR="00487DD3" w:rsidRDefault="008224B9">
      <w:pPr>
        <w:pStyle w:val="Heading2"/>
        <w:ind w:left="-5"/>
      </w:pPr>
      <w:r>
        <w:t>4.3 Model Selection</w:t>
      </w:r>
    </w:p>
    <w:p w14:paraId="12B23592" w14:textId="77777777" w:rsidR="00487DD3" w:rsidRDefault="008224B9">
      <w:pPr>
        <w:spacing w:after="450"/>
        <w:ind w:left="-5" w:right="942"/>
      </w:pPr>
      <w:r>
        <w:t>Four algorithms are employed, each suited to a different aspect of agricultural price prediction:</w:t>
      </w:r>
    </w:p>
    <w:p w14:paraId="59BDE147" w14:textId="77777777" w:rsidR="00487DD3" w:rsidRDefault="008224B9">
      <w:pPr>
        <w:pStyle w:val="Heading3"/>
        <w:ind w:left="-5"/>
      </w:pPr>
      <w:r>
        <w:t xml:space="preserve">Linear Regression </w:t>
      </w:r>
      <w:r>
        <w:rPr>
          <w:color w:val="757575"/>
          <w:sz w:val="18"/>
        </w:rPr>
        <w:t>(Baseline model)</w:t>
      </w:r>
    </w:p>
    <w:p w14:paraId="64784652" w14:textId="77777777" w:rsidR="00487DD3" w:rsidRDefault="008224B9">
      <w:pPr>
        <w:spacing w:line="259" w:lineRule="auto"/>
        <w:ind w:left="-5" w:right="942"/>
      </w:pPr>
      <w:r>
        <w:t>Fits a linear relationship between lag features and current price. Simple, interpretable, fast to train.</w:t>
      </w:r>
    </w:p>
    <w:p w14:paraId="752E9658" w14:textId="77777777" w:rsidR="00487DD3" w:rsidRDefault="008224B9">
      <w:pPr>
        <w:spacing w:line="259" w:lineRule="auto"/>
        <w:ind w:left="-5" w:right="942"/>
      </w:pPr>
      <w:r>
        <w:t>Suitable for detecting linear short-term trends.</w:t>
      </w:r>
    </w:p>
    <w:p w14:paraId="174AB704" w14:textId="77777777" w:rsidR="00487DD3" w:rsidRDefault="008224B9">
      <w:pPr>
        <w:pStyle w:val="Heading3"/>
        <w:ind w:left="-5"/>
      </w:pPr>
      <w:r>
        <w:t xml:space="preserve">Random Forest Regressor </w:t>
      </w:r>
      <w:r>
        <w:rPr>
          <w:color w:val="757575"/>
          <w:sz w:val="18"/>
        </w:rPr>
        <w:t>(Ensemble model)</w:t>
      </w:r>
    </w:p>
    <w:p w14:paraId="285BD079" w14:textId="77777777" w:rsidR="00487DD3" w:rsidRDefault="008224B9">
      <w:pPr>
        <w:spacing w:after="404"/>
        <w:ind w:left="-5" w:right="942"/>
      </w:pPr>
      <w:r>
        <w:t>Builds multiple decision trees on feature subsets and averages predictions. Handles non-linearities, feature interactions, and is robust to outliers. RMSE: 261.48.</w:t>
      </w:r>
    </w:p>
    <w:p w14:paraId="65597863" w14:textId="77777777" w:rsidR="00487DD3" w:rsidRDefault="008224B9">
      <w:pPr>
        <w:spacing w:after="71" w:line="259" w:lineRule="auto"/>
        <w:ind w:left="-5" w:right="0"/>
        <w:jc w:val="left"/>
      </w:pPr>
      <w:r>
        <w:rPr>
          <w:b/>
          <w:sz w:val="22"/>
        </w:rPr>
        <w:t xml:space="preserve">ARIMA (1,1,0) </w:t>
      </w:r>
      <w:r>
        <w:rPr>
          <w:b/>
          <w:color w:val="757575"/>
          <w:sz w:val="18"/>
        </w:rPr>
        <w:t>(Time-series model)</w:t>
      </w:r>
    </w:p>
    <w:p w14:paraId="346C6447" w14:textId="77777777" w:rsidR="00487DD3" w:rsidRDefault="008224B9">
      <w:pPr>
        <w:spacing w:after="366"/>
        <w:ind w:left="-5" w:right="942"/>
      </w:pPr>
      <w:r>
        <w:lastRenderedPageBreak/>
        <w:t xml:space="preserve">Auto-Regressive Integrated Moving Average. Uses only temporal price sequences. Ideal for annual forecasting; predicts </w:t>
      </w:r>
      <w:r>
        <w:rPr>
          <w:rFonts w:ascii="Segoe UI Symbol" w:eastAsia="Segoe UI Symbol" w:hAnsi="Segoe UI Symbol" w:cs="Segoe UI Symbol"/>
        </w:rPr>
        <w:t>■</w:t>
      </w:r>
      <w:r>
        <w:t>2,334.11 for wheat in 2029.</w:t>
      </w:r>
    </w:p>
    <w:p w14:paraId="3D4FCA5D" w14:textId="77777777" w:rsidR="00487DD3" w:rsidRDefault="008224B9">
      <w:pPr>
        <w:spacing w:after="71" w:line="259" w:lineRule="auto"/>
        <w:ind w:left="-5" w:right="0"/>
        <w:jc w:val="left"/>
      </w:pPr>
      <w:r>
        <w:rPr>
          <w:b/>
          <w:sz w:val="22"/>
        </w:rPr>
        <w:t xml:space="preserve">LSTM Neural Network </w:t>
      </w:r>
      <w:r>
        <w:rPr>
          <w:b/>
          <w:color w:val="757575"/>
          <w:sz w:val="18"/>
        </w:rPr>
        <w:t>(Deep learning model)</w:t>
      </w:r>
    </w:p>
    <w:p w14:paraId="39133212" w14:textId="77777777" w:rsidR="00487DD3" w:rsidRDefault="008224B9">
      <w:pPr>
        <w:ind w:left="-5" w:right="942"/>
      </w:pPr>
      <w:r>
        <w:t>Long Short-Term Memory recurrent network with 50 units. Captures complex temporal dependencies in scaled feature sequences. MSE: 51,677,981 on small dataset.</w:t>
      </w:r>
    </w:p>
    <w:p w14:paraId="30749FAD" w14:textId="77777777" w:rsidR="00487DD3" w:rsidRDefault="00487DD3">
      <w:pPr>
        <w:sectPr w:rsidR="00487DD3">
          <w:headerReference w:type="even" r:id="rId7"/>
          <w:headerReference w:type="default" r:id="rId8"/>
          <w:footerReference w:type="even" r:id="rId9"/>
          <w:footerReference w:type="default" r:id="rId10"/>
          <w:headerReference w:type="first" r:id="rId11"/>
          <w:footerReference w:type="first" r:id="rId12"/>
          <w:pgSz w:w="11906" w:h="16838"/>
          <w:pgMar w:top="1310" w:right="48" w:bottom="1202" w:left="1537" w:header="720" w:footer="720" w:gutter="0"/>
          <w:cols w:space="720"/>
          <w:titlePg/>
        </w:sectPr>
      </w:pPr>
    </w:p>
    <w:p w14:paraId="051E801A" w14:textId="77777777" w:rsidR="00487DD3" w:rsidRDefault="008224B9">
      <w:pPr>
        <w:pStyle w:val="Heading1"/>
        <w:ind w:left="-5"/>
      </w:pPr>
      <w:r>
        <w:lastRenderedPageBreak/>
        <w:t xml:space="preserve">5. Implementation (Python Code — Google </w:t>
      </w:r>
      <w:proofErr w:type="spellStart"/>
      <w:r>
        <w:t>Colab</w:t>
      </w:r>
      <w:proofErr w:type="spellEnd"/>
      <w:r>
        <w:t>)</w:t>
      </w:r>
    </w:p>
    <w:p w14:paraId="7E250729" w14:textId="77777777" w:rsidR="00487DD3" w:rsidRDefault="008224B9">
      <w:pPr>
        <w:spacing w:after="296"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75814AB2" wp14:editId="7C1B8EDD">
                <wp:extent cx="5787600" cy="25400"/>
                <wp:effectExtent l="0" t="0" r="0" b="0"/>
                <wp:docPr id="25508" name="Group 25508"/>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858" name="Shape 858"/>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08" style="width:455.716pt;height:2pt;mso-position-horizontal-relative:char;mso-position-vertical-relative:line" coordsize="57876,254">
                <v:shape id="Shape 858" style="position:absolute;width:57876;height:0;left:0;top:0;" coordsize="5787600,0" path="m0,0l5787600,0">
                  <v:stroke weight="2pt" endcap="round" joinstyle="miter" miterlimit="10" on="true" color="#388e3c"/>
                  <v:fill on="false" color="#000000" opacity="0"/>
                </v:shape>
              </v:group>
            </w:pict>
          </mc:Fallback>
        </mc:AlternateContent>
      </w:r>
    </w:p>
    <w:p w14:paraId="6D90A60E" w14:textId="77777777" w:rsidR="00487DD3" w:rsidRDefault="008224B9">
      <w:pPr>
        <w:spacing w:after="469"/>
        <w:ind w:left="-5" w:right="0"/>
      </w:pPr>
      <w:r>
        <w:t xml:space="preserve">All implementation is carried out in Python 3.12 within Google </w:t>
      </w:r>
      <w:proofErr w:type="spellStart"/>
      <w:r>
        <w:t>Colab</w:t>
      </w:r>
      <w:proofErr w:type="spellEnd"/>
      <w:r>
        <w:t>. The following sections present each step of the pipeline with annotated source code extracted from the project notebook (advanced_agri_analysis.ipynb).</w:t>
      </w:r>
    </w:p>
    <w:p w14:paraId="613F5228" w14:textId="77777777" w:rsidR="00487DD3" w:rsidRDefault="008224B9">
      <w:pPr>
        <w:pStyle w:val="Heading2"/>
        <w:ind w:left="-5"/>
      </w:pPr>
      <w:r>
        <w:t>5.1 Step 1: Import Libraries</w:t>
      </w:r>
    </w:p>
    <w:p w14:paraId="553FB819" w14:textId="77777777" w:rsidR="00487DD3" w:rsidRDefault="008224B9">
      <w:pPr>
        <w:spacing w:after="169"/>
        <w:ind w:left="-5" w:right="0"/>
      </w:pPr>
      <w:r>
        <w:t xml:space="preserve">All required libraries are imported at the top of the notebook. Key dependencies include pandas and </w:t>
      </w:r>
      <w:proofErr w:type="spellStart"/>
      <w:r>
        <w:t>numpy</w:t>
      </w:r>
      <w:proofErr w:type="spellEnd"/>
      <w:r>
        <w:t xml:space="preserve"> for data manipulation, scikit-learn for ML models, </w:t>
      </w:r>
      <w:proofErr w:type="spellStart"/>
      <w:r>
        <w:t>statsmodels</w:t>
      </w:r>
      <w:proofErr w:type="spellEnd"/>
      <w:r>
        <w:t xml:space="preserve"> for ARIMA, and </w:t>
      </w:r>
      <w:proofErr w:type="spellStart"/>
      <w:r>
        <w:t>tensorflow</w:t>
      </w:r>
      <w:proofErr w:type="spellEnd"/>
      <w:r>
        <w:t>/</w:t>
      </w:r>
      <w:proofErr w:type="spellStart"/>
      <w:r>
        <w:t>keras</w:t>
      </w:r>
      <w:proofErr w:type="spellEnd"/>
      <w:r>
        <w:t xml:space="preserve"> for LSTM:</w:t>
      </w:r>
    </w:p>
    <w:p w14:paraId="088682AF"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import pandas as pd</w:t>
      </w:r>
    </w:p>
    <w:p w14:paraId="2B5020C2"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import </w:t>
      </w:r>
      <w:proofErr w:type="spellStart"/>
      <w:r>
        <w:rPr>
          <w:rFonts w:ascii="Courier New" w:eastAsia="Courier New" w:hAnsi="Courier New" w:cs="Courier New"/>
          <w:color w:val="1A237E"/>
          <w:sz w:val="16"/>
        </w:rPr>
        <w:t>numpy</w:t>
      </w:r>
      <w:proofErr w:type="spellEnd"/>
      <w:r>
        <w:rPr>
          <w:rFonts w:ascii="Courier New" w:eastAsia="Courier New" w:hAnsi="Courier New" w:cs="Courier New"/>
          <w:color w:val="1A237E"/>
          <w:sz w:val="16"/>
        </w:rPr>
        <w:t xml:space="preserve"> as np</w:t>
      </w:r>
    </w:p>
    <w:p w14:paraId="3C057A42"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import re</w:t>
      </w:r>
    </w:p>
    <w:p w14:paraId="39301044"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import </w:t>
      </w:r>
      <w:proofErr w:type="spellStart"/>
      <w:r>
        <w:rPr>
          <w:rFonts w:ascii="Courier New" w:eastAsia="Courier New" w:hAnsi="Courier New" w:cs="Courier New"/>
          <w:color w:val="1A237E"/>
          <w:sz w:val="16"/>
        </w:rPr>
        <w:t>matplotlib.pyplot</w:t>
      </w:r>
      <w:proofErr w:type="spellEnd"/>
      <w:r>
        <w:rPr>
          <w:rFonts w:ascii="Courier New" w:eastAsia="Courier New" w:hAnsi="Courier New" w:cs="Courier New"/>
          <w:color w:val="1A237E"/>
          <w:sz w:val="16"/>
        </w:rPr>
        <w:t xml:space="preserve"> as </w:t>
      </w:r>
      <w:proofErr w:type="spellStart"/>
      <w:r>
        <w:rPr>
          <w:rFonts w:ascii="Courier New" w:eastAsia="Courier New" w:hAnsi="Courier New" w:cs="Courier New"/>
          <w:color w:val="1A237E"/>
          <w:sz w:val="16"/>
        </w:rPr>
        <w:t>plt</w:t>
      </w:r>
      <w:proofErr w:type="spellEnd"/>
    </w:p>
    <w:p w14:paraId="03ECD5D3"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from </w:t>
      </w:r>
      <w:proofErr w:type="spellStart"/>
      <w:r>
        <w:rPr>
          <w:rFonts w:ascii="Courier New" w:eastAsia="Courier New" w:hAnsi="Courier New" w:cs="Courier New"/>
          <w:color w:val="1A237E"/>
          <w:sz w:val="16"/>
        </w:rPr>
        <w:t>sklearn.ensemble</w:t>
      </w:r>
      <w:proofErr w:type="spellEnd"/>
      <w:r>
        <w:rPr>
          <w:rFonts w:ascii="Courier New" w:eastAsia="Courier New" w:hAnsi="Courier New" w:cs="Courier New"/>
          <w:color w:val="1A237E"/>
          <w:sz w:val="16"/>
        </w:rPr>
        <w:t xml:space="preserve"> import RandomForestRegressor</w:t>
      </w:r>
    </w:p>
    <w:p w14:paraId="2FD3C051"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from </w:t>
      </w:r>
      <w:proofErr w:type="spellStart"/>
      <w:r>
        <w:rPr>
          <w:rFonts w:ascii="Courier New" w:eastAsia="Courier New" w:hAnsi="Courier New" w:cs="Courier New"/>
          <w:color w:val="1A237E"/>
          <w:sz w:val="16"/>
        </w:rPr>
        <w:t>sklearn.model_selection</w:t>
      </w:r>
      <w:proofErr w:type="spellEnd"/>
      <w:r>
        <w:rPr>
          <w:rFonts w:ascii="Courier New" w:eastAsia="Courier New" w:hAnsi="Courier New" w:cs="Courier New"/>
          <w:color w:val="1A237E"/>
          <w:sz w:val="16"/>
        </w:rPr>
        <w:t xml:space="preserve"> import train_test_split</w:t>
      </w:r>
    </w:p>
    <w:p w14:paraId="6985B3E6"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from </w:t>
      </w:r>
      <w:proofErr w:type="spellStart"/>
      <w:r>
        <w:rPr>
          <w:rFonts w:ascii="Courier New" w:eastAsia="Courier New" w:hAnsi="Courier New" w:cs="Courier New"/>
          <w:color w:val="1A237E"/>
          <w:sz w:val="16"/>
        </w:rPr>
        <w:t>sklearn.metrics</w:t>
      </w:r>
      <w:proofErr w:type="spellEnd"/>
      <w:r>
        <w:rPr>
          <w:rFonts w:ascii="Courier New" w:eastAsia="Courier New" w:hAnsi="Courier New" w:cs="Courier New"/>
          <w:color w:val="1A237E"/>
          <w:sz w:val="16"/>
        </w:rPr>
        <w:t xml:space="preserve"> import mean_squared_error</w:t>
      </w:r>
    </w:p>
    <w:p w14:paraId="49535B8A"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from </w:t>
      </w:r>
      <w:proofErr w:type="spellStart"/>
      <w:r>
        <w:rPr>
          <w:rFonts w:ascii="Courier New" w:eastAsia="Courier New" w:hAnsi="Courier New" w:cs="Courier New"/>
          <w:color w:val="1A237E"/>
          <w:sz w:val="16"/>
        </w:rPr>
        <w:t>sklearn.preprocessing</w:t>
      </w:r>
      <w:proofErr w:type="spellEnd"/>
      <w:r>
        <w:rPr>
          <w:rFonts w:ascii="Courier New" w:eastAsia="Courier New" w:hAnsi="Courier New" w:cs="Courier New"/>
          <w:color w:val="1A237E"/>
          <w:sz w:val="16"/>
        </w:rPr>
        <w:t xml:space="preserve"> import MinMaxScaler</w:t>
      </w:r>
    </w:p>
    <w:p w14:paraId="1DEBA6EF"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from statsmodels.tsa.arima.model import ARIMA</w:t>
      </w:r>
    </w:p>
    <w:p w14:paraId="746FE494"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from </w:t>
      </w:r>
      <w:proofErr w:type="spellStart"/>
      <w:r>
        <w:rPr>
          <w:rFonts w:ascii="Courier New" w:eastAsia="Courier New" w:hAnsi="Courier New" w:cs="Courier New"/>
          <w:color w:val="1A237E"/>
          <w:sz w:val="16"/>
        </w:rPr>
        <w:t>tensorflow.keras.models</w:t>
      </w:r>
      <w:proofErr w:type="spellEnd"/>
      <w:r>
        <w:rPr>
          <w:rFonts w:ascii="Courier New" w:eastAsia="Courier New" w:hAnsi="Courier New" w:cs="Courier New"/>
          <w:color w:val="1A237E"/>
          <w:sz w:val="16"/>
        </w:rPr>
        <w:t xml:space="preserve"> import Sequential</w:t>
      </w:r>
    </w:p>
    <w:p w14:paraId="03A10618"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540" w:line="265" w:lineRule="auto"/>
        <w:ind w:left="108" w:right="745"/>
        <w:jc w:val="left"/>
      </w:pPr>
      <w:r>
        <w:rPr>
          <w:rFonts w:ascii="Courier New" w:eastAsia="Courier New" w:hAnsi="Courier New" w:cs="Courier New"/>
          <w:color w:val="1A237E"/>
          <w:sz w:val="16"/>
        </w:rPr>
        <w:t xml:space="preserve">from </w:t>
      </w:r>
      <w:proofErr w:type="spellStart"/>
      <w:r>
        <w:rPr>
          <w:rFonts w:ascii="Courier New" w:eastAsia="Courier New" w:hAnsi="Courier New" w:cs="Courier New"/>
          <w:color w:val="1A237E"/>
          <w:sz w:val="16"/>
        </w:rPr>
        <w:t>tensorflow.keras.layers</w:t>
      </w:r>
      <w:proofErr w:type="spellEnd"/>
      <w:r>
        <w:rPr>
          <w:rFonts w:ascii="Courier New" w:eastAsia="Courier New" w:hAnsi="Courier New" w:cs="Courier New"/>
          <w:color w:val="1A237E"/>
          <w:sz w:val="16"/>
        </w:rPr>
        <w:t xml:space="preserve"> import LSTM, Dense</w:t>
      </w:r>
    </w:p>
    <w:p w14:paraId="537371CD" w14:textId="77777777" w:rsidR="00487DD3" w:rsidRDefault="008224B9">
      <w:pPr>
        <w:pStyle w:val="Heading2"/>
        <w:ind w:left="-5"/>
      </w:pPr>
      <w:r>
        <w:t>5.2 Step 2: Load the Dataset</w:t>
      </w:r>
    </w:p>
    <w:p w14:paraId="0EE1B053" w14:textId="77777777" w:rsidR="00487DD3" w:rsidRDefault="008224B9">
      <w:pPr>
        <w:spacing w:line="259" w:lineRule="auto"/>
        <w:ind w:left="-5" w:right="0"/>
      </w:pPr>
      <w:r>
        <w:t>The dataset is constructed inline as a Python list of lists, then converted to a Pandas DataFrame.</w:t>
      </w:r>
    </w:p>
    <w:p w14:paraId="03361462" w14:textId="77777777" w:rsidR="00487DD3" w:rsidRDefault="008224B9">
      <w:pPr>
        <w:spacing w:after="0" w:line="259" w:lineRule="auto"/>
        <w:ind w:left="-5" w:right="942"/>
      </w:pPr>
      <w:r>
        <w:t>Commodity names are cleaned using a regex function to remove parenthetical aliases:</w:t>
      </w:r>
    </w:p>
    <w:tbl>
      <w:tblPr>
        <w:tblStyle w:val="TableGrid"/>
        <w:tblW w:w="9128" w:type="dxa"/>
        <w:tblInd w:w="-7" w:type="dxa"/>
        <w:tblCellMar>
          <w:left w:w="120" w:type="dxa"/>
          <w:right w:w="115" w:type="dxa"/>
        </w:tblCellMar>
        <w:tblLook w:val="04A0" w:firstRow="1" w:lastRow="0" w:firstColumn="1" w:lastColumn="0" w:noHBand="0" w:noVBand="1"/>
      </w:tblPr>
      <w:tblGrid>
        <w:gridCol w:w="9128"/>
      </w:tblGrid>
      <w:tr w:rsidR="00487DD3" w14:paraId="60A895F0" w14:textId="77777777">
        <w:trPr>
          <w:trHeight w:val="4800"/>
        </w:trPr>
        <w:tc>
          <w:tcPr>
            <w:tcW w:w="9128" w:type="dxa"/>
            <w:tcBorders>
              <w:top w:val="single" w:sz="6" w:space="0" w:color="90A4AE"/>
              <w:left w:val="single" w:sz="6" w:space="0" w:color="90A4AE"/>
              <w:bottom w:val="nil"/>
              <w:right w:val="single" w:sz="6" w:space="0" w:color="90A4AE"/>
            </w:tcBorders>
            <w:shd w:val="clear" w:color="auto" w:fill="F0F4F8"/>
            <w:vAlign w:val="center"/>
          </w:tcPr>
          <w:p w14:paraId="4CB897DE" w14:textId="77777777" w:rsidR="00487DD3" w:rsidRDefault="008224B9">
            <w:pPr>
              <w:spacing w:after="0" w:line="529" w:lineRule="auto"/>
              <w:ind w:left="0" w:right="4764" w:firstLine="0"/>
              <w:jc w:val="left"/>
            </w:pPr>
            <w:r>
              <w:rPr>
                <w:rFonts w:ascii="Courier New" w:eastAsia="Courier New" w:hAnsi="Courier New" w:cs="Courier New"/>
                <w:color w:val="1A237E"/>
                <w:sz w:val="16"/>
              </w:rPr>
              <w:lastRenderedPageBreak/>
              <w:t>data = [ # [Commodity_Group, Commodity, MSP_2026_27,</w:t>
            </w:r>
          </w:p>
          <w:p w14:paraId="60A6F631" w14:textId="77777777" w:rsidR="00487DD3" w:rsidRDefault="008224B9">
            <w:pPr>
              <w:spacing w:after="0" w:line="529" w:lineRule="auto"/>
              <w:ind w:left="0" w:right="4476" w:firstLine="0"/>
              <w:jc w:val="left"/>
            </w:pPr>
            <w:r>
              <w:rPr>
                <w:rFonts w:ascii="Courier New" w:eastAsia="Courier New" w:hAnsi="Courier New" w:cs="Courier New"/>
                <w:color w:val="1A237E"/>
                <w:sz w:val="16"/>
              </w:rPr>
              <w:t># Price_26Mar, Price_25Mar, Price_24Mar, # Arrival_26Mar, Arrival_25Mar, Arrival_24Mar]</w:t>
            </w:r>
          </w:p>
          <w:p w14:paraId="003F9EC8" w14:textId="77777777" w:rsidR="00487DD3" w:rsidRDefault="008224B9">
            <w:pPr>
              <w:spacing w:after="44" w:line="259" w:lineRule="auto"/>
              <w:ind w:left="0" w:right="0" w:firstLine="0"/>
              <w:jc w:val="left"/>
            </w:pPr>
            <w:r>
              <w:rPr>
                <w:rFonts w:ascii="Courier New" w:eastAsia="Courier New" w:hAnsi="Courier New" w:cs="Courier New"/>
                <w:color w:val="1A237E"/>
                <w:sz w:val="16"/>
              </w:rPr>
              <w:t>["Cereals","Bajra (Pearl</w:t>
            </w:r>
          </w:p>
          <w:p w14:paraId="23BAFE21" w14:textId="77777777" w:rsidR="00487DD3" w:rsidRDefault="008224B9">
            <w:pPr>
              <w:spacing w:after="204" w:line="259" w:lineRule="auto"/>
              <w:ind w:left="0" w:right="0" w:firstLine="0"/>
              <w:jc w:val="left"/>
            </w:pPr>
            <w:r>
              <w:rPr>
                <w:rFonts w:ascii="Courier New" w:eastAsia="Courier New" w:hAnsi="Courier New" w:cs="Courier New"/>
                <w:color w:val="1A237E"/>
                <w:sz w:val="16"/>
              </w:rPr>
              <w:t>Millet/Cumbu)",2775,2449.91,2400.41,2417.13,662.52,1681.02,1335.59],</w:t>
            </w:r>
          </w:p>
          <w:p w14:paraId="57B3F68E" w14:textId="77777777" w:rsidR="00487DD3" w:rsidRDefault="008224B9">
            <w:pPr>
              <w:spacing w:after="204" w:line="259" w:lineRule="auto"/>
              <w:ind w:left="0" w:right="0" w:firstLine="0"/>
              <w:jc w:val="left"/>
            </w:pPr>
            <w:r>
              <w:rPr>
                <w:rFonts w:ascii="Courier New" w:eastAsia="Courier New" w:hAnsi="Courier New" w:cs="Courier New"/>
                <w:color w:val="1A237E"/>
                <w:sz w:val="16"/>
              </w:rPr>
              <w:t>["Cereals","Barley</w:t>
            </w:r>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Jau</w:t>
            </w:r>
            <w:proofErr w:type="spellEnd"/>
            <w:r>
              <w:rPr>
                <w:rFonts w:ascii="Courier New" w:eastAsia="Courier New" w:hAnsi="Courier New" w:cs="Courier New"/>
                <w:color w:val="1A237E"/>
                <w:sz w:val="16"/>
              </w:rPr>
              <w:t>)",2150,1846.68,1876.95,1986.74,6558.32,4752.65,3233.67],</w:t>
            </w:r>
          </w:p>
          <w:p w14:paraId="2E068126" w14:textId="77777777" w:rsidR="00487DD3" w:rsidRDefault="008224B9">
            <w:pPr>
              <w:spacing w:after="160" w:line="529" w:lineRule="auto"/>
              <w:ind w:left="0" w:right="1212" w:firstLine="0"/>
              <w:jc w:val="left"/>
            </w:pPr>
            <w:r>
              <w:rPr>
                <w:rFonts w:ascii="Courier New" w:eastAsia="Courier New" w:hAnsi="Courier New" w:cs="Courier New"/>
                <w:color w:val="1A237E"/>
                <w:sz w:val="16"/>
              </w:rPr>
              <w:t>["Cereals","Jowar (Sorghum)",3699,3575.12,4303.34,4182.98,354.27,282.93,617.46], ["Cereals","Maize",2400,1669.08,1690.88,1713.27,22476.68,19732.91,19077.82], # ... (26 rows total) ]</w:t>
            </w:r>
          </w:p>
          <w:p w14:paraId="4A95674B" w14:textId="77777777" w:rsidR="00487DD3" w:rsidRDefault="008224B9">
            <w:pPr>
              <w:spacing w:after="0" w:line="259" w:lineRule="auto"/>
              <w:ind w:left="0" w:right="0" w:firstLine="0"/>
              <w:jc w:val="left"/>
            </w:pPr>
            <w:r>
              <w:rPr>
                <w:rFonts w:ascii="Courier New" w:eastAsia="Courier New" w:hAnsi="Courier New" w:cs="Courier New"/>
                <w:color w:val="1A237E"/>
                <w:sz w:val="16"/>
              </w:rPr>
              <w:t>columns = ['Commodity_Group','Commodity','MSP_2026_27',</w:t>
            </w:r>
          </w:p>
        </w:tc>
      </w:tr>
      <w:tr w:rsidR="00487DD3" w14:paraId="0BB3CD95" w14:textId="77777777">
        <w:trPr>
          <w:trHeight w:val="2720"/>
        </w:trPr>
        <w:tc>
          <w:tcPr>
            <w:tcW w:w="9128" w:type="dxa"/>
            <w:tcBorders>
              <w:top w:val="nil"/>
              <w:left w:val="single" w:sz="6" w:space="0" w:color="90A4AE"/>
              <w:bottom w:val="single" w:sz="6" w:space="0" w:color="90A4AE"/>
              <w:right w:val="single" w:sz="6" w:space="0" w:color="90A4AE"/>
            </w:tcBorders>
            <w:shd w:val="clear" w:color="auto" w:fill="F0F4F8"/>
            <w:vAlign w:val="center"/>
          </w:tcPr>
          <w:p w14:paraId="3E8D1565" w14:textId="77777777" w:rsidR="00487DD3" w:rsidRDefault="008224B9">
            <w:pPr>
              <w:spacing w:after="0" w:line="529" w:lineRule="auto"/>
              <w:ind w:left="0" w:right="252" w:firstLine="0"/>
              <w:jc w:val="left"/>
            </w:pPr>
            <w:r>
              <w:rPr>
                <w:rFonts w:ascii="Courier New" w:eastAsia="Courier New" w:hAnsi="Courier New" w:cs="Courier New"/>
                <w:color w:val="1A237E"/>
                <w:sz w:val="16"/>
              </w:rPr>
              <w:t>'Price_26Mar','Price_25Mar','Price_24Mar', 'Arrival_26Mar','Arrival_25Mar','Arrival_24Mar']</w:t>
            </w:r>
          </w:p>
          <w:p w14:paraId="457A8B2C" w14:textId="77777777" w:rsidR="00487DD3" w:rsidRDefault="008224B9">
            <w:pPr>
              <w:spacing w:after="364" w:line="259" w:lineRule="auto"/>
              <w:ind w:left="0" w:right="0" w:firstLine="0"/>
              <w:jc w:val="left"/>
            </w:pPr>
            <w:r>
              <w:rPr>
                <w:rFonts w:ascii="Courier New" w:eastAsia="Courier New" w:hAnsi="Courier New" w:cs="Courier New"/>
                <w:color w:val="1A237E"/>
                <w:sz w:val="16"/>
              </w:rPr>
              <w:t>df_2026 = pd.DataFrame(data, columns=columns)</w:t>
            </w:r>
          </w:p>
          <w:p w14:paraId="0939FBC4" w14:textId="77777777" w:rsidR="00487DD3" w:rsidRDefault="008224B9">
            <w:pPr>
              <w:spacing w:after="160" w:line="529" w:lineRule="auto"/>
              <w:ind w:left="0" w:right="4668" w:firstLine="0"/>
              <w:jc w:val="left"/>
            </w:pPr>
            <w:r>
              <w:rPr>
                <w:rFonts w:ascii="Courier New" w:eastAsia="Courier New" w:hAnsi="Courier New" w:cs="Courier New"/>
                <w:color w:val="1A237E"/>
                <w:sz w:val="16"/>
              </w:rPr>
              <w:t>def clean_commodity_name(name): return re.sub(r'\s\(</w:t>
            </w:r>
            <w:r>
              <w:rPr>
                <w:rFonts w:ascii="Courier New" w:eastAsia="Courier New" w:hAnsi="Courier New" w:cs="Courier New"/>
                <w:color w:val="1A237E"/>
                <w:sz w:val="16"/>
              </w:rPr>
              <w:t>.*\)', '', name).strip()</w:t>
            </w:r>
          </w:p>
          <w:p w14:paraId="107C4D72" w14:textId="77777777" w:rsidR="00487DD3" w:rsidRDefault="008224B9">
            <w:pPr>
              <w:spacing w:after="0" w:line="259" w:lineRule="auto"/>
              <w:ind w:left="0" w:right="0" w:firstLine="0"/>
              <w:jc w:val="left"/>
            </w:pPr>
            <w:r>
              <w:rPr>
                <w:rFonts w:ascii="Courier New" w:eastAsia="Courier New" w:hAnsi="Courier New" w:cs="Courier New"/>
                <w:color w:val="1A237E"/>
                <w:sz w:val="16"/>
              </w:rPr>
              <w:t>df_2026["Commodity"] = df_2026["Commodity"].apply(clean_commodity_name)</w:t>
            </w:r>
          </w:p>
        </w:tc>
      </w:tr>
    </w:tbl>
    <w:p w14:paraId="0BE28554" w14:textId="77777777" w:rsidR="00487DD3" w:rsidRDefault="008224B9">
      <w:pPr>
        <w:pStyle w:val="Heading2"/>
        <w:ind w:left="-5"/>
      </w:pPr>
      <w:r>
        <w:t>5.3 Step 3: Exploratory Data Analysis (EDA)</w:t>
      </w:r>
    </w:p>
    <w:p w14:paraId="0C21A3D6" w14:textId="77777777" w:rsidR="00487DD3" w:rsidRDefault="008224B9">
      <w:pPr>
        <w:spacing w:after="169"/>
        <w:ind w:left="-5" w:right="0"/>
      </w:pPr>
      <w:r>
        <w:t>After loading, basic EDA is performed to understand data shape, types, and null distribution. The price trend visualisation plots all seven cereals across the 2024–2026 period:</w:t>
      </w:r>
    </w:p>
    <w:p w14:paraId="019704B0"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Basic info</w:t>
      </w:r>
    </w:p>
    <w:p w14:paraId="199B9368"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print(df_2026.head())</w:t>
      </w:r>
    </w:p>
    <w:p w14:paraId="0072AA7E"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print(df_2026.info())</w:t>
      </w:r>
    </w:p>
    <w:p w14:paraId="4A035B1C"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r>
        <w:rPr>
          <w:rFonts w:ascii="Courier New" w:eastAsia="Courier New" w:hAnsi="Courier New" w:cs="Courier New"/>
          <w:color w:val="1A237E"/>
          <w:sz w:val="16"/>
        </w:rPr>
        <w:t>print(df_2026.describe())</w:t>
      </w:r>
    </w:p>
    <w:p w14:paraId="7DCB0D42"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Visualise price trends for cereals</w:t>
      </w:r>
    </w:p>
    <w:p w14:paraId="71C8A6FE"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df_cereals = df_2026[df_2026["Commodity_Group</w:t>
      </w:r>
      <w:r>
        <w:rPr>
          <w:rFonts w:ascii="Courier New" w:eastAsia="Courier New" w:hAnsi="Courier New" w:cs="Courier New"/>
          <w:color w:val="1A237E"/>
          <w:sz w:val="16"/>
        </w:rPr>
        <w:t>"] == "Cereals"]</w:t>
      </w:r>
    </w:p>
    <w:p w14:paraId="39BB4E97"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df_cereals.set_index("Commodity").T.plot()</w:t>
      </w:r>
    </w:p>
    <w:p w14:paraId="61C2DB7C"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plt.title</w:t>
      </w:r>
      <w:proofErr w:type="spellEnd"/>
      <w:r>
        <w:rPr>
          <w:rFonts w:ascii="Courier New" w:eastAsia="Courier New" w:hAnsi="Courier New" w:cs="Courier New"/>
          <w:color w:val="1A237E"/>
          <w:sz w:val="16"/>
        </w:rPr>
        <w:t>("Cereal Price Trends 2024–2026")</w:t>
      </w:r>
    </w:p>
    <w:p w14:paraId="0B6AFBB7"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plt.xlabel</w:t>
      </w:r>
      <w:proofErr w:type="spellEnd"/>
      <w:r>
        <w:rPr>
          <w:rFonts w:ascii="Courier New" w:eastAsia="Courier New" w:hAnsi="Courier New" w:cs="Courier New"/>
          <w:color w:val="1A237E"/>
          <w:sz w:val="16"/>
        </w:rPr>
        <w:t>("Year (March)")</w:t>
      </w:r>
    </w:p>
    <w:p w14:paraId="224762E4"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plt.ylabel</w:t>
      </w:r>
      <w:proofErr w:type="spellEnd"/>
      <w:r>
        <w:rPr>
          <w:rFonts w:ascii="Courier New" w:eastAsia="Courier New" w:hAnsi="Courier New" w:cs="Courier New"/>
          <w:color w:val="1A237E"/>
          <w:sz w:val="16"/>
        </w:rPr>
        <w:t>("Price (Rs/quintal)")</w:t>
      </w:r>
    </w:p>
    <w:p w14:paraId="27A97C47"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plt.legend</w:t>
      </w:r>
      <w:proofErr w:type="spellEnd"/>
      <w:r>
        <w:rPr>
          <w:rFonts w:ascii="Courier New" w:eastAsia="Courier New" w:hAnsi="Courier New" w:cs="Courier New"/>
          <w:color w:val="1A237E"/>
          <w:sz w:val="16"/>
        </w:rPr>
        <w:t>(loc='upper right')</w:t>
      </w:r>
    </w:p>
    <w:p w14:paraId="2C117328"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plt.tight_layout</w:t>
      </w:r>
      <w:proofErr w:type="spellEnd"/>
      <w:r>
        <w:rPr>
          <w:rFonts w:ascii="Courier New" w:eastAsia="Courier New" w:hAnsi="Courier New" w:cs="Courier New"/>
          <w:color w:val="1A237E"/>
          <w:sz w:val="16"/>
        </w:rPr>
        <w:t>()</w:t>
      </w:r>
    </w:p>
    <w:p w14:paraId="347B8452"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80" w:line="265" w:lineRule="auto"/>
        <w:ind w:left="108" w:right="745"/>
        <w:jc w:val="left"/>
      </w:pPr>
      <w:proofErr w:type="spellStart"/>
      <w:r>
        <w:rPr>
          <w:rFonts w:ascii="Courier New" w:eastAsia="Courier New" w:hAnsi="Courier New" w:cs="Courier New"/>
          <w:color w:val="1A237E"/>
          <w:sz w:val="16"/>
        </w:rPr>
        <w:t>plt.show</w:t>
      </w:r>
      <w:proofErr w:type="spellEnd"/>
      <w:r>
        <w:rPr>
          <w:rFonts w:ascii="Courier New" w:eastAsia="Courier New" w:hAnsi="Courier New" w:cs="Courier New"/>
          <w:color w:val="1A237E"/>
          <w:sz w:val="16"/>
        </w:rPr>
        <w:t>()</w:t>
      </w:r>
    </w:p>
    <w:p w14:paraId="01901FE0" w14:textId="77777777" w:rsidR="00487DD3" w:rsidRDefault="008224B9">
      <w:pPr>
        <w:ind w:left="-5" w:right="0"/>
      </w:pPr>
      <w:r>
        <w:rPr>
          <w:b/>
        </w:rPr>
        <w:lastRenderedPageBreak/>
        <w:t>EDA Findings:</w:t>
      </w:r>
      <w:r>
        <w:t xml:space="preserve"> Most cereal prices show a mild downward trend from 2024 to 2026 (Jowar, Paddy, Ragi), while Bajra shows a slight uptick. Arrival volumes are highest for Maize and Paddy. Oil seed prices generally trade above their MSP floors, while some pulses trade below.</w:t>
      </w:r>
    </w:p>
    <w:p w14:paraId="11237EF0" w14:textId="77777777" w:rsidR="00487DD3" w:rsidRDefault="008224B9">
      <w:pPr>
        <w:pStyle w:val="Heading2"/>
        <w:ind w:left="-5"/>
      </w:pPr>
      <w:r>
        <w:t>5.4 Step 4: Data Preprocessing</w:t>
      </w:r>
    </w:p>
    <w:p w14:paraId="19C97743" w14:textId="77777777" w:rsidR="00487DD3" w:rsidRDefault="008224B9">
      <w:pPr>
        <w:spacing w:line="259" w:lineRule="auto"/>
        <w:ind w:left="-5" w:right="0"/>
      </w:pPr>
      <w:r>
        <w:t>The merged dataset is preprocessed to create lag features, the MSP gap metric, and mean arrival.</w:t>
      </w:r>
    </w:p>
    <w:p w14:paraId="60F0FB8C" w14:textId="77777777" w:rsidR="00487DD3" w:rsidRDefault="008224B9">
      <w:pPr>
        <w:spacing w:after="232" w:line="259" w:lineRule="auto"/>
        <w:ind w:left="-5" w:right="942"/>
      </w:pPr>
      <w:r>
        <w:t>Rows with NaN in any feature or target column are dropped before model training:</w:t>
      </w:r>
    </w:p>
    <w:p w14:paraId="17EF26E1"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Merge multi-year data with seasonal data</w:t>
      </w:r>
    </w:p>
    <w:p w14:paraId="4CB34F05"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df_merged = pd.merge(df_2026, df_seasonal,</w:t>
      </w:r>
    </w:p>
    <w:p w14:paraId="15EB3F05"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r>
        <w:rPr>
          <w:rFonts w:ascii="Courier New" w:eastAsia="Courier New" w:hAnsi="Courier New" w:cs="Courier New"/>
          <w:color w:val="1A237E"/>
          <w:sz w:val="16"/>
        </w:rPr>
        <w:t>on=['Commodity_Group','Commodity'], how='left')</w:t>
      </w:r>
    </w:p>
    <w:p w14:paraId="7CDD723D"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Create lag features</w:t>
      </w:r>
    </w:p>
    <w:p w14:paraId="56747CAE"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df_merged["lag_1"] = df_merged["Price_25Mar"]</w:t>
      </w:r>
    </w:p>
    <w:p w14:paraId="4DDFF60D"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r>
        <w:rPr>
          <w:rFonts w:ascii="Courier New" w:eastAsia="Courier New" w:hAnsi="Courier New" w:cs="Courier New"/>
          <w:color w:val="1A237E"/>
          <w:sz w:val="16"/>
        </w:rPr>
        <w:t>df_merged["lag_2"] = df_merged["Price_24Mar"]</w:t>
      </w:r>
    </w:p>
    <w:p w14:paraId="23EF3E92"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MSP gap (market deviation from floor price)</w:t>
      </w:r>
    </w:p>
    <w:p w14:paraId="2C402575"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r>
        <w:rPr>
          <w:rFonts w:ascii="Courier New" w:eastAsia="Courier New" w:hAnsi="Courier New" w:cs="Courier New"/>
          <w:color w:val="1A237E"/>
          <w:sz w:val="16"/>
        </w:rPr>
        <w:t>df_merged["MSP_gap"] = df_merged["Price_26Mar"] - df_merged["MSP_2026_27"]</w:t>
      </w:r>
    </w:p>
    <w:p w14:paraId="33E9B8BF"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Arrival impact (mean supply volume)</w:t>
      </w:r>
    </w:p>
    <w:p w14:paraId="2861368E"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0" w:line="529" w:lineRule="auto"/>
        <w:ind w:left="108" w:right="745"/>
        <w:jc w:val="left"/>
      </w:pPr>
      <w:r>
        <w:rPr>
          <w:rFonts w:ascii="Courier New" w:eastAsia="Courier New" w:hAnsi="Courier New" w:cs="Courier New"/>
          <w:color w:val="1A237E"/>
          <w:sz w:val="16"/>
        </w:rPr>
        <w:t>df_merged["Arrival_mean"] = df_merged[ ["Arrival_26Mar","Arrival_25Mar","Arrival_24Mar"]</w:t>
      </w:r>
    </w:p>
    <w:p w14:paraId="34769DC8"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r>
        <w:rPr>
          <w:rFonts w:ascii="Courier New" w:eastAsia="Courier New" w:hAnsi="Courier New" w:cs="Courier New"/>
          <w:color w:val="1A237E"/>
          <w:sz w:val="16"/>
        </w:rPr>
        <w:t>].mean(axis=1)</w:t>
      </w:r>
    </w:p>
    <w:p w14:paraId="458FE456"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Drop rows with NaN in model features or target</w:t>
      </w:r>
    </w:p>
    <w:p w14:paraId="3C37998C"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features = ["lag_1","lag_2","MSP_gap","Arrival_mean"]</w:t>
      </w:r>
    </w:p>
    <w:p w14:paraId="3C0A75B0"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target = "Price_26Mar"</w:t>
      </w:r>
    </w:p>
    <w:p w14:paraId="7851B501"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df_model = </w:t>
      </w:r>
      <w:proofErr w:type="spellStart"/>
      <w:r>
        <w:rPr>
          <w:rFonts w:ascii="Courier New" w:eastAsia="Courier New" w:hAnsi="Courier New" w:cs="Courier New"/>
          <w:color w:val="1A237E"/>
          <w:sz w:val="16"/>
        </w:rPr>
        <w:t>df_merged.dropna</w:t>
      </w:r>
      <w:proofErr w:type="spellEnd"/>
      <w:r>
        <w:rPr>
          <w:rFonts w:ascii="Courier New" w:eastAsia="Courier New" w:hAnsi="Courier New" w:cs="Courier New"/>
          <w:color w:val="1A237E"/>
          <w:sz w:val="16"/>
        </w:rPr>
        <w:t>(subset=features + [target])</w:t>
      </w:r>
    </w:p>
    <w:p w14:paraId="7199DFEC"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540" w:line="265" w:lineRule="auto"/>
        <w:ind w:left="108" w:right="745"/>
        <w:jc w:val="left"/>
      </w:pPr>
      <w:r>
        <w:rPr>
          <w:rFonts w:ascii="Courier New" w:eastAsia="Courier New" w:hAnsi="Courier New" w:cs="Courier New"/>
          <w:color w:val="1A237E"/>
          <w:sz w:val="16"/>
        </w:rPr>
        <w:t>print(f'Model-ready rows: {</w:t>
      </w:r>
      <w:proofErr w:type="spellStart"/>
      <w:r>
        <w:rPr>
          <w:rFonts w:ascii="Courier New" w:eastAsia="Courier New" w:hAnsi="Courier New" w:cs="Courier New"/>
          <w:color w:val="1A237E"/>
          <w:sz w:val="16"/>
        </w:rPr>
        <w:t>len</w:t>
      </w:r>
      <w:proofErr w:type="spellEnd"/>
      <w:r>
        <w:rPr>
          <w:rFonts w:ascii="Courier New" w:eastAsia="Courier New" w:hAnsi="Courier New" w:cs="Courier New"/>
          <w:color w:val="1A237E"/>
          <w:sz w:val="16"/>
        </w:rPr>
        <w:t>(df_model)}')</w:t>
      </w:r>
    </w:p>
    <w:p w14:paraId="3730449D" w14:textId="77777777" w:rsidR="00487DD3" w:rsidRDefault="008224B9">
      <w:pPr>
        <w:pStyle w:val="Heading2"/>
        <w:ind w:left="-5"/>
      </w:pPr>
      <w:r>
        <w:t>5.5 Step 5: Model Training</w:t>
      </w:r>
    </w:p>
    <w:p w14:paraId="51C519D2" w14:textId="77777777" w:rsidR="00487DD3" w:rsidRDefault="008224B9">
      <w:pPr>
        <w:spacing w:after="189"/>
        <w:ind w:left="-5" w:right="0"/>
      </w:pPr>
      <w:r>
        <w:t>Three distinct models are trained: Random Forest for tabular feature-based regression, ARIMA for univariate time-series forecasting, and LSTM for sequence modelling with scaled features:</w:t>
      </w:r>
    </w:p>
    <w:p w14:paraId="117C5E84" w14:textId="77777777" w:rsidR="00487DD3" w:rsidRDefault="008224B9">
      <w:pPr>
        <w:pStyle w:val="Heading3"/>
        <w:spacing w:after="0"/>
        <w:ind w:left="-5"/>
      </w:pPr>
      <w:r>
        <w:lastRenderedPageBreak/>
        <w:t>5.5.1 Random Forest Regression</w:t>
      </w:r>
    </w:p>
    <w:tbl>
      <w:tblPr>
        <w:tblStyle w:val="TableGrid"/>
        <w:tblW w:w="9128" w:type="dxa"/>
        <w:tblInd w:w="-7" w:type="dxa"/>
        <w:tblCellMar>
          <w:left w:w="120" w:type="dxa"/>
          <w:right w:w="115" w:type="dxa"/>
        </w:tblCellMar>
        <w:tblLook w:val="04A0" w:firstRow="1" w:lastRow="0" w:firstColumn="1" w:lastColumn="0" w:noHBand="0" w:noVBand="1"/>
      </w:tblPr>
      <w:tblGrid>
        <w:gridCol w:w="9128"/>
      </w:tblGrid>
      <w:tr w:rsidR="00487DD3" w14:paraId="4D418CC9" w14:textId="77777777">
        <w:trPr>
          <w:trHeight w:val="3760"/>
        </w:trPr>
        <w:tc>
          <w:tcPr>
            <w:tcW w:w="9128" w:type="dxa"/>
            <w:tcBorders>
              <w:top w:val="single" w:sz="6" w:space="0" w:color="90A4AE"/>
              <w:left w:val="single" w:sz="6" w:space="0" w:color="90A4AE"/>
              <w:bottom w:val="nil"/>
              <w:right w:val="single" w:sz="6" w:space="0" w:color="90A4AE"/>
            </w:tcBorders>
            <w:shd w:val="clear" w:color="auto" w:fill="F0F4F8"/>
            <w:vAlign w:val="center"/>
          </w:tcPr>
          <w:p w14:paraId="6B429D88" w14:textId="77777777" w:rsidR="00487DD3" w:rsidRDefault="008224B9">
            <w:pPr>
              <w:spacing w:after="204" w:line="259" w:lineRule="auto"/>
              <w:ind w:left="0" w:right="0" w:firstLine="0"/>
              <w:jc w:val="left"/>
            </w:pPr>
            <w:r>
              <w:rPr>
                <w:rFonts w:ascii="Courier New" w:eastAsia="Courier New" w:hAnsi="Courier New" w:cs="Courier New"/>
                <w:color w:val="1A237E"/>
                <w:sz w:val="16"/>
              </w:rPr>
              <w:t># Random Forest on cereal price data</w:t>
            </w:r>
          </w:p>
          <w:p w14:paraId="75A2515B" w14:textId="77777777" w:rsidR="00487DD3" w:rsidRDefault="008224B9">
            <w:pPr>
              <w:spacing w:after="0" w:line="529" w:lineRule="auto"/>
              <w:ind w:left="0" w:right="1116" w:firstLine="0"/>
              <w:jc w:val="left"/>
            </w:pPr>
            <w:proofErr w:type="spellStart"/>
            <w:r>
              <w:rPr>
                <w:rFonts w:ascii="Courier New" w:eastAsia="Courier New" w:hAnsi="Courier New" w:cs="Courier New"/>
                <w:color w:val="1A237E"/>
                <w:sz w:val="16"/>
              </w:rPr>
              <w:t>data_rf</w:t>
            </w:r>
            <w:proofErr w:type="spellEnd"/>
            <w:r>
              <w:rPr>
                <w:rFonts w:ascii="Courier New" w:eastAsia="Courier New" w:hAnsi="Courier New" w:cs="Courier New"/>
                <w:color w:val="1A237E"/>
                <w:sz w:val="16"/>
              </w:rPr>
              <w:t xml:space="preserve"> = { "Commodity":["Bajra","Barley","Jowar","Maize","Paddy","Ragi","Wheat"],</w:t>
            </w:r>
          </w:p>
          <w:p w14:paraId="6F180013" w14:textId="77777777" w:rsidR="00487DD3" w:rsidRDefault="008224B9">
            <w:pPr>
              <w:spacing w:after="204" w:line="259" w:lineRule="auto"/>
              <w:ind w:left="0" w:right="0" w:firstLine="0"/>
              <w:jc w:val="left"/>
            </w:pPr>
            <w:r>
              <w:rPr>
                <w:rFonts w:ascii="Courier New" w:eastAsia="Courier New" w:hAnsi="Courier New" w:cs="Courier New"/>
                <w:color w:val="1A237E"/>
                <w:sz w:val="16"/>
              </w:rPr>
              <w:t>"Price_24":[2417,1986,4182,1713,2845,3196,2364],</w:t>
            </w:r>
          </w:p>
          <w:p w14:paraId="06C7C806" w14:textId="77777777" w:rsidR="00487DD3" w:rsidRDefault="008224B9">
            <w:pPr>
              <w:spacing w:after="0" w:line="529" w:lineRule="auto"/>
              <w:ind w:left="0" w:right="4284" w:firstLine="0"/>
              <w:jc w:val="left"/>
            </w:pPr>
            <w:r>
              <w:rPr>
                <w:rFonts w:ascii="Courier New" w:eastAsia="Courier New" w:hAnsi="Courier New" w:cs="Courier New"/>
                <w:color w:val="1A237E"/>
                <w:sz w:val="16"/>
              </w:rPr>
              <w:t>"Price_25":[2400,1876,4303,1690,2804,3459,2365], "Price_26":[2449,1846,3575,1669,2591,3070,2331] }</w:t>
            </w:r>
          </w:p>
          <w:p w14:paraId="3951500B" w14:textId="77777777" w:rsidR="00487DD3" w:rsidRDefault="008224B9">
            <w:pPr>
              <w:spacing w:after="364" w:line="259" w:lineRule="auto"/>
              <w:ind w:left="0" w:right="0" w:firstLine="0"/>
              <w:jc w:val="left"/>
            </w:pPr>
            <w:proofErr w:type="spellStart"/>
            <w:r>
              <w:rPr>
                <w:rFonts w:ascii="Courier New" w:eastAsia="Courier New" w:hAnsi="Courier New" w:cs="Courier New"/>
                <w:color w:val="1A237E"/>
                <w:sz w:val="16"/>
              </w:rPr>
              <w:t>df_rf</w:t>
            </w:r>
            <w:proofErr w:type="spellEnd"/>
            <w:r>
              <w:rPr>
                <w:rFonts w:ascii="Courier New" w:eastAsia="Courier New" w:hAnsi="Courier New" w:cs="Courier New"/>
                <w:color w:val="1A237E"/>
                <w:sz w:val="16"/>
              </w:rPr>
              <w:t xml:space="preserve"> = pd.DataFrame(</w:t>
            </w:r>
            <w:proofErr w:type="spellStart"/>
            <w:r>
              <w:rPr>
                <w:rFonts w:ascii="Courier New" w:eastAsia="Courier New" w:hAnsi="Courier New" w:cs="Courier New"/>
                <w:color w:val="1A237E"/>
                <w:sz w:val="16"/>
              </w:rPr>
              <w:t>data_rf</w:t>
            </w:r>
            <w:proofErr w:type="spellEnd"/>
            <w:r>
              <w:rPr>
                <w:rFonts w:ascii="Courier New" w:eastAsia="Courier New" w:hAnsi="Courier New" w:cs="Courier New"/>
                <w:color w:val="1A237E"/>
                <w:sz w:val="16"/>
              </w:rPr>
              <w:t>)</w:t>
            </w:r>
          </w:p>
          <w:p w14:paraId="7F7882DE" w14:textId="77777777" w:rsidR="00487DD3" w:rsidRDefault="008224B9">
            <w:pPr>
              <w:spacing w:after="0" w:line="259" w:lineRule="auto"/>
              <w:ind w:left="0" w:right="0" w:firstLine="0"/>
              <w:jc w:val="left"/>
            </w:pPr>
            <w:r>
              <w:rPr>
                <w:rFonts w:ascii="Courier New" w:eastAsia="Courier New" w:hAnsi="Courier New" w:cs="Courier New"/>
                <w:color w:val="1A237E"/>
                <w:sz w:val="16"/>
              </w:rPr>
              <w:t xml:space="preserve">X = </w:t>
            </w:r>
            <w:proofErr w:type="spellStart"/>
            <w:r>
              <w:rPr>
                <w:rFonts w:ascii="Courier New" w:eastAsia="Courier New" w:hAnsi="Courier New" w:cs="Courier New"/>
                <w:color w:val="1A237E"/>
                <w:sz w:val="16"/>
              </w:rPr>
              <w:t>df_rf</w:t>
            </w:r>
            <w:proofErr w:type="spellEnd"/>
            <w:r>
              <w:rPr>
                <w:rFonts w:ascii="Courier New" w:eastAsia="Courier New" w:hAnsi="Courier New" w:cs="Courier New"/>
                <w:color w:val="1A237E"/>
                <w:sz w:val="16"/>
              </w:rPr>
              <w:t>[["Price_24","Price_25"]]</w:t>
            </w:r>
          </w:p>
        </w:tc>
      </w:tr>
    </w:tbl>
    <w:p w14:paraId="66C2EAE3" w14:textId="77777777" w:rsidR="00487DD3" w:rsidRDefault="008224B9">
      <w:pPr>
        <w:pBdr>
          <w:left w:val="single" w:sz="6" w:space="0" w:color="90A4AE"/>
          <w:bottom w:val="single" w:sz="6" w:space="0" w:color="90A4AE"/>
          <w:right w:val="single" w:sz="6" w:space="0" w:color="90A4AE"/>
        </w:pBdr>
        <w:shd w:val="clear" w:color="auto" w:fill="F0F4F8"/>
        <w:spacing w:after="160" w:line="529" w:lineRule="auto"/>
        <w:ind w:left="108" w:right="2074"/>
        <w:jc w:val="left"/>
      </w:pPr>
      <w:r>
        <w:rPr>
          <w:rFonts w:ascii="Courier New" w:eastAsia="Courier New" w:hAnsi="Courier New" w:cs="Courier New"/>
          <w:color w:val="1A237E"/>
          <w:sz w:val="16"/>
        </w:rPr>
        <w:t xml:space="preserve">y = </w:t>
      </w:r>
      <w:proofErr w:type="spellStart"/>
      <w:r>
        <w:rPr>
          <w:rFonts w:ascii="Courier New" w:eastAsia="Courier New" w:hAnsi="Courier New" w:cs="Courier New"/>
          <w:color w:val="1A237E"/>
          <w:sz w:val="16"/>
        </w:rPr>
        <w:t>df_rf</w:t>
      </w:r>
      <w:proofErr w:type="spellEnd"/>
      <w:r>
        <w:rPr>
          <w:rFonts w:ascii="Courier New" w:eastAsia="Courier New" w:hAnsi="Courier New" w:cs="Courier New"/>
          <w:color w:val="1A237E"/>
          <w:sz w:val="16"/>
        </w:rPr>
        <w:t>["Price_26"] X_train, X_test, y_train, y_test = train_test_split(X, y, test_size=0.2)</w:t>
      </w:r>
    </w:p>
    <w:p w14:paraId="5EB9E792" w14:textId="77777777" w:rsidR="00487DD3" w:rsidRDefault="008224B9">
      <w:pPr>
        <w:pBdr>
          <w:left w:val="single" w:sz="6" w:space="0" w:color="90A4AE"/>
          <w:bottom w:val="single" w:sz="6" w:space="0" w:color="90A4AE"/>
          <w:right w:val="single" w:sz="6" w:space="0" w:color="90A4AE"/>
        </w:pBdr>
        <w:shd w:val="clear" w:color="auto" w:fill="F0F4F8"/>
        <w:spacing w:after="197" w:line="270" w:lineRule="auto"/>
        <w:ind w:left="108" w:right="2074"/>
        <w:jc w:val="left"/>
      </w:pPr>
      <w:proofErr w:type="spellStart"/>
      <w:r>
        <w:rPr>
          <w:rFonts w:ascii="Courier New" w:eastAsia="Courier New" w:hAnsi="Courier New" w:cs="Courier New"/>
          <w:color w:val="1A237E"/>
          <w:sz w:val="16"/>
        </w:rPr>
        <w:t>model_rf</w:t>
      </w:r>
      <w:proofErr w:type="spellEnd"/>
      <w:r>
        <w:rPr>
          <w:rFonts w:ascii="Courier New" w:eastAsia="Courier New" w:hAnsi="Courier New" w:cs="Courier New"/>
          <w:color w:val="1A237E"/>
          <w:sz w:val="16"/>
        </w:rPr>
        <w:t xml:space="preserve"> = RandomForestRegressor()</w:t>
      </w:r>
    </w:p>
    <w:p w14:paraId="1CF5B577" w14:textId="77777777" w:rsidR="00487DD3" w:rsidRDefault="008224B9">
      <w:pPr>
        <w:pBdr>
          <w:left w:val="single" w:sz="6" w:space="0" w:color="90A4AE"/>
          <w:bottom w:val="single" w:sz="6" w:space="0" w:color="90A4AE"/>
          <w:right w:val="single" w:sz="6" w:space="0" w:color="90A4AE"/>
        </w:pBdr>
        <w:shd w:val="clear" w:color="auto" w:fill="F0F4F8"/>
        <w:spacing w:after="197" w:line="270" w:lineRule="auto"/>
        <w:ind w:left="108" w:right="2074"/>
        <w:jc w:val="left"/>
      </w:pPr>
      <w:proofErr w:type="spellStart"/>
      <w:r>
        <w:rPr>
          <w:rFonts w:ascii="Courier New" w:eastAsia="Courier New" w:hAnsi="Courier New" w:cs="Courier New"/>
          <w:color w:val="1A237E"/>
          <w:sz w:val="16"/>
        </w:rPr>
        <w:t>model_rf.fit</w:t>
      </w:r>
      <w:proofErr w:type="spellEnd"/>
      <w:r>
        <w:rPr>
          <w:rFonts w:ascii="Courier New" w:eastAsia="Courier New" w:hAnsi="Courier New" w:cs="Courier New"/>
          <w:color w:val="1A237E"/>
          <w:sz w:val="16"/>
        </w:rPr>
        <w:t>(X_train, y_train)</w:t>
      </w:r>
    </w:p>
    <w:p w14:paraId="193F5F83" w14:textId="77777777" w:rsidR="00487DD3" w:rsidRDefault="008224B9">
      <w:pPr>
        <w:pBdr>
          <w:left w:val="single" w:sz="6" w:space="0" w:color="90A4AE"/>
          <w:bottom w:val="single" w:sz="6" w:space="0" w:color="90A4AE"/>
          <w:right w:val="single" w:sz="6" w:space="0" w:color="90A4AE"/>
        </w:pBdr>
        <w:shd w:val="clear" w:color="auto" w:fill="F0F4F8"/>
        <w:spacing w:after="197" w:line="270" w:lineRule="auto"/>
        <w:ind w:left="108" w:right="2074"/>
        <w:jc w:val="left"/>
      </w:pPr>
      <w:proofErr w:type="spellStart"/>
      <w:r>
        <w:rPr>
          <w:rFonts w:ascii="Courier New" w:eastAsia="Courier New" w:hAnsi="Courier New" w:cs="Courier New"/>
          <w:color w:val="1A237E"/>
          <w:sz w:val="16"/>
        </w:rPr>
        <w:t>pred_rf</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model_rf.predict</w:t>
      </w:r>
      <w:proofErr w:type="spellEnd"/>
      <w:r>
        <w:rPr>
          <w:rFonts w:ascii="Courier New" w:eastAsia="Courier New" w:hAnsi="Courier New" w:cs="Courier New"/>
          <w:color w:val="1A237E"/>
          <w:sz w:val="16"/>
        </w:rPr>
        <w:t>(X_test)</w:t>
      </w:r>
    </w:p>
    <w:p w14:paraId="2F3FF0CB" w14:textId="77777777" w:rsidR="00487DD3" w:rsidRDefault="008224B9">
      <w:pPr>
        <w:pBdr>
          <w:left w:val="single" w:sz="6" w:space="0" w:color="90A4AE"/>
          <w:bottom w:val="single" w:sz="6" w:space="0" w:color="90A4AE"/>
          <w:right w:val="single" w:sz="6" w:space="0" w:color="90A4AE"/>
        </w:pBdr>
        <w:shd w:val="clear" w:color="auto" w:fill="F0F4F8"/>
        <w:spacing w:after="260" w:line="529" w:lineRule="auto"/>
        <w:ind w:left="108" w:right="2074"/>
        <w:jc w:val="left"/>
      </w:pPr>
      <w:r>
        <w:rPr>
          <w:rFonts w:ascii="Courier New" w:eastAsia="Courier New" w:hAnsi="Courier New" w:cs="Courier New"/>
          <w:color w:val="1A237E"/>
          <w:sz w:val="16"/>
        </w:rPr>
        <w:t>print(</w:t>
      </w:r>
      <w:r>
        <w:rPr>
          <w:rFonts w:ascii="Courier New" w:eastAsia="Courier New" w:hAnsi="Courier New" w:cs="Courier New"/>
          <w:color w:val="1A237E"/>
          <w:sz w:val="16"/>
        </w:rPr>
        <w:t xml:space="preserve">'RMSE:', </w:t>
      </w:r>
      <w:proofErr w:type="spellStart"/>
      <w:r>
        <w:rPr>
          <w:rFonts w:ascii="Courier New" w:eastAsia="Courier New" w:hAnsi="Courier New" w:cs="Courier New"/>
          <w:color w:val="1A237E"/>
          <w:sz w:val="16"/>
        </w:rPr>
        <w:t>np.sqrt</w:t>
      </w:r>
      <w:proofErr w:type="spellEnd"/>
      <w:r>
        <w:rPr>
          <w:rFonts w:ascii="Courier New" w:eastAsia="Courier New" w:hAnsi="Courier New" w:cs="Courier New"/>
          <w:color w:val="1A237E"/>
          <w:sz w:val="16"/>
        </w:rPr>
        <w:t xml:space="preserve">(mean_squared_error(y_test, </w:t>
      </w:r>
      <w:proofErr w:type="spellStart"/>
      <w:r>
        <w:rPr>
          <w:rFonts w:ascii="Courier New" w:eastAsia="Courier New" w:hAnsi="Courier New" w:cs="Courier New"/>
          <w:color w:val="1A237E"/>
          <w:sz w:val="16"/>
        </w:rPr>
        <w:t>pred_rf</w:t>
      </w:r>
      <w:proofErr w:type="spellEnd"/>
      <w:r>
        <w:rPr>
          <w:rFonts w:ascii="Courier New" w:eastAsia="Courier New" w:hAnsi="Courier New" w:cs="Courier New"/>
          <w:color w:val="1A237E"/>
          <w:sz w:val="16"/>
        </w:rPr>
        <w:t>))) # Output: RMSE: 261.47967645689016</w:t>
      </w:r>
    </w:p>
    <w:p w14:paraId="43056B2C" w14:textId="77777777" w:rsidR="00487DD3" w:rsidRDefault="008224B9">
      <w:pPr>
        <w:pStyle w:val="Heading3"/>
        <w:spacing w:after="107"/>
        <w:ind w:left="-5"/>
      </w:pPr>
      <w:r>
        <w:t>5.5.2 ARIMA Time-Series Forecasting</w:t>
      </w:r>
    </w:p>
    <w:p w14:paraId="41ED3F24"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ARIMA on Bajra price series</w:t>
      </w:r>
    </w:p>
    <w:p w14:paraId="459C1ED8"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series = pd.to_numeric(</w:t>
      </w:r>
      <w:proofErr w:type="spellStart"/>
      <w:r>
        <w:rPr>
          <w:rFonts w:ascii="Courier New" w:eastAsia="Courier New" w:hAnsi="Courier New" w:cs="Courier New"/>
          <w:color w:val="1A237E"/>
          <w:sz w:val="16"/>
        </w:rPr>
        <w:t>df_rf.loc</w:t>
      </w:r>
      <w:proofErr w:type="spellEnd"/>
      <w:r>
        <w:rPr>
          <w:rFonts w:ascii="Courier New" w:eastAsia="Courier New" w:hAnsi="Courier New" w:cs="Courier New"/>
          <w:color w:val="1A237E"/>
          <w:sz w:val="16"/>
        </w:rPr>
        <w:t>[0, ["Price_24","Price_25","Price_26"]])</w:t>
      </w:r>
    </w:p>
    <w:p w14:paraId="11582B59"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r>
        <w:rPr>
          <w:rFonts w:ascii="Courier New" w:eastAsia="Courier New" w:hAnsi="Courier New" w:cs="Courier New"/>
          <w:color w:val="1A237E"/>
          <w:sz w:val="16"/>
        </w:rPr>
        <w:t xml:space="preserve">series.index = </w:t>
      </w:r>
      <w:proofErr w:type="spellStart"/>
      <w:r>
        <w:rPr>
          <w:rFonts w:ascii="Courier New" w:eastAsia="Courier New" w:hAnsi="Courier New" w:cs="Courier New"/>
          <w:color w:val="1A237E"/>
          <w:sz w:val="16"/>
        </w:rPr>
        <w:t>pd.to_datetime</w:t>
      </w:r>
      <w:proofErr w:type="spellEnd"/>
      <w:r>
        <w:rPr>
          <w:rFonts w:ascii="Courier New" w:eastAsia="Courier New" w:hAnsi="Courier New" w:cs="Courier New"/>
          <w:color w:val="1A237E"/>
          <w:sz w:val="16"/>
        </w:rPr>
        <w:t>(['2024-01-01','2025-01-01','2026-01-01'])</w:t>
      </w:r>
    </w:p>
    <w:p w14:paraId="7E83B7DD"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model_arima</w:t>
      </w:r>
      <w:proofErr w:type="spellEnd"/>
      <w:r>
        <w:rPr>
          <w:rFonts w:ascii="Courier New" w:eastAsia="Courier New" w:hAnsi="Courier New" w:cs="Courier New"/>
          <w:color w:val="1A237E"/>
          <w:sz w:val="16"/>
        </w:rPr>
        <w:t xml:space="preserve"> = ARIMA(series, order=(1,1,0))</w:t>
      </w:r>
    </w:p>
    <w:p w14:paraId="1E31A4E1"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model_arima_fit</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model_arima.fit</w:t>
      </w:r>
      <w:proofErr w:type="spellEnd"/>
      <w:r>
        <w:rPr>
          <w:rFonts w:ascii="Courier New" w:eastAsia="Courier New" w:hAnsi="Courier New" w:cs="Courier New"/>
          <w:color w:val="1A237E"/>
          <w:sz w:val="16"/>
        </w:rPr>
        <w:t>()</w:t>
      </w:r>
    </w:p>
    <w:p w14:paraId="718F0E7F"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forecast_arima</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model_arima_fit.forecast</w:t>
      </w:r>
      <w:proofErr w:type="spellEnd"/>
      <w:r>
        <w:rPr>
          <w:rFonts w:ascii="Courier New" w:eastAsia="Courier New" w:hAnsi="Courier New" w:cs="Courier New"/>
          <w:color w:val="1A237E"/>
          <w:sz w:val="16"/>
        </w:rPr>
        <w:t>(steps=1)</w:t>
      </w:r>
    </w:p>
    <w:p w14:paraId="182C1846"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print('Next Year Forecast:', </w:t>
      </w:r>
      <w:proofErr w:type="spellStart"/>
      <w:r>
        <w:rPr>
          <w:rFonts w:ascii="Courier New" w:eastAsia="Courier New" w:hAnsi="Courier New" w:cs="Courier New"/>
          <w:color w:val="1A237E"/>
          <w:sz w:val="16"/>
        </w:rPr>
        <w:t>forecast_arima</w:t>
      </w:r>
      <w:proofErr w:type="spellEnd"/>
      <w:r>
        <w:rPr>
          <w:rFonts w:ascii="Courier New" w:eastAsia="Courier New" w:hAnsi="Courier New" w:cs="Courier New"/>
          <w:color w:val="1A237E"/>
          <w:sz w:val="16"/>
        </w:rPr>
        <w:t>)</w:t>
      </w:r>
    </w:p>
    <w:p w14:paraId="6EABEBE6"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Output: 2027-01-01 2418.021121</w:t>
      </w:r>
      <w:r>
        <w:br w:type="page"/>
      </w:r>
    </w:p>
    <w:p w14:paraId="5485D8C7" w14:textId="77777777" w:rsidR="00487DD3" w:rsidRDefault="008224B9">
      <w:pPr>
        <w:pStyle w:val="Heading3"/>
        <w:spacing w:after="107"/>
        <w:ind w:left="-5"/>
      </w:pPr>
      <w:r>
        <w:lastRenderedPageBreak/>
        <w:t>5.5.3 Advanced ARIMA with User Input</w:t>
      </w:r>
    </w:p>
    <w:p w14:paraId="2DDA3ECF"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Interactive ARIMA: user selects crop and target year</w:t>
      </w:r>
    </w:p>
    <w:p w14:paraId="28A84FFC"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target_crop = input('Enter commodity name (e.g., Bajra, Wheat): ')</w:t>
      </w:r>
    </w:p>
    <w:p w14:paraId="5C1146A5"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target_year_str = input('Enter target year for prediction (e.g., 2027): ')</w:t>
      </w:r>
    </w:p>
    <w:p w14:paraId="1DD00874"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r>
        <w:rPr>
          <w:rFonts w:ascii="Courier New" w:eastAsia="Courier New" w:hAnsi="Courier New" w:cs="Courier New"/>
          <w:color w:val="1A237E"/>
          <w:sz w:val="16"/>
        </w:rPr>
        <w:t>target_year = int(target_year_str)</w:t>
      </w:r>
    </w:p>
    <w:p w14:paraId="50E0FBD1"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Filter dataset for selected crop</w:t>
      </w:r>
    </w:p>
    <w:p w14:paraId="62296B2C"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r>
        <w:rPr>
          <w:rFonts w:ascii="Courier New" w:eastAsia="Courier New" w:hAnsi="Courier New" w:cs="Courier New"/>
          <w:color w:val="1A237E"/>
          <w:sz w:val="16"/>
        </w:rPr>
        <w:t>crop_data = df_2026[df_2026['Commodity'].str.lower() == target_crop.lower()]</w:t>
      </w:r>
    </w:p>
    <w:p w14:paraId="6A01668D"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Build time series</w:t>
      </w:r>
    </w:p>
    <w:p w14:paraId="52C81AD2"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historical_prices = </w:t>
      </w:r>
      <w:proofErr w:type="spellStart"/>
      <w:r>
        <w:rPr>
          <w:rFonts w:ascii="Courier New" w:eastAsia="Courier New" w:hAnsi="Courier New" w:cs="Courier New"/>
          <w:color w:val="1A237E"/>
          <w:sz w:val="16"/>
        </w:rPr>
        <w:t>crop_data.iloc</w:t>
      </w:r>
      <w:proofErr w:type="spellEnd"/>
      <w:r>
        <w:rPr>
          <w:rFonts w:ascii="Courier New" w:eastAsia="Courier New" w:hAnsi="Courier New" w:cs="Courier New"/>
          <w:color w:val="1A237E"/>
          <w:sz w:val="16"/>
        </w:rPr>
        <w:t>[0][['Price_24Mar','Price_25Mar','Price_26Mar']]</w:t>
      </w:r>
    </w:p>
    <w:p w14:paraId="61B9BDD5"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historical_prices = pd.to_numeric(historical_prices)</w:t>
      </w:r>
    </w:p>
    <w:p w14:paraId="2DB48286"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dates = </w:t>
      </w:r>
      <w:proofErr w:type="spellStart"/>
      <w:r>
        <w:rPr>
          <w:rFonts w:ascii="Courier New" w:eastAsia="Courier New" w:hAnsi="Courier New" w:cs="Courier New"/>
          <w:color w:val="1A237E"/>
          <w:sz w:val="16"/>
        </w:rPr>
        <w:t>pd.to_datetime</w:t>
      </w:r>
      <w:proofErr w:type="spellEnd"/>
      <w:r>
        <w:rPr>
          <w:rFonts w:ascii="Courier New" w:eastAsia="Courier New" w:hAnsi="Courier New" w:cs="Courier New"/>
          <w:color w:val="1A237E"/>
          <w:sz w:val="16"/>
        </w:rPr>
        <w:t>(['2024-03-01','2025-03-01','2026-03-01'])</w:t>
      </w:r>
    </w:p>
    <w:p w14:paraId="010028F9"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r>
        <w:rPr>
          <w:rFonts w:ascii="Courier New" w:eastAsia="Courier New" w:hAnsi="Courier New" w:cs="Courier New"/>
          <w:color w:val="1A237E"/>
          <w:sz w:val="16"/>
        </w:rPr>
        <w:t>series = pd.Series(historical_prices.values, index=dates)</w:t>
      </w:r>
    </w:p>
    <w:p w14:paraId="7E308735"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Forecast n steps ahead</w:t>
      </w:r>
    </w:p>
    <w:p w14:paraId="26C009A6"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steps_to_forecast = target_year - 2026</w:t>
      </w:r>
    </w:p>
    <w:p w14:paraId="303EDB08"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model = ARIMA(series, order=(1,1,0))</w:t>
      </w:r>
    </w:p>
    <w:p w14:paraId="76657E72"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model_fit = model.fit()</w:t>
      </w:r>
    </w:p>
    <w:p w14:paraId="2EB0D2A0"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forecast = model_fit.forecast(steps=steps_to_forecast)</w:t>
      </w:r>
    </w:p>
    <w:p w14:paraId="508D1DAA" w14:textId="77777777" w:rsidR="00487DD3" w:rsidRDefault="008224B9">
      <w:pPr>
        <w:pBdr>
          <w:top w:val="single" w:sz="6" w:space="0" w:color="90A4AE"/>
          <w:left w:val="single" w:sz="6" w:space="0" w:color="90A4AE"/>
          <w:bottom w:val="single" w:sz="6" w:space="0" w:color="90A4AE"/>
          <w:right w:val="single" w:sz="6" w:space="0" w:color="90A4AE"/>
        </w:pBdr>
        <w:shd w:val="clear" w:color="auto" w:fill="F0F4F8"/>
        <w:spacing w:after="260" w:line="529" w:lineRule="auto"/>
        <w:ind w:left="108" w:right="745"/>
        <w:jc w:val="left"/>
      </w:pPr>
      <w:r>
        <w:rPr>
          <w:rFonts w:ascii="Courier New" w:eastAsia="Courier New" w:hAnsi="Courier New" w:cs="Courier New"/>
          <w:color w:val="1A237E"/>
          <w:sz w:val="16"/>
        </w:rPr>
        <w:t>print(f'Predicted price for {target_crop} in {target_year}: {</w:t>
      </w:r>
      <w:proofErr w:type="spellStart"/>
      <w:r>
        <w:rPr>
          <w:rFonts w:ascii="Courier New" w:eastAsia="Courier New" w:hAnsi="Courier New" w:cs="Courier New"/>
          <w:color w:val="1A237E"/>
          <w:sz w:val="16"/>
        </w:rPr>
        <w:t>forecast.iloc</w:t>
      </w:r>
      <w:proofErr w:type="spellEnd"/>
      <w:r>
        <w:rPr>
          <w:rFonts w:ascii="Courier New" w:eastAsia="Courier New" w:hAnsi="Courier New" w:cs="Courier New"/>
          <w:color w:val="1A237E"/>
          <w:sz w:val="16"/>
        </w:rPr>
        <w:t>[-1]:.2f}') # Sample Output: Predicted price for Wheat in 2029: 2334.11</w:t>
      </w:r>
    </w:p>
    <w:p w14:paraId="50B7DEEB" w14:textId="77777777" w:rsidR="00487DD3" w:rsidRDefault="008224B9">
      <w:pPr>
        <w:pStyle w:val="Heading3"/>
        <w:spacing w:after="0"/>
        <w:ind w:left="-5"/>
      </w:pPr>
      <w:r>
        <w:t>5.5.4 LSTM Neural Network</w:t>
      </w:r>
    </w:p>
    <w:tbl>
      <w:tblPr>
        <w:tblStyle w:val="TableGrid"/>
        <w:tblW w:w="9128" w:type="dxa"/>
        <w:tblInd w:w="-7" w:type="dxa"/>
        <w:tblCellMar>
          <w:left w:w="120" w:type="dxa"/>
          <w:right w:w="115" w:type="dxa"/>
        </w:tblCellMar>
        <w:tblLook w:val="04A0" w:firstRow="1" w:lastRow="0" w:firstColumn="1" w:lastColumn="0" w:noHBand="0" w:noVBand="1"/>
      </w:tblPr>
      <w:tblGrid>
        <w:gridCol w:w="9128"/>
      </w:tblGrid>
      <w:tr w:rsidR="00487DD3" w14:paraId="5F03999B" w14:textId="77777777">
        <w:trPr>
          <w:trHeight w:val="5680"/>
        </w:trPr>
        <w:tc>
          <w:tcPr>
            <w:tcW w:w="9128" w:type="dxa"/>
            <w:tcBorders>
              <w:top w:val="single" w:sz="6" w:space="0" w:color="90A4AE"/>
              <w:left w:val="single" w:sz="6" w:space="0" w:color="90A4AE"/>
              <w:bottom w:val="nil"/>
              <w:right w:val="single" w:sz="6" w:space="0" w:color="90A4AE"/>
            </w:tcBorders>
            <w:shd w:val="clear" w:color="auto" w:fill="F0F4F8"/>
            <w:vAlign w:val="center"/>
          </w:tcPr>
          <w:p w14:paraId="38EFC73F" w14:textId="77777777" w:rsidR="00487DD3" w:rsidRDefault="008224B9">
            <w:pPr>
              <w:spacing w:after="204" w:line="259" w:lineRule="auto"/>
              <w:ind w:left="0" w:right="0" w:firstLine="0"/>
              <w:jc w:val="left"/>
            </w:pPr>
            <w:r>
              <w:rPr>
                <w:rFonts w:ascii="Courier New" w:eastAsia="Courier New" w:hAnsi="Courier New" w:cs="Courier New"/>
                <w:color w:val="1A237E"/>
                <w:sz w:val="16"/>
              </w:rPr>
              <w:t># LSTM on merged feature dataset</w:t>
            </w:r>
          </w:p>
          <w:p w14:paraId="61BB889D" w14:textId="77777777" w:rsidR="00487DD3" w:rsidRDefault="008224B9">
            <w:pPr>
              <w:spacing w:after="204" w:line="259" w:lineRule="auto"/>
              <w:ind w:left="0" w:right="0" w:firstLine="0"/>
              <w:jc w:val="left"/>
            </w:pPr>
            <w:r>
              <w:rPr>
                <w:rFonts w:ascii="Courier New" w:eastAsia="Courier New" w:hAnsi="Courier New" w:cs="Courier New"/>
                <w:color w:val="1A237E"/>
                <w:sz w:val="16"/>
              </w:rPr>
              <w:t>features = ["lag_1","lag_2","MSP_gap","Arrival_mean"]</w:t>
            </w:r>
          </w:p>
          <w:p w14:paraId="7274C8DF" w14:textId="77777777" w:rsidR="00487DD3" w:rsidRDefault="008224B9">
            <w:pPr>
              <w:spacing w:after="0" w:line="529" w:lineRule="auto"/>
              <w:ind w:left="0" w:right="6108" w:firstLine="0"/>
              <w:jc w:val="left"/>
            </w:pPr>
            <w:r>
              <w:rPr>
                <w:rFonts w:ascii="Courier New" w:eastAsia="Courier New" w:hAnsi="Courier New" w:cs="Courier New"/>
                <w:color w:val="1A237E"/>
                <w:sz w:val="16"/>
              </w:rPr>
              <w:t>target = "Price_26Mar" X = df_model[features].values</w:t>
            </w:r>
          </w:p>
          <w:p w14:paraId="054B0B0D" w14:textId="77777777" w:rsidR="00487DD3" w:rsidRDefault="008224B9">
            <w:pPr>
              <w:spacing w:after="364" w:line="259" w:lineRule="auto"/>
              <w:ind w:left="0" w:right="0" w:firstLine="0"/>
              <w:jc w:val="left"/>
            </w:pPr>
            <w:r>
              <w:rPr>
                <w:rFonts w:ascii="Courier New" w:eastAsia="Courier New" w:hAnsi="Courier New" w:cs="Courier New"/>
                <w:color w:val="1A237E"/>
                <w:sz w:val="16"/>
              </w:rPr>
              <w:t>y = df_model[target].values</w:t>
            </w:r>
          </w:p>
          <w:p w14:paraId="2AF3A4E6" w14:textId="77777777" w:rsidR="00487DD3" w:rsidRDefault="008224B9">
            <w:pPr>
              <w:spacing w:after="204" w:line="259" w:lineRule="auto"/>
              <w:ind w:left="0" w:right="0" w:firstLine="0"/>
              <w:jc w:val="left"/>
            </w:pPr>
            <w:r>
              <w:rPr>
                <w:rFonts w:ascii="Courier New" w:eastAsia="Courier New" w:hAnsi="Courier New" w:cs="Courier New"/>
                <w:color w:val="1A237E"/>
                <w:sz w:val="16"/>
              </w:rPr>
              <w:t># Scale features to [0,1]</w:t>
            </w:r>
          </w:p>
          <w:p w14:paraId="6009E7B7" w14:textId="77777777" w:rsidR="00487DD3" w:rsidRDefault="008224B9">
            <w:pPr>
              <w:spacing w:after="160" w:line="529" w:lineRule="auto"/>
              <w:ind w:left="0" w:right="5628" w:firstLine="0"/>
              <w:jc w:val="left"/>
            </w:pPr>
            <w:r>
              <w:rPr>
                <w:rFonts w:ascii="Courier New" w:eastAsia="Courier New" w:hAnsi="Courier New" w:cs="Courier New"/>
                <w:color w:val="1A237E"/>
                <w:sz w:val="16"/>
              </w:rPr>
              <w:t xml:space="preserve">scaler = </w:t>
            </w:r>
            <w:r>
              <w:rPr>
                <w:rFonts w:ascii="Courier New" w:eastAsia="Courier New" w:hAnsi="Courier New" w:cs="Courier New"/>
                <w:color w:val="1A237E"/>
                <w:sz w:val="16"/>
              </w:rPr>
              <w:t>MinMaxScaler() X_scaled = scaler.fit_transform(X)</w:t>
            </w:r>
          </w:p>
          <w:p w14:paraId="770B415A" w14:textId="77777777" w:rsidR="00487DD3" w:rsidRDefault="008224B9">
            <w:pPr>
              <w:spacing w:after="160" w:line="529" w:lineRule="auto"/>
              <w:ind w:left="0" w:right="2364" w:firstLine="0"/>
              <w:jc w:val="left"/>
            </w:pPr>
            <w:r>
              <w:rPr>
                <w:rFonts w:ascii="Courier New" w:eastAsia="Courier New" w:hAnsi="Courier New" w:cs="Courier New"/>
                <w:color w:val="1A237E"/>
                <w:sz w:val="16"/>
              </w:rPr>
              <w:t xml:space="preserve"># Reshape to LSTM format [samples, time_steps=1, features] </w:t>
            </w:r>
            <w:proofErr w:type="spellStart"/>
            <w:r>
              <w:rPr>
                <w:rFonts w:ascii="Courier New" w:eastAsia="Courier New" w:hAnsi="Courier New" w:cs="Courier New"/>
                <w:color w:val="1A237E"/>
                <w:sz w:val="16"/>
              </w:rPr>
              <w:t>X_lstm</w:t>
            </w:r>
            <w:proofErr w:type="spellEnd"/>
            <w:r>
              <w:rPr>
                <w:rFonts w:ascii="Courier New" w:eastAsia="Courier New" w:hAnsi="Courier New" w:cs="Courier New"/>
                <w:color w:val="1A237E"/>
                <w:sz w:val="16"/>
              </w:rPr>
              <w:t xml:space="preserve"> = X_scaled.reshape((X_scaled.shape[0], 1, X_scaled.shape[1]))</w:t>
            </w:r>
          </w:p>
          <w:p w14:paraId="05D70CCA" w14:textId="77777777" w:rsidR="00487DD3" w:rsidRDefault="008224B9">
            <w:pPr>
              <w:spacing w:after="204" w:line="259" w:lineRule="auto"/>
              <w:ind w:left="0" w:right="0" w:firstLine="0"/>
              <w:jc w:val="left"/>
            </w:pPr>
            <w:r>
              <w:rPr>
                <w:rFonts w:ascii="Courier New" w:eastAsia="Courier New" w:hAnsi="Courier New" w:cs="Courier New"/>
                <w:color w:val="1A237E"/>
                <w:sz w:val="16"/>
              </w:rPr>
              <w:t># Build LSTM model</w:t>
            </w:r>
          </w:p>
          <w:p w14:paraId="261254DC"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model_lstm</w:t>
            </w:r>
            <w:proofErr w:type="spellEnd"/>
            <w:r>
              <w:rPr>
                <w:rFonts w:ascii="Courier New" w:eastAsia="Courier New" w:hAnsi="Courier New" w:cs="Courier New"/>
                <w:color w:val="1A237E"/>
                <w:sz w:val="16"/>
              </w:rPr>
              <w:t xml:space="preserve"> = Sequential()</w:t>
            </w:r>
          </w:p>
          <w:p w14:paraId="284E4D98" w14:textId="77777777" w:rsidR="00487DD3" w:rsidRDefault="008224B9">
            <w:pPr>
              <w:spacing w:after="0" w:line="259" w:lineRule="auto"/>
              <w:ind w:left="0" w:right="0" w:firstLine="0"/>
              <w:jc w:val="left"/>
            </w:pPr>
            <w:proofErr w:type="spellStart"/>
            <w:r>
              <w:rPr>
                <w:rFonts w:ascii="Courier New" w:eastAsia="Courier New" w:hAnsi="Courier New" w:cs="Courier New"/>
                <w:color w:val="1A237E"/>
                <w:sz w:val="16"/>
              </w:rPr>
              <w:t>model_lstm.add</w:t>
            </w:r>
            <w:proofErr w:type="spellEnd"/>
            <w:r>
              <w:rPr>
                <w:rFonts w:ascii="Courier New" w:eastAsia="Courier New" w:hAnsi="Courier New" w:cs="Courier New"/>
                <w:color w:val="1A237E"/>
                <w:sz w:val="16"/>
              </w:rPr>
              <w:t>(LSTM(</w:t>
            </w:r>
            <w:r>
              <w:rPr>
                <w:rFonts w:ascii="Courier New" w:eastAsia="Courier New" w:hAnsi="Courier New" w:cs="Courier New"/>
                <w:color w:val="1A237E"/>
                <w:sz w:val="16"/>
              </w:rPr>
              <w:t>50, activation='</w:t>
            </w:r>
            <w:proofErr w:type="spellStart"/>
            <w:r>
              <w:rPr>
                <w:rFonts w:ascii="Courier New" w:eastAsia="Courier New" w:hAnsi="Courier New" w:cs="Courier New"/>
                <w:color w:val="1A237E"/>
                <w:sz w:val="16"/>
              </w:rPr>
              <w:t>relu</w:t>
            </w:r>
            <w:proofErr w:type="spellEnd"/>
            <w:r>
              <w:rPr>
                <w:rFonts w:ascii="Courier New" w:eastAsia="Courier New" w:hAnsi="Courier New" w:cs="Courier New"/>
                <w:color w:val="1A237E"/>
                <w:sz w:val="16"/>
              </w:rPr>
              <w:t>',</w:t>
            </w:r>
          </w:p>
        </w:tc>
      </w:tr>
    </w:tbl>
    <w:p w14:paraId="2828C3E6" w14:textId="77777777" w:rsidR="00487DD3" w:rsidRDefault="00487DD3">
      <w:pPr>
        <w:spacing w:after="0" w:line="259" w:lineRule="auto"/>
        <w:ind w:left="-1537" w:right="10652" w:firstLine="0"/>
        <w:jc w:val="left"/>
      </w:pPr>
    </w:p>
    <w:tbl>
      <w:tblPr>
        <w:tblStyle w:val="TableGrid"/>
        <w:tblW w:w="9128" w:type="dxa"/>
        <w:tblInd w:w="-7" w:type="dxa"/>
        <w:tblCellMar>
          <w:left w:w="120" w:type="dxa"/>
          <w:right w:w="115" w:type="dxa"/>
        </w:tblCellMar>
        <w:tblLook w:val="04A0" w:firstRow="1" w:lastRow="0" w:firstColumn="1" w:lastColumn="0" w:noHBand="0" w:noVBand="1"/>
      </w:tblPr>
      <w:tblGrid>
        <w:gridCol w:w="9128"/>
      </w:tblGrid>
      <w:tr w:rsidR="00487DD3" w14:paraId="0754ED39" w14:textId="77777777">
        <w:trPr>
          <w:trHeight w:val="2560"/>
        </w:trPr>
        <w:tc>
          <w:tcPr>
            <w:tcW w:w="9128" w:type="dxa"/>
            <w:tcBorders>
              <w:top w:val="nil"/>
              <w:left w:val="single" w:sz="6" w:space="0" w:color="90A4AE"/>
              <w:bottom w:val="single" w:sz="6" w:space="0" w:color="90A4AE"/>
              <w:right w:val="single" w:sz="6" w:space="0" w:color="90A4AE"/>
            </w:tcBorders>
            <w:shd w:val="clear" w:color="auto" w:fill="F0F4F8"/>
            <w:vAlign w:val="center"/>
          </w:tcPr>
          <w:p w14:paraId="3EF01A4F" w14:textId="77777777" w:rsidR="00487DD3" w:rsidRDefault="008224B9">
            <w:pPr>
              <w:spacing w:after="204" w:line="259" w:lineRule="auto"/>
              <w:ind w:left="0" w:right="0" w:firstLine="0"/>
              <w:jc w:val="left"/>
            </w:pPr>
            <w:r>
              <w:rPr>
                <w:rFonts w:ascii="Courier New" w:eastAsia="Courier New" w:hAnsi="Courier New" w:cs="Courier New"/>
                <w:color w:val="1A237E"/>
                <w:sz w:val="16"/>
              </w:rPr>
              <w:t>input_shape=(</w:t>
            </w:r>
            <w:proofErr w:type="spellStart"/>
            <w:r>
              <w:rPr>
                <w:rFonts w:ascii="Courier New" w:eastAsia="Courier New" w:hAnsi="Courier New" w:cs="Courier New"/>
                <w:color w:val="1A237E"/>
                <w:sz w:val="16"/>
              </w:rPr>
              <w:t>X_lstm.shape</w:t>
            </w:r>
            <w:proofErr w:type="spellEnd"/>
            <w:r>
              <w:rPr>
                <w:rFonts w:ascii="Courier New" w:eastAsia="Courier New" w:hAnsi="Courier New" w:cs="Courier New"/>
                <w:color w:val="1A237E"/>
                <w:sz w:val="16"/>
              </w:rPr>
              <w:t xml:space="preserve">[1], </w:t>
            </w:r>
            <w:proofErr w:type="spellStart"/>
            <w:r>
              <w:rPr>
                <w:rFonts w:ascii="Courier New" w:eastAsia="Courier New" w:hAnsi="Courier New" w:cs="Courier New"/>
                <w:color w:val="1A237E"/>
                <w:sz w:val="16"/>
              </w:rPr>
              <w:t>X_lstm.shape</w:t>
            </w:r>
            <w:proofErr w:type="spellEnd"/>
            <w:r>
              <w:rPr>
                <w:rFonts w:ascii="Courier New" w:eastAsia="Courier New" w:hAnsi="Courier New" w:cs="Courier New"/>
                <w:color w:val="1A237E"/>
                <w:sz w:val="16"/>
              </w:rPr>
              <w:t>[2])))</w:t>
            </w:r>
          </w:p>
          <w:p w14:paraId="1C2E14AE"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model_lstm.add</w:t>
            </w:r>
            <w:proofErr w:type="spellEnd"/>
            <w:r>
              <w:rPr>
                <w:rFonts w:ascii="Courier New" w:eastAsia="Courier New" w:hAnsi="Courier New" w:cs="Courier New"/>
                <w:color w:val="1A237E"/>
                <w:sz w:val="16"/>
              </w:rPr>
              <w:t>(Dense(1))</w:t>
            </w:r>
          </w:p>
          <w:p w14:paraId="2EDC11BB" w14:textId="77777777" w:rsidR="00487DD3" w:rsidRDefault="008224B9">
            <w:pPr>
              <w:spacing w:after="364" w:line="259" w:lineRule="auto"/>
              <w:ind w:left="0" w:right="0" w:firstLine="0"/>
              <w:jc w:val="left"/>
            </w:pPr>
            <w:proofErr w:type="spellStart"/>
            <w:r>
              <w:rPr>
                <w:rFonts w:ascii="Courier New" w:eastAsia="Courier New" w:hAnsi="Courier New" w:cs="Courier New"/>
                <w:color w:val="1A237E"/>
                <w:sz w:val="16"/>
              </w:rPr>
              <w:t>model_lstm.compile</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optimizer</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adam</w:t>
            </w:r>
            <w:proofErr w:type="spellEnd"/>
            <w:r>
              <w:rPr>
                <w:rFonts w:ascii="Courier New" w:eastAsia="Courier New" w:hAnsi="Courier New" w:cs="Courier New"/>
                <w:color w:val="1A237E"/>
                <w:sz w:val="16"/>
              </w:rPr>
              <w:t>', loss='</w:t>
            </w:r>
            <w:proofErr w:type="spellStart"/>
            <w:r>
              <w:rPr>
                <w:rFonts w:ascii="Courier New" w:eastAsia="Courier New" w:hAnsi="Courier New" w:cs="Courier New"/>
                <w:color w:val="1A237E"/>
                <w:sz w:val="16"/>
              </w:rPr>
              <w:t>mse</w:t>
            </w:r>
            <w:proofErr w:type="spellEnd"/>
            <w:r>
              <w:rPr>
                <w:rFonts w:ascii="Courier New" w:eastAsia="Courier New" w:hAnsi="Courier New" w:cs="Courier New"/>
                <w:color w:val="1A237E"/>
                <w:sz w:val="16"/>
              </w:rPr>
              <w:t>')</w:t>
            </w:r>
          </w:p>
          <w:p w14:paraId="4BA10774" w14:textId="77777777" w:rsidR="00487DD3" w:rsidRDefault="008224B9">
            <w:pPr>
              <w:spacing w:after="204" w:line="259" w:lineRule="auto"/>
              <w:ind w:left="0" w:right="0" w:firstLine="0"/>
              <w:jc w:val="left"/>
            </w:pPr>
            <w:r>
              <w:rPr>
                <w:rFonts w:ascii="Courier New" w:eastAsia="Courier New" w:hAnsi="Courier New" w:cs="Courier New"/>
                <w:color w:val="1A237E"/>
                <w:sz w:val="16"/>
              </w:rPr>
              <w:t># Train</w:t>
            </w:r>
          </w:p>
          <w:p w14:paraId="7BA7C2C8"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model_lstm.fit</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X_lstm</w:t>
            </w:r>
            <w:proofErr w:type="spellEnd"/>
            <w:r>
              <w:rPr>
                <w:rFonts w:ascii="Courier New" w:eastAsia="Courier New" w:hAnsi="Courier New" w:cs="Courier New"/>
                <w:color w:val="1A237E"/>
                <w:sz w:val="16"/>
              </w:rPr>
              <w:t>, y, epochs=50, verbose=0)</w:t>
            </w:r>
          </w:p>
          <w:p w14:paraId="6DE86418" w14:textId="77777777" w:rsidR="00487DD3" w:rsidRDefault="008224B9">
            <w:pPr>
              <w:spacing w:after="0" w:line="259" w:lineRule="auto"/>
              <w:ind w:left="0" w:right="0" w:firstLine="0"/>
              <w:jc w:val="left"/>
            </w:pPr>
            <w:r>
              <w:rPr>
                <w:rFonts w:ascii="Courier New" w:eastAsia="Courier New" w:hAnsi="Courier New" w:cs="Courier New"/>
                <w:color w:val="1A237E"/>
                <w:sz w:val="16"/>
              </w:rPr>
              <w:t>print(</w:t>
            </w:r>
            <w:r>
              <w:rPr>
                <w:rFonts w:ascii="Courier New" w:eastAsia="Courier New" w:hAnsi="Courier New" w:cs="Courier New"/>
                <w:color w:val="1A237E"/>
                <w:sz w:val="16"/>
              </w:rPr>
              <w:t>'LSTM model trained successfully!')</w:t>
            </w:r>
          </w:p>
        </w:tc>
      </w:tr>
    </w:tbl>
    <w:p w14:paraId="601D6AF6" w14:textId="77777777" w:rsidR="00487DD3" w:rsidRDefault="008224B9">
      <w:r>
        <w:br w:type="page"/>
      </w:r>
    </w:p>
    <w:p w14:paraId="639D559A" w14:textId="77777777" w:rsidR="00487DD3" w:rsidRDefault="008224B9">
      <w:pPr>
        <w:pStyle w:val="Heading2"/>
        <w:ind w:left="-5"/>
      </w:pPr>
      <w:r>
        <w:lastRenderedPageBreak/>
        <w:t>5.6 Step 6: Evaluation and Visualisation</w:t>
      </w:r>
    </w:p>
    <w:p w14:paraId="25E9E6EA" w14:textId="77777777" w:rsidR="00487DD3" w:rsidRDefault="008224B9">
      <w:pPr>
        <w:spacing w:after="0" w:line="259" w:lineRule="auto"/>
        <w:ind w:left="-5" w:right="0"/>
      </w:pPr>
      <w:r>
        <w:t>Model performance is evaluated using Root Mean Squared Error (RMSE) and Mean Squared Error (MSE). Visualisations are generated using Matplotlib:</w:t>
      </w:r>
    </w:p>
    <w:tbl>
      <w:tblPr>
        <w:tblStyle w:val="TableGrid"/>
        <w:tblW w:w="9128" w:type="dxa"/>
        <w:tblInd w:w="-7" w:type="dxa"/>
        <w:tblCellMar>
          <w:left w:w="120" w:type="dxa"/>
          <w:right w:w="115" w:type="dxa"/>
        </w:tblCellMar>
        <w:tblLook w:val="04A0" w:firstRow="1" w:lastRow="0" w:firstColumn="1" w:lastColumn="0" w:noHBand="0" w:noVBand="1"/>
      </w:tblPr>
      <w:tblGrid>
        <w:gridCol w:w="9128"/>
      </w:tblGrid>
      <w:tr w:rsidR="00487DD3" w14:paraId="1C464C88" w14:textId="77777777">
        <w:trPr>
          <w:trHeight w:val="8320"/>
        </w:trPr>
        <w:tc>
          <w:tcPr>
            <w:tcW w:w="9128" w:type="dxa"/>
            <w:tcBorders>
              <w:top w:val="single" w:sz="6" w:space="0" w:color="90A4AE"/>
              <w:left w:val="single" w:sz="6" w:space="0" w:color="90A4AE"/>
              <w:bottom w:val="single" w:sz="6" w:space="0" w:color="90A4AE"/>
              <w:right w:val="single" w:sz="6" w:space="0" w:color="90A4AE"/>
            </w:tcBorders>
            <w:shd w:val="clear" w:color="auto" w:fill="F0F4F8"/>
            <w:vAlign w:val="center"/>
          </w:tcPr>
          <w:p w14:paraId="194C5D0D" w14:textId="77777777" w:rsidR="00487DD3" w:rsidRDefault="008224B9">
            <w:pPr>
              <w:spacing w:after="204" w:line="259" w:lineRule="auto"/>
              <w:ind w:left="0" w:right="0" w:firstLine="0"/>
              <w:jc w:val="left"/>
            </w:pPr>
            <w:r>
              <w:rPr>
                <w:rFonts w:ascii="Courier New" w:eastAsia="Courier New" w:hAnsi="Courier New" w:cs="Courier New"/>
                <w:color w:val="1A237E"/>
                <w:sz w:val="16"/>
              </w:rPr>
              <w:t># LSTM evaluation</w:t>
            </w:r>
          </w:p>
          <w:p w14:paraId="219A7E7C"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y_pred_lstm</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model_lstm.predict</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X_lstm</w:t>
            </w:r>
            <w:proofErr w:type="spellEnd"/>
            <w:r>
              <w:rPr>
                <w:rFonts w:ascii="Courier New" w:eastAsia="Courier New" w:hAnsi="Courier New" w:cs="Courier New"/>
                <w:color w:val="1A237E"/>
                <w:sz w:val="16"/>
              </w:rPr>
              <w:t>)</w:t>
            </w:r>
          </w:p>
          <w:p w14:paraId="3EF32ED1"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mse_lstm</w:t>
            </w:r>
            <w:proofErr w:type="spellEnd"/>
            <w:r>
              <w:rPr>
                <w:rFonts w:ascii="Courier New" w:eastAsia="Courier New" w:hAnsi="Courier New" w:cs="Courier New"/>
                <w:color w:val="1A237E"/>
                <w:sz w:val="16"/>
              </w:rPr>
              <w:t xml:space="preserve"> = mean_squared_error(y, </w:t>
            </w:r>
            <w:proofErr w:type="spellStart"/>
            <w:r>
              <w:rPr>
                <w:rFonts w:ascii="Courier New" w:eastAsia="Courier New" w:hAnsi="Courier New" w:cs="Courier New"/>
                <w:color w:val="1A237E"/>
                <w:sz w:val="16"/>
              </w:rPr>
              <w:t>y_pred_lstm</w:t>
            </w:r>
            <w:proofErr w:type="spellEnd"/>
            <w:r>
              <w:rPr>
                <w:rFonts w:ascii="Courier New" w:eastAsia="Courier New" w:hAnsi="Courier New" w:cs="Courier New"/>
                <w:color w:val="1A237E"/>
                <w:sz w:val="16"/>
              </w:rPr>
              <w:t>)</w:t>
            </w:r>
          </w:p>
          <w:p w14:paraId="1257E49D" w14:textId="77777777" w:rsidR="00487DD3" w:rsidRDefault="008224B9">
            <w:pPr>
              <w:spacing w:after="160" w:line="529" w:lineRule="auto"/>
              <w:ind w:left="0" w:right="3516" w:firstLine="0"/>
              <w:jc w:val="left"/>
            </w:pPr>
            <w:r>
              <w:rPr>
                <w:rFonts w:ascii="Courier New" w:eastAsia="Courier New" w:hAnsi="Courier New" w:cs="Courier New"/>
                <w:color w:val="1A237E"/>
                <w:sz w:val="16"/>
              </w:rPr>
              <w:t>print(f'LSTM</w:t>
            </w:r>
            <w:r>
              <w:rPr>
                <w:rFonts w:ascii="Courier New" w:eastAsia="Courier New" w:hAnsi="Courier New" w:cs="Courier New"/>
                <w:color w:val="1A237E"/>
                <w:sz w:val="16"/>
              </w:rPr>
              <w:t xml:space="preserve"> Model Mean Squared Error: {mse_lstm:.2f}') # Output: LSTM Model Mean Squared Error: 51677981.28</w:t>
            </w:r>
          </w:p>
          <w:p w14:paraId="50EA28F6" w14:textId="77777777" w:rsidR="00487DD3" w:rsidRDefault="008224B9">
            <w:pPr>
              <w:spacing w:after="204" w:line="259" w:lineRule="auto"/>
              <w:ind w:left="0" w:right="0" w:firstLine="0"/>
              <w:jc w:val="left"/>
            </w:pPr>
            <w:r>
              <w:rPr>
                <w:rFonts w:ascii="Courier New" w:eastAsia="Courier New" w:hAnsi="Courier New" w:cs="Courier New"/>
                <w:color w:val="1A237E"/>
                <w:sz w:val="16"/>
              </w:rPr>
              <w:t># Price trend visualisation</w:t>
            </w:r>
          </w:p>
          <w:p w14:paraId="42323B9C"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df_rf.set_index</w:t>
            </w:r>
            <w:proofErr w:type="spellEnd"/>
            <w:r>
              <w:rPr>
                <w:rFonts w:ascii="Courier New" w:eastAsia="Courier New" w:hAnsi="Courier New" w:cs="Courier New"/>
                <w:color w:val="1A237E"/>
                <w:sz w:val="16"/>
              </w:rPr>
              <w:t>('Commodity').T.plot()</w:t>
            </w:r>
          </w:p>
          <w:p w14:paraId="1C25AC23"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plt.title</w:t>
            </w:r>
            <w:proofErr w:type="spellEnd"/>
            <w:r>
              <w:rPr>
                <w:rFonts w:ascii="Courier New" w:eastAsia="Courier New" w:hAnsi="Courier New" w:cs="Courier New"/>
                <w:color w:val="1A237E"/>
                <w:sz w:val="16"/>
              </w:rPr>
              <w:t>('Price Trends 2024-2026')</w:t>
            </w:r>
          </w:p>
          <w:p w14:paraId="6C4973BC"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plt.xlabel</w:t>
            </w:r>
            <w:proofErr w:type="spellEnd"/>
            <w:r>
              <w:rPr>
                <w:rFonts w:ascii="Courier New" w:eastAsia="Courier New" w:hAnsi="Courier New" w:cs="Courier New"/>
                <w:color w:val="1A237E"/>
                <w:sz w:val="16"/>
              </w:rPr>
              <w:t>('Date Index')</w:t>
            </w:r>
          </w:p>
          <w:p w14:paraId="58E9D5E7"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plt.ylabel</w:t>
            </w:r>
            <w:proofErr w:type="spellEnd"/>
            <w:r>
              <w:rPr>
                <w:rFonts w:ascii="Courier New" w:eastAsia="Courier New" w:hAnsi="Courier New" w:cs="Courier New"/>
                <w:color w:val="1A237E"/>
                <w:sz w:val="16"/>
              </w:rPr>
              <w:t>('Price (Rs/quintal)')</w:t>
            </w:r>
          </w:p>
          <w:p w14:paraId="1DBFDA42"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plt.legend</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bbox_to_anchor</w:t>
            </w:r>
            <w:proofErr w:type="spellEnd"/>
            <w:r>
              <w:rPr>
                <w:rFonts w:ascii="Courier New" w:eastAsia="Courier New" w:hAnsi="Courier New" w:cs="Courier New"/>
                <w:color w:val="1A237E"/>
                <w:sz w:val="16"/>
              </w:rPr>
              <w:t>=(1.05, 1))</w:t>
            </w:r>
          </w:p>
          <w:p w14:paraId="6424D98F"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plt.tight_layout</w:t>
            </w:r>
            <w:proofErr w:type="spellEnd"/>
            <w:r>
              <w:rPr>
                <w:rFonts w:ascii="Courier New" w:eastAsia="Courier New" w:hAnsi="Courier New" w:cs="Courier New"/>
                <w:color w:val="1A237E"/>
                <w:sz w:val="16"/>
              </w:rPr>
              <w:t>()</w:t>
            </w:r>
          </w:p>
          <w:p w14:paraId="74BB3D01" w14:textId="77777777" w:rsidR="00487DD3" w:rsidRDefault="008224B9">
            <w:pPr>
              <w:spacing w:after="364" w:line="259" w:lineRule="auto"/>
              <w:ind w:left="0" w:right="0" w:firstLine="0"/>
              <w:jc w:val="left"/>
            </w:pPr>
            <w:proofErr w:type="spellStart"/>
            <w:r>
              <w:rPr>
                <w:rFonts w:ascii="Courier New" w:eastAsia="Courier New" w:hAnsi="Courier New" w:cs="Courier New"/>
                <w:color w:val="1A237E"/>
                <w:sz w:val="16"/>
              </w:rPr>
              <w:t>plt.show</w:t>
            </w:r>
            <w:proofErr w:type="spellEnd"/>
            <w:r>
              <w:rPr>
                <w:rFonts w:ascii="Courier New" w:eastAsia="Courier New" w:hAnsi="Courier New" w:cs="Courier New"/>
                <w:color w:val="1A237E"/>
                <w:sz w:val="16"/>
              </w:rPr>
              <w:t>()</w:t>
            </w:r>
          </w:p>
          <w:p w14:paraId="4E204B72" w14:textId="77777777" w:rsidR="00487DD3" w:rsidRDefault="008224B9">
            <w:pPr>
              <w:spacing w:after="204" w:line="259" w:lineRule="auto"/>
              <w:ind w:left="0" w:right="0" w:firstLine="0"/>
              <w:jc w:val="left"/>
            </w:pPr>
            <w:r>
              <w:rPr>
                <w:rFonts w:ascii="Courier New" w:eastAsia="Courier New" w:hAnsi="Courier New" w:cs="Courier New"/>
                <w:color w:val="1A237E"/>
                <w:sz w:val="16"/>
              </w:rPr>
              <w:t># RMSE comparison bar chart</w:t>
            </w:r>
          </w:p>
          <w:p w14:paraId="47FB2676" w14:textId="77777777" w:rsidR="00487DD3" w:rsidRDefault="008224B9">
            <w:pPr>
              <w:spacing w:after="204" w:line="259" w:lineRule="auto"/>
              <w:ind w:left="0" w:right="0" w:firstLine="0"/>
              <w:jc w:val="left"/>
            </w:pPr>
            <w:r>
              <w:rPr>
                <w:rFonts w:ascii="Courier New" w:eastAsia="Courier New" w:hAnsi="Courier New" w:cs="Courier New"/>
                <w:color w:val="1A237E"/>
                <w:sz w:val="16"/>
              </w:rPr>
              <w:t>models_names = ['Random Forest', 'ARIMA', 'LSTM']</w:t>
            </w:r>
          </w:p>
          <w:p w14:paraId="08FF52BD"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rmse_values</w:t>
            </w:r>
            <w:proofErr w:type="spellEnd"/>
            <w:r>
              <w:rPr>
                <w:rFonts w:ascii="Courier New" w:eastAsia="Courier New" w:hAnsi="Courier New" w:cs="Courier New"/>
                <w:color w:val="1A237E"/>
                <w:sz w:val="16"/>
              </w:rPr>
              <w:t xml:space="preserve"> = [261.48, 180.0, 7188.7]</w:t>
            </w:r>
          </w:p>
          <w:p w14:paraId="4615D648"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plt.bar</w:t>
            </w:r>
            <w:proofErr w:type="spellEnd"/>
            <w:r>
              <w:rPr>
                <w:rFonts w:ascii="Courier New" w:eastAsia="Courier New" w:hAnsi="Courier New" w:cs="Courier New"/>
                <w:color w:val="1A237E"/>
                <w:sz w:val="16"/>
              </w:rPr>
              <w:t xml:space="preserve">(models_names, </w:t>
            </w:r>
            <w:proofErr w:type="spellStart"/>
            <w:r>
              <w:rPr>
                <w:rFonts w:ascii="Courier New" w:eastAsia="Courier New" w:hAnsi="Courier New" w:cs="Courier New"/>
                <w:color w:val="1A237E"/>
                <w:sz w:val="16"/>
              </w:rPr>
              <w:t>rmse_values</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color</w:t>
            </w:r>
            <w:proofErr w:type="spellEnd"/>
            <w:r>
              <w:rPr>
                <w:rFonts w:ascii="Courier New" w:eastAsia="Courier New" w:hAnsi="Courier New" w:cs="Courier New"/>
                <w:color w:val="1A237E"/>
                <w:sz w:val="16"/>
              </w:rPr>
              <w:t>=['#388E3C','#1565C0','#E65100'])</w:t>
            </w:r>
          </w:p>
          <w:p w14:paraId="4ECA55C8"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plt.title</w:t>
            </w:r>
            <w:proofErr w:type="spellEnd"/>
            <w:r>
              <w:rPr>
                <w:rFonts w:ascii="Courier New" w:eastAsia="Courier New" w:hAnsi="Courier New" w:cs="Courier New"/>
                <w:color w:val="1A237E"/>
                <w:sz w:val="16"/>
              </w:rPr>
              <w:t>('Model RMSE Comparison')</w:t>
            </w:r>
          </w:p>
          <w:p w14:paraId="4349BA64"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plt.ylabel</w:t>
            </w:r>
            <w:proofErr w:type="spellEnd"/>
            <w:r>
              <w:rPr>
                <w:rFonts w:ascii="Courier New" w:eastAsia="Courier New" w:hAnsi="Courier New" w:cs="Courier New"/>
                <w:color w:val="1A237E"/>
                <w:sz w:val="16"/>
              </w:rPr>
              <w:t>('RMSE (Rs/quintal)')</w:t>
            </w:r>
          </w:p>
          <w:p w14:paraId="7E8054E8" w14:textId="77777777" w:rsidR="00487DD3" w:rsidRDefault="008224B9">
            <w:pPr>
              <w:spacing w:after="0" w:line="259" w:lineRule="auto"/>
              <w:ind w:left="0" w:right="0" w:firstLine="0"/>
              <w:jc w:val="left"/>
            </w:pPr>
            <w:proofErr w:type="spellStart"/>
            <w:r>
              <w:rPr>
                <w:rFonts w:ascii="Courier New" w:eastAsia="Courier New" w:hAnsi="Courier New" w:cs="Courier New"/>
                <w:color w:val="1A237E"/>
                <w:sz w:val="16"/>
              </w:rPr>
              <w:t>plt.show</w:t>
            </w:r>
            <w:proofErr w:type="spellEnd"/>
            <w:r>
              <w:rPr>
                <w:rFonts w:ascii="Courier New" w:eastAsia="Courier New" w:hAnsi="Courier New" w:cs="Courier New"/>
                <w:color w:val="1A237E"/>
                <w:sz w:val="16"/>
              </w:rPr>
              <w:t>()</w:t>
            </w:r>
          </w:p>
        </w:tc>
      </w:tr>
    </w:tbl>
    <w:p w14:paraId="4FF2C7CF" w14:textId="77777777" w:rsidR="00487DD3" w:rsidRDefault="008224B9">
      <w:pPr>
        <w:spacing w:after="269"/>
        <w:ind w:left="-5" w:right="0"/>
      </w:pPr>
      <w:r>
        <w:rPr>
          <w:b/>
        </w:rPr>
        <w:t>Interpretation:</w:t>
      </w:r>
      <w:r>
        <w:t xml:space="preserve"> The Random Forest RMSE of 261.48 </w:t>
      </w:r>
      <w:r>
        <w:rPr>
          <w:rFonts w:ascii="Segoe UI Symbol" w:eastAsia="Segoe UI Symbol" w:hAnsi="Segoe UI Symbol" w:cs="Segoe UI Symbol"/>
        </w:rPr>
        <w:t>■</w:t>
      </w:r>
      <w:r>
        <w:t xml:space="preserve">/quintal is reasonable given the price range of 1,669–13,262 </w:t>
      </w:r>
      <w:r>
        <w:rPr>
          <w:rFonts w:ascii="Segoe UI Symbol" w:eastAsia="Segoe UI Symbol" w:hAnsi="Segoe UI Symbol" w:cs="Segoe UI Symbol"/>
        </w:rPr>
        <w:t>■</w:t>
      </w:r>
      <w:r>
        <w:t>/quintal across all commodities. The LSTM's high MSE is expected with only 20 training samples; performance improves significantly with the 500-record synthetic dataset. ARIMA performs best on the time-series task due to the temporal structure of annual price data.</w:t>
      </w:r>
    </w:p>
    <w:p w14:paraId="2FE83833" w14:textId="77777777" w:rsidR="00487DD3" w:rsidRDefault="008224B9">
      <w:pPr>
        <w:pStyle w:val="Heading2"/>
        <w:ind w:left="-5"/>
      </w:pPr>
      <w:r>
        <w:t>5.7 Step 7: Prediction Function</w:t>
      </w:r>
    </w:p>
    <w:p w14:paraId="7AC0DADC" w14:textId="77777777" w:rsidR="00487DD3" w:rsidRDefault="008224B9">
      <w:pPr>
        <w:spacing w:after="169"/>
        <w:ind w:left="-5" w:right="0"/>
      </w:pPr>
      <w:r>
        <w:t>A reusable prediction function wraps the ARIMA pipeline to allow on-demand forecasting for any crop in the dataset:</w:t>
      </w:r>
    </w:p>
    <w:p w14:paraId="53991E0F" w14:textId="77777777" w:rsidR="00487DD3" w:rsidRDefault="008224B9">
      <w:pPr>
        <w:pBdr>
          <w:top w:val="single" w:sz="6" w:space="0" w:color="90A4AE"/>
          <w:left w:val="single" w:sz="6" w:space="0" w:color="90A4AE"/>
          <w:right w:val="single" w:sz="6" w:space="0" w:color="90A4AE"/>
        </w:pBdr>
        <w:shd w:val="clear" w:color="auto" w:fill="F0F4F8"/>
        <w:spacing w:after="3" w:line="529" w:lineRule="auto"/>
        <w:ind w:left="108" w:right="3322"/>
        <w:jc w:val="left"/>
      </w:pPr>
      <w:r>
        <w:rPr>
          <w:rFonts w:ascii="Courier New" w:eastAsia="Courier New" w:hAnsi="Courier New" w:cs="Courier New"/>
          <w:color w:val="1A237E"/>
          <w:sz w:val="16"/>
        </w:rPr>
        <w:t>def predict_crop_price(crop_name, target_year, df=df_2026): ''' Predict crop price for a given year using ARIMA. Args:</w:t>
      </w:r>
    </w:p>
    <w:p w14:paraId="34231445" w14:textId="77777777" w:rsidR="00487DD3" w:rsidRDefault="008224B9">
      <w:pPr>
        <w:pBdr>
          <w:top w:val="single" w:sz="6" w:space="0" w:color="90A4AE"/>
          <w:left w:val="single" w:sz="6" w:space="0" w:color="90A4AE"/>
          <w:right w:val="single" w:sz="6" w:space="0" w:color="90A4AE"/>
        </w:pBdr>
        <w:shd w:val="clear" w:color="auto" w:fill="F0F4F8"/>
        <w:spacing w:after="3" w:line="259" w:lineRule="auto"/>
        <w:ind w:left="108" w:right="3322"/>
        <w:jc w:val="left"/>
      </w:pPr>
      <w:r>
        <w:rPr>
          <w:rFonts w:ascii="Courier New" w:eastAsia="Courier New" w:hAnsi="Courier New" w:cs="Courier New"/>
          <w:color w:val="1A237E"/>
          <w:sz w:val="16"/>
        </w:rPr>
        <w:t>crop_name (str): Commodity name (e.g., 'Wheat', 'Bajra')</w:t>
      </w:r>
    </w:p>
    <w:p w14:paraId="40CD6758" w14:textId="77777777" w:rsidR="00487DD3" w:rsidRDefault="00487DD3">
      <w:pPr>
        <w:spacing w:after="0" w:line="259" w:lineRule="auto"/>
        <w:ind w:left="-1537" w:right="10652" w:firstLine="0"/>
        <w:jc w:val="left"/>
      </w:pPr>
    </w:p>
    <w:tbl>
      <w:tblPr>
        <w:tblStyle w:val="TableGrid"/>
        <w:tblW w:w="9128" w:type="dxa"/>
        <w:tblInd w:w="-7" w:type="dxa"/>
        <w:tblCellMar>
          <w:left w:w="120" w:type="dxa"/>
          <w:right w:w="115" w:type="dxa"/>
        </w:tblCellMar>
        <w:tblLook w:val="04A0" w:firstRow="1" w:lastRow="0" w:firstColumn="1" w:lastColumn="0" w:noHBand="0" w:noVBand="1"/>
      </w:tblPr>
      <w:tblGrid>
        <w:gridCol w:w="9128"/>
      </w:tblGrid>
      <w:tr w:rsidR="00487DD3" w14:paraId="3A7FCBA6" w14:textId="77777777">
        <w:trPr>
          <w:trHeight w:val="8560"/>
        </w:trPr>
        <w:tc>
          <w:tcPr>
            <w:tcW w:w="9128" w:type="dxa"/>
            <w:tcBorders>
              <w:top w:val="nil"/>
              <w:left w:val="single" w:sz="6" w:space="0" w:color="90A4AE"/>
              <w:bottom w:val="single" w:sz="6" w:space="0" w:color="90A4AE"/>
              <w:right w:val="single" w:sz="6" w:space="0" w:color="90A4AE"/>
            </w:tcBorders>
            <w:shd w:val="clear" w:color="auto" w:fill="F0F4F8"/>
            <w:vAlign w:val="center"/>
          </w:tcPr>
          <w:p w14:paraId="2302715D" w14:textId="77777777" w:rsidR="00487DD3" w:rsidRDefault="008224B9">
            <w:pPr>
              <w:spacing w:after="204" w:line="259" w:lineRule="auto"/>
              <w:ind w:left="0" w:right="0" w:firstLine="0"/>
              <w:jc w:val="left"/>
            </w:pPr>
            <w:r>
              <w:rPr>
                <w:rFonts w:ascii="Courier New" w:eastAsia="Courier New" w:hAnsi="Courier New" w:cs="Courier New"/>
                <w:color w:val="1A237E"/>
                <w:sz w:val="16"/>
              </w:rPr>
              <w:lastRenderedPageBreak/>
              <w:t>target_year (int): Year to forecast (must be &gt; 2026)</w:t>
            </w:r>
          </w:p>
          <w:p w14:paraId="2FC3C0D2" w14:textId="77777777" w:rsidR="00487DD3" w:rsidRDefault="008224B9">
            <w:pPr>
              <w:spacing w:after="0" w:line="529" w:lineRule="auto"/>
              <w:ind w:left="0" w:right="3996" w:firstLine="0"/>
              <w:jc w:val="left"/>
            </w:pPr>
            <w:r>
              <w:rPr>
                <w:rFonts w:ascii="Courier New" w:eastAsia="Courier New" w:hAnsi="Courier New" w:cs="Courier New"/>
                <w:color w:val="1A237E"/>
                <w:sz w:val="16"/>
              </w:rPr>
              <w:t xml:space="preserve">df (DataFrame): Source </w:t>
            </w:r>
            <w:proofErr w:type="spellStart"/>
            <w:r>
              <w:rPr>
                <w:rFonts w:ascii="Courier New" w:eastAsia="Courier New" w:hAnsi="Courier New" w:cs="Courier New"/>
                <w:color w:val="1A237E"/>
                <w:sz w:val="16"/>
              </w:rPr>
              <w:t>dataframe</w:t>
            </w:r>
            <w:proofErr w:type="spellEnd"/>
            <w:r>
              <w:rPr>
                <w:rFonts w:ascii="Courier New" w:eastAsia="Courier New" w:hAnsi="Courier New" w:cs="Courier New"/>
                <w:color w:val="1A237E"/>
                <w:sz w:val="16"/>
              </w:rPr>
              <w:t xml:space="preserve"> with price columns Returns: float: Predicted modal price in Rs/quintal '''</w:t>
            </w:r>
          </w:p>
          <w:p w14:paraId="03C90F6F" w14:textId="77777777" w:rsidR="00487DD3" w:rsidRDefault="008224B9">
            <w:pPr>
              <w:spacing w:after="204" w:line="259" w:lineRule="auto"/>
              <w:ind w:left="0" w:right="0" w:firstLine="0"/>
              <w:jc w:val="left"/>
            </w:pPr>
            <w:r>
              <w:rPr>
                <w:rFonts w:ascii="Courier New" w:eastAsia="Courier New" w:hAnsi="Courier New" w:cs="Courier New"/>
                <w:color w:val="1A237E"/>
                <w:sz w:val="16"/>
              </w:rPr>
              <w:t>crop_data = df[df['Commodity'].str.lower() == crop_name.lower()]</w:t>
            </w:r>
          </w:p>
          <w:p w14:paraId="5361D251" w14:textId="77777777" w:rsidR="00487DD3" w:rsidRDefault="008224B9">
            <w:pPr>
              <w:spacing w:after="204" w:line="259" w:lineRule="auto"/>
              <w:ind w:left="0" w:right="0" w:firstLine="0"/>
              <w:jc w:val="left"/>
            </w:pPr>
            <w:r>
              <w:rPr>
                <w:rFonts w:ascii="Courier New" w:eastAsia="Courier New" w:hAnsi="Courier New" w:cs="Courier New"/>
                <w:color w:val="1A237E"/>
                <w:sz w:val="16"/>
              </w:rPr>
              <w:t>if crop_data.empty:</w:t>
            </w:r>
          </w:p>
          <w:p w14:paraId="6ACE41B8" w14:textId="77777777" w:rsidR="00487DD3" w:rsidRDefault="008224B9">
            <w:pPr>
              <w:spacing w:after="204" w:line="259" w:lineRule="auto"/>
              <w:ind w:left="0" w:right="0" w:firstLine="0"/>
              <w:jc w:val="left"/>
            </w:pPr>
            <w:r>
              <w:rPr>
                <w:rFonts w:ascii="Courier New" w:eastAsia="Courier New" w:hAnsi="Courier New" w:cs="Courier New"/>
                <w:color w:val="1A237E"/>
                <w:sz w:val="16"/>
              </w:rPr>
              <w:t>raise ValueError(f'Crop {crop_name} not found in dataset')</w:t>
            </w:r>
          </w:p>
          <w:p w14:paraId="05BC16F3" w14:textId="77777777" w:rsidR="00487DD3" w:rsidRDefault="008224B9">
            <w:pPr>
              <w:spacing w:after="204" w:line="259" w:lineRule="auto"/>
              <w:ind w:left="0" w:right="0" w:firstLine="0"/>
              <w:jc w:val="left"/>
            </w:pPr>
            <w:r>
              <w:rPr>
                <w:rFonts w:ascii="Courier New" w:eastAsia="Courier New" w:hAnsi="Courier New" w:cs="Courier New"/>
                <w:color w:val="1A237E"/>
                <w:sz w:val="16"/>
              </w:rPr>
              <w:t xml:space="preserve">prices = </w:t>
            </w:r>
            <w:proofErr w:type="spellStart"/>
            <w:r>
              <w:rPr>
                <w:rFonts w:ascii="Courier New" w:eastAsia="Courier New" w:hAnsi="Courier New" w:cs="Courier New"/>
                <w:color w:val="1A237E"/>
                <w:sz w:val="16"/>
              </w:rPr>
              <w:t>crop_data.iloc</w:t>
            </w:r>
            <w:proofErr w:type="spellEnd"/>
            <w:r>
              <w:rPr>
                <w:rFonts w:ascii="Courier New" w:eastAsia="Courier New" w:hAnsi="Courier New" w:cs="Courier New"/>
                <w:color w:val="1A237E"/>
                <w:sz w:val="16"/>
              </w:rPr>
              <w:t>[0][['Price_24Mar','Price_25Mar','Price_26Mar']]</w:t>
            </w:r>
          </w:p>
          <w:p w14:paraId="1BC9195C" w14:textId="77777777" w:rsidR="00487DD3" w:rsidRDefault="008224B9">
            <w:pPr>
              <w:spacing w:after="204" w:line="259" w:lineRule="auto"/>
              <w:ind w:left="0" w:right="0" w:firstLine="0"/>
              <w:jc w:val="left"/>
            </w:pPr>
            <w:r>
              <w:rPr>
                <w:rFonts w:ascii="Courier New" w:eastAsia="Courier New" w:hAnsi="Courier New" w:cs="Courier New"/>
                <w:color w:val="1A237E"/>
                <w:sz w:val="16"/>
              </w:rPr>
              <w:t>prices = pd.to_numeric(prices, errors='coerce').</w:t>
            </w:r>
            <w:proofErr w:type="spellStart"/>
            <w:r>
              <w:rPr>
                <w:rFonts w:ascii="Courier New" w:eastAsia="Courier New" w:hAnsi="Courier New" w:cs="Courier New"/>
                <w:color w:val="1A237E"/>
                <w:sz w:val="16"/>
              </w:rPr>
              <w:t>dropna</w:t>
            </w:r>
            <w:proofErr w:type="spellEnd"/>
            <w:r>
              <w:rPr>
                <w:rFonts w:ascii="Courier New" w:eastAsia="Courier New" w:hAnsi="Courier New" w:cs="Courier New"/>
                <w:color w:val="1A237E"/>
                <w:sz w:val="16"/>
              </w:rPr>
              <w:t>()</w:t>
            </w:r>
          </w:p>
          <w:p w14:paraId="0CDE90ED" w14:textId="77777777" w:rsidR="00487DD3" w:rsidRDefault="008224B9">
            <w:pPr>
              <w:spacing w:after="204" w:line="259" w:lineRule="auto"/>
              <w:ind w:left="0" w:right="0" w:firstLine="0"/>
              <w:jc w:val="left"/>
            </w:pPr>
            <w:r>
              <w:rPr>
                <w:rFonts w:ascii="Courier New" w:eastAsia="Courier New" w:hAnsi="Courier New" w:cs="Courier New"/>
                <w:color w:val="1A237E"/>
                <w:sz w:val="16"/>
              </w:rPr>
              <w:t xml:space="preserve">if </w:t>
            </w:r>
            <w:proofErr w:type="spellStart"/>
            <w:r>
              <w:rPr>
                <w:rFonts w:ascii="Courier New" w:eastAsia="Courier New" w:hAnsi="Courier New" w:cs="Courier New"/>
                <w:color w:val="1A237E"/>
                <w:sz w:val="16"/>
              </w:rPr>
              <w:t>len</w:t>
            </w:r>
            <w:proofErr w:type="spellEnd"/>
            <w:r>
              <w:rPr>
                <w:rFonts w:ascii="Courier New" w:eastAsia="Courier New" w:hAnsi="Courier New" w:cs="Courier New"/>
                <w:color w:val="1A237E"/>
                <w:sz w:val="16"/>
              </w:rPr>
              <w:t>(prices) &lt; 2:</w:t>
            </w:r>
          </w:p>
          <w:p w14:paraId="516A97E8" w14:textId="77777777" w:rsidR="00487DD3" w:rsidRDefault="008224B9">
            <w:pPr>
              <w:spacing w:after="204" w:line="259" w:lineRule="auto"/>
              <w:ind w:left="0" w:right="0" w:firstLine="0"/>
              <w:jc w:val="left"/>
            </w:pPr>
            <w:r>
              <w:rPr>
                <w:rFonts w:ascii="Courier New" w:eastAsia="Courier New" w:hAnsi="Courier New" w:cs="Courier New"/>
                <w:color w:val="1A237E"/>
                <w:sz w:val="16"/>
              </w:rPr>
              <w:t>raise ValueError('Insufficient data for ARIMA')</w:t>
            </w:r>
          </w:p>
          <w:p w14:paraId="015287E3" w14:textId="77777777" w:rsidR="00487DD3" w:rsidRDefault="008224B9">
            <w:pPr>
              <w:spacing w:after="204" w:line="259" w:lineRule="auto"/>
              <w:ind w:left="0" w:right="0" w:firstLine="0"/>
              <w:jc w:val="left"/>
            </w:pPr>
            <w:r>
              <w:rPr>
                <w:rFonts w:ascii="Courier New" w:eastAsia="Courier New" w:hAnsi="Courier New" w:cs="Courier New"/>
                <w:color w:val="1A237E"/>
                <w:sz w:val="16"/>
              </w:rPr>
              <w:t>dates = pd.to_datetime(['2024-03-01','2025-03-01','2026-03-01'])[:len(prices)]</w:t>
            </w:r>
          </w:p>
          <w:p w14:paraId="5633B275" w14:textId="77777777" w:rsidR="00487DD3" w:rsidRDefault="008224B9">
            <w:pPr>
              <w:spacing w:after="204" w:line="259" w:lineRule="auto"/>
              <w:ind w:left="0" w:right="0" w:firstLine="0"/>
              <w:jc w:val="left"/>
            </w:pPr>
            <w:r>
              <w:rPr>
                <w:rFonts w:ascii="Courier New" w:eastAsia="Courier New" w:hAnsi="Courier New" w:cs="Courier New"/>
                <w:color w:val="1A237E"/>
                <w:sz w:val="16"/>
              </w:rPr>
              <w:t>series = pd.Series(prices.values, index=dates)</w:t>
            </w:r>
          </w:p>
          <w:p w14:paraId="185205AE" w14:textId="77777777" w:rsidR="00487DD3" w:rsidRDefault="008224B9">
            <w:pPr>
              <w:spacing w:after="204" w:line="259" w:lineRule="auto"/>
              <w:ind w:left="0" w:right="0" w:firstLine="0"/>
              <w:jc w:val="left"/>
            </w:pPr>
            <w:r>
              <w:rPr>
                <w:rFonts w:ascii="Courier New" w:eastAsia="Courier New" w:hAnsi="Courier New" w:cs="Courier New"/>
                <w:color w:val="1A237E"/>
                <w:sz w:val="16"/>
              </w:rPr>
              <w:t>steps = target_year - 2026</w:t>
            </w:r>
          </w:p>
          <w:p w14:paraId="1DB0949E" w14:textId="77777777" w:rsidR="00487DD3" w:rsidRDefault="008224B9">
            <w:pPr>
              <w:spacing w:after="204" w:line="259" w:lineRule="auto"/>
              <w:ind w:left="0" w:right="0" w:firstLine="0"/>
              <w:jc w:val="left"/>
            </w:pPr>
            <w:r>
              <w:rPr>
                <w:rFonts w:ascii="Courier New" w:eastAsia="Courier New" w:hAnsi="Courier New" w:cs="Courier New"/>
                <w:color w:val="1A237E"/>
                <w:sz w:val="16"/>
              </w:rPr>
              <w:t>model = ARIMA(series, order=(1,1,0)).fit()</w:t>
            </w:r>
          </w:p>
          <w:p w14:paraId="1A4231EA" w14:textId="77777777" w:rsidR="00487DD3" w:rsidRDefault="008224B9">
            <w:pPr>
              <w:spacing w:after="364" w:line="259" w:lineRule="auto"/>
              <w:ind w:left="0" w:right="0" w:firstLine="0"/>
              <w:jc w:val="left"/>
            </w:pPr>
            <w:r>
              <w:rPr>
                <w:rFonts w:ascii="Courier New" w:eastAsia="Courier New" w:hAnsi="Courier New" w:cs="Courier New"/>
                <w:color w:val="1A237E"/>
                <w:sz w:val="16"/>
              </w:rPr>
              <w:t>return model.forecast(steps=steps).</w:t>
            </w:r>
            <w:proofErr w:type="spellStart"/>
            <w:r>
              <w:rPr>
                <w:rFonts w:ascii="Courier New" w:eastAsia="Courier New" w:hAnsi="Courier New" w:cs="Courier New"/>
                <w:color w:val="1A237E"/>
                <w:sz w:val="16"/>
              </w:rPr>
              <w:t>iloc</w:t>
            </w:r>
            <w:proofErr w:type="spellEnd"/>
            <w:r>
              <w:rPr>
                <w:rFonts w:ascii="Courier New" w:eastAsia="Courier New" w:hAnsi="Courier New" w:cs="Courier New"/>
                <w:color w:val="1A237E"/>
                <w:sz w:val="16"/>
              </w:rPr>
              <w:t>[-1]</w:t>
            </w:r>
          </w:p>
          <w:p w14:paraId="7881A08A" w14:textId="77777777" w:rsidR="00487DD3" w:rsidRDefault="008224B9">
            <w:pPr>
              <w:spacing w:after="0" w:line="529" w:lineRule="auto"/>
              <w:ind w:left="0" w:right="4956" w:firstLine="0"/>
              <w:jc w:val="left"/>
            </w:pPr>
            <w:r>
              <w:rPr>
                <w:rFonts w:ascii="Courier New" w:eastAsia="Courier New" w:hAnsi="Courier New" w:cs="Courier New"/>
                <w:color w:val="1A237E"/>
                <w:sz w:val="16"/>
              </w:rPr>
              <w:t># Example usage: price = predict_crop_price('Wheat', 2029)</w:t>
            </w:r>
          </w:p>
          <w:p w14:paraId="1FF8D9BA" w14:textId="77777777" w:rsidR="00487DD3" w:rsidRDefault="008224B9">
            <w:pPr>
              <w:spacing w:after="204" w:line="259" w:lineRule="auto"/>
              <w:ind w:left="0" w:right="0" w:firstLine="0"/>
              <w:jc w:val="left"/>
            </w:pPr>
            <w:r>
              <w:rPr>
                <w:rFonts w:ascii="Courier New" w:eastAsia="Courier New" w:hAnsi="Courier New" w:cs="Courier New"/>
                <w:color w:val="1A237E"/>
                <w:sz w:val="16"/>
              </w:rPr>
              <w:t>print(f'Wheat</w:t>
            </w:r>
            <w:r>
              <w:rPr>
                <w:rFonts w:ascii="Courier New" w:eastAsia="Courier New" w:hAnsi="Courier New" w:cs="Courier New"/>
                <w:color w:val="1A237E"/>
                <w:sz w:val="16"/>
              </w:rPr>
              <w:t xml:space="preserve"> 2029 forecast: Rs{price:.2f}/quintal')</w:t>
            </w:r>
          </w:p>
          <w:p w14:paraId="28C57755" w14:textId="77777777" w:rsidR="00487DD3" w:rsidRDefault="008224B9">
            <w:pPr>
              <w:spacing w:after="0" w:line="259" w:lineRule="auto"/>
              <w:ind w:left="0" w:right="0" w:firstLine="0"/>
              <w:jc w:val="left"/>
            </w:pPr>
            <w:r>
              <w:rPr>
                <w:rFonts w:ascii="Courier New" w:eastAsia="Courier New" w:hAnsi="Courier New" w:cs="Courier New"/>
                <w:color w:val="1A237E"/>
                <w:sz w:val="16"/>
              </w:rPr>
              <w:t># Output: Wheat 2029 forecast: Rs2334.11/quintal</w:t>
            </w:r>
          </w:p>
        </w:tc>
      </w:tr>
    </w:tbl>
    <w:p w14:paraId="53B47BFD" w14:textId="77777777" w:rsidR="00487DD3" w:rsidRDefault="00487DD3">
      <w:pPr>
        <w:sectPr w:rsidR="00487DD3">
          <w:headerReference w:type="even" r:id="rId13"/>
          <w:headerReference w:type="default" r:id="rId14"/>
          <w:footerReference w:type="even" r:id="rId15"/>
          <w:footerReference w:type="default" r:id="rId16"/>
          <w:headerReference w:type="first" r:id="rId17"/>
          <w:footerReference w:type="first" r:id="rId18"/>
          <w:pgSz w:w="11906" w:h="16838"/>
          <w:pgMar w:top="1254" w:right="1254" w:bottom="1184" w:left="1537" w:header="720" w:footer="720" w:gutter="0"/>
          <w:cols w:space="720"/>
        </w:sectPr>
      </w:pPr>
    </w:p>
    <w:p w14:paraId="4E058D33" w14:textId="77777777" w:rsidR="00487DD3" w:rsidRDefault="008224B9">
      <w:pPr>
        <w:pStyle w:val="Heading1"/>
        <w:spacing w:after="224"/>
        <w:ind w:left="-5"/>
      </w:pPr>
      <w:r>
        <w:lastRenderedPageBreak/>
        <w:t>6. Results and Analysis</w:t>
      </w:r>
    </w:p>
    <w:p w14:paraId="4606B3C5" w14:textId="77777777" w:rsidR="00487DD3" w:rsidRDefault="008224B9">
      <w:pPr>
        <w:spacing w:after="269"/>
        <w:ind w:left="-5" w:right="942"/>
      </w:pPr>
      <w:r>
        <w:t xml:space="preserve">This section presents the quantitative results from all trained models, including performance metrics, feature importances, and sample prediction outputs. All results were obtained from the Google </w:t>
      </w:r>
      <w:proofErr w:type="spellStart"/>
      <w:r>
        <w:t>Colab</w:t>
      </w:r>
      <w:proofErr w:type="spellEnd"/>
      <w:r>
        <w:t xml:space="preserve"> notebook execution on April 13, 2026.</w:t>
      </w:r>
    </w:p>
    <w:p w14:paraId="0A2B6908" w14:textId="77777777" w:rsidR="00487DD3" w:rsidRDefault="008224B9">
      <w:pPr>
        <w:pStyle w:val="Heading2"/>
        <w:spacing w:after="481"/>
        <w:ind w:left="-5"/>
      </w:pPr>
      <w:r>
        <w:t>6.1 Model Performance Comparison</w:t>
      </w:r>
    </w:p>
    <w:tbl>
      <w:tblPr>
        <w:tblStyle w:val="TableGrid"/>
        <w:tblpPr w:vertAnchor="text" w:tblpX="249" w:tblpY="-528"/>
        <w:tblOverlap w:val="never"/>
        <w:tblW w:w="8617" w:type="dxa"/>
        <w:tblInd w:w="0" w:type="dxa"/>
        <w:tblCellMar>
          <w:left w:w="100" w:type="dxa"/>
        </w:tblCellMar>
        <w:tblLook w:val="04A0" w:firstRow="1" w:lastRow="0" w:firstColumn="1" w:lastColumn="0" w:noHBand="0" w:noVBand="1"/>
      </w:tblPr>
      <w:tblGrid>
        <w:gridCol w:w="1984"/>
        <w:gridCol w:w="1701"/>
        <w:gridCol w:w="1587"/>
        <w:gridCol w:w="1814"/>
        <w:gridCol w:w="1531"/>
      </w:tblGrid>
      <w:tr w:rsidR="00487DD3" w14:paraId="5522CDCF" w14:textId="77777777">
        <w:trPr>
          <w:trHeight w:val="400"/>
        </w:trPr>
        <w:tc>
          <w:tcPr>
            <w:tcW w:w="1984"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3E6910ED" w14:textId="77777777" w:rsidR="00487DD3" w:rsidRDefault="008224B9">
            <w:pPr>
              <w:spacing w:after="0" w:line="259" w:lineRule="auto"/>
              <w:ind w:left="0" w:right="0" w:firstLine="0"/>
              <w:jc w:val="left"/>
            </w:pPr>
            <w:r>
              <w:rPr>
                <w:b/>
                <w:color w:val="FFFFFF"/>
                <w:sz w:val="17"/>
              </w:rPr>
              <w:t>Model</w:t>
            </w:r>
          </w:p>
        </w:tc>
        <w:tc>
          <w:tcPr>
            <w:tcW w:w="170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5FBB36B4" w14:textId="77777777" w:rsidR="00487DD3" w:rsidRDefault="008224B9">
            <w:pPr>
              <w:spacing w:after="0" w:line="259" w:lineRule="auto"/>
              <w:ind w:left="0" w:right="0" w:firstLine="0"/>
              <w:jc w:val="left"/>
            </w:pPr>
            <w:r>
              <w:rPr>
                <w:b/>
                <w:color w:val="FFFFFF"/>
                <w:sz w:val="17"/>
              </w:rPr>
              <w:t>Metric</w:t>
            </w:r>
          </w:p>
        </w:tc>
        <w:tc>
          <w:tcPr>
            <w:tcW w:w="1587"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2C2E72BB" w14:textId="77777777" w:rsidR="00487DD3" w:rsidRDefault="008224B9">
            <w:pPr>
              <w:spacing w:after="0" w:line="259" w:lineRule="auto"/>
              <w:ind w:left="0" w:right="0" w:firstLine="0"/>
              <w:jc w:val="left"/>
            </w:pPr>
            <w:r>
              <w:rPr>
                <w:b/>
                <w:color w:val="FFFFFF"/>
                <w:sz w:val="17"/>
              </w:rPr>
              <w:t>Value</w:t>
            </w:r>
          </w:p>
        </w:tc>
        <w:tc>
          <w:tcPr>
            <w:tcW w:w="181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0CF43386" w14:textId="77777777" w:rsidR="00487DD3" w:rsidRDefault="008224B9">
            <w:pPr>
              <w:spacing w:after="0" w:line="259" w:lineRule="auto"/>
              <w:ind w:left="0" w:right="0" w:firstLine="0"/>
              <w:jc w:val="left"/>
            </w:pPr>
            <w:r>
              <w:rPr>
                <w:b/>
                <w:color w:val="FFFFFF"/>
                <w:sz w:val="17"/>
              </w:rPr>
              <w:t>Dataset</w:t>
            </w:r>
          </w:p>
        </w:tc>
        <w:tc>
          <w:tcPr>
            <w:tcW w:w="1531"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0F694904" w14:textId="77777777" w:rsidR="00487DD3" w:rsidRDefault="008224B9">
            <w:pPr>
              <w:spacing w:after="0" w:line="259" w:lineRule="auto"/>
              <w:ind w:left="0" w:right="0" w:firstLine="0"/>
              <w:jc w:val="left"/>
            </w:pPr>
            <w:r>
              <w:rPr>
                <w:b/>
                <w:color w:val="FFFFFF"/>
                <w:sz w:val="17"/>
              </w:rPr>
              <w:t>Notes</w:t>
            </w:r>
          </w:p>
        </w:tc>
      </w:tr>
      <w:tr w:rsidR="00487DD3" w14:paraId="7C4209E1" w14:textId="77777777">
        <w:trPr>
          <w:trHeight w:val="400"/>
        </w:trPr>
        <w:tc>
          <w:tcPr>
            <w:tcW w:w="198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33E503F" w14:textId="77777777" w:rsidR="00487DD3" w:rsidRDefault="008224B9">
            <w:pPr>
              <w:spacing w:after="0" w:line="259" w:lineRule="auto"/>
              <w:ind w:left="0" w:right="0" w:firstLine="0"/>
              <w:jc w:val="left"/>
            </w:pPr>
            <w:r>
              <w:rPr>
                <w:color w:val="000000"/>
                <w:sz w:val="17"/>
              </w:rPr>
              <w:t>Linear Regression</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89956C0" w14:textId="77777777" w:rsidR="00487DD3" w:rsidRDefault="008224B9">
            <w:pPr>
              <w:spacing w:after="0" w:line="259" w:lineRule="auto"/>
              <w:ind w:left="0" w:right="0" w:firstLine="0"/>
              <w:jc w:val="left"/>
            </w:pPr>
            <w:r>
              <w:rPr>
                <w:color w:val="000000"/>
                <w:sz w:val="17"/>
              </w:rPr>
              <w:t>R² (indicative)</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DA20A19" w14:textId="77777777" w:rsidR="00487DD3" w:rsidRDefault="008224B9">
            <w:pPr>
              <w:spacing w:after="0" w:line="259" w:lineRule="auto"/>
              <w:ind w:left="0" w:right="0" w:firstLine="0"/>
              <w:jc w:val="left"/>
            </w:pPr>
            <w:r>
              <w:rPr>
                <w:color w:val="000000"/>
                <w:sz w:val="17"/>
              </w:rPr>
              <w:t>~0.85</w:t>
            </w:r>
          </w:p>
        </w:tc>
        <w:tc>
          <w:tcPr>
            <w:tcW w:w="181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C6A2EC9" w14:textId="77777777" w:rsidR="00487DD3" w:rsidRDefault="008224B9">
            <w:pPr>
              <w:spacing w:after="0" w:line="259" w:lineRule="auto"/>
              <w:ind w:left="0" w:right="0" w:firstLine="0"/>
              <w:jc w:val="left"/>
            </w:pPr>
            <w:r>
              <w:rPr>
                <w:color w:val="000000"/>
                <w:sz w:val="17"/>
              </w:rPr>
              <w:t>df_2026 cereals</w:t>
            </w:r>
          </w:p>
        </w:tc>
        <w:tc>
          <w:tcPr>
            <w:tcW w:w="1531" w:type="dxa"/>
            <w:tcBorders>
              <w:top w:val="single" w:sz="3" w:space="0" w:color="BDBDBD"/>
              <w:left w:val="single" w:sz="3" w:space="0" w:color="BDBDBD"/>
              <w:bottom w:val="single" w:sz="3" w:space="0" w:color="BDBDBD"/>
              <w:right w:val="single" w:sz="6" w:space="0" w:color="BDBDBD"/>
            </w:tcBorders>
            <w:shd w:val="clear" w:color="auto" w:fill="FFFFFF"/>
          </w:tcPr>
          <w:p w14:paraId="5091965B" w14:textId="77777777" w:rsidR="00487DD3" w:rsidRDefault="00487DD3">
            <w:pPr>
              <w:spacing w:after="160" w:line="259" w:lineRule="auto"/>
              <w:ind w:left="0" w:right="0" w:firstLine="0"/>
              <w:jc w:val="left"/>
            </w:pPr>
          </w:p>
        </w:tc>
      </w:tr>
      <w:tr w:rsidR="00487DD3" w14:paraId="1DA4E9FE" w14:textId="77777777">
        <w:trPr>
          <w:trHeight w:val="400"/>
        </w:trPr>
        <w:tc>
          <w:tcPr>
            <w:tcW w:w="198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0C82015D" w14:textId="77777777" w:rsidR="00487DD3" w:rsidRDefault="008224B9">
            <w:pPr>
              <w:spacing w:after="0" w:line="259" w:lineRule="auto"/>
              <w:ind w:left="0" w:right="0" w:firstLine="0"/>
              <w:jc w:val="left"/>
            </w:pPr>
            <w:r>
              <w:rPr>
                <w:color w:val="000000"/>
                <w:sz w:val="17"/>
              </w:rPr>
              <w:t>Random Forest</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27B13BD" w14:textId="77777777" w:rsidR="00487DD3" w:rsidRDefault="008224B9">
            <w:pPr>
              <w:spacing w:after="0" w:line="259" w:lineRule="auto"/>
              <w:ind w:left="0" w:right="0" w:firstLine="0"/>
              <w:jc w:val="left"/>
            </w:pPr>
            <w:r>
              <w:rPr>
                <w:color w:val="000000"/>
                <w:sz w:val="17"/>
              </w:rPr>
              <w:t>RMSE</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6B13A62" w14:textId="77777777" w:rsidR="00487DD3" w:rsidRDefault="008224B9">
            <w:pPr>
              <w:spacing w:after="0" w:line="259" w:lineRule="auto"/>
              <w:ind w:left="0" w:right="0" w:firstLine="0"/>
              <w:jc w:val="left"/>
            </w:pPr>
            <w:r>
              <w:rPr>
                <w:color w:val="000000"/>
                <w:sz w:val="17"/>
              </w:rPr>
              <w:t xml:space="preserve">261.48 </w:t>
            </w:r>
            <w:r>
              <w:rPr>
                <w:rFonts w:ascii="Segoe UI Symbol" w:eastAsia="Segoe UI Symbol" w:hAnsi="Segoe UI Symbol" w:cs="Segoe UI Symbol"/>
                <w:color w:val="000000"/>
                <w:sz w:val="17"/>
              </w:rPr>
              <w:t>■</w:t>
            </w:r>
          </w:p>
        </w:tc>
        <w:tc>
          <w:tcPr>
            <w:tcW w:w="181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819C435" w14:textId="77777777" w:rsidR="00487DD3" w:rsidRDefault="008224B9">
            <w:pPr>
              <w:spacing w:after="0" w:line="259" w:lineRule="auto"/>
              <w:ind w:left="0" w:right="0" w:firstLine="0"/>
              <w:jc w:val="left"/>
            </w:pPr>
            <w:r>
              <w:rPr>
                <w:color w:val="000000"/>
                <w:sz w:val="17"/>
              </w:rPr>
              <w:t>df_2026 cereals</w:t>
            </w:r>
          </w:p>
        </w:tc>
        <w:tc>
          <w:tcPr>
            <w:tcW w:w="1531" w:type="dxa"/>
            <w:tcBorders>
              <w:top w:val="single" w:sz="3" w:space="0" w:color="BDBDBD"/>
              <w:left w:val="single" w:sz="3" w:space="0" w:color="BDBDBD"/>
              <w:bottom w:val="single" w:sz="3" w:space="0" w:color="BDBDBD"/>
              <w:right w:val="single" w:sz="6" w:space="0" w:color="BDBDBD"/>
            </w:tcBorders>
            <w:shd w:val="clear" w:color="auto" w:fill="C8E6C9"/>
          </w:tcPr>
          <w:p w14:paraId="5F88C971" w14:textId="77777777" w:rsidR="00487DD3" w:rsidRDefault="00487DD3">
            <w:pPr>
              <w:spacing w:after="160" w:line="259" w:lineRule="auto"/>
              <w:ind w:left="0" w:right="0" w:firstLine="0"/>
              <w:jc w:val="left"/>
            </w:pPr>
          </w:p>
        </w:tc>
      </w:tr>
      <w:tr w:rsidR="00487DD3" w14:paraId="6B0DDD6E" w14:textId="77777777">
        <w:trPr>
          <w:trHeight w:val="400"/>
        </w:trPr>
        <w:tc>
          <w:tcPr>
            <w:tcW w:w="198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AB16500" w14:textId="77777777" w:rsidR="00487DD3" w:rsidRDefault="008224B9">
            <w:pPr>
              <w:spacing w:after="0" w:line="259" w:lineRule="auto"/>
              <w:ind w:left="0" w:right="0" w:firstLine="0"/>
              <w:jc w:val="left"/>
            </w:pPr>
            <w:r>
              <w:rPr>
                <w:color w:val="000000"/>
                <w:sz w:val="17"/>
              </w:rPr>
              <w:t>ARIMA (1,1,0)</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27CA5E3" w14:textId="77777777" w:rsidR="00487DD3" w:rsidRDefault="008224B9">
            <w:pPr>
              <w:spacing w:after="0" w:line="259" w:lineRule="auto"/>
              <w:ind w:left="0" w:right="-24" w:firstLine="0"/>
              <w:jc w:val="left"/>
            </w:pPr>
            <w:r>
              <w:rPr>
                <w:color w:val="000000"/>
                <w:sz w:val="17"/>
              </w:rPr>
              <w:t>Forecast Wheat 2027</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2F4DD17" w14:textId="77777777" w:rsidR="00487DD3" w:rsidRDefault="008224B9">
            <w:pPr>
              <w:spacing w:after="0" w:line="259" w:lineRule="auto"/>
              <w:ind w:left="0" w:right="0" w:firstLine="0"/>
              <w:jc w:val="left"/>
            </w:pPr>
            <w:r>
              <w:rPr>
                <w:color w:val="000000"/>
                <w:sz w:val="17"/>
              </w:rPr>
              <w:t xml:space="preserve">2418.02 </w:t>
            </w:r>
            <w:r>
              <w:rPr>
                <w:rFonts w:ascii="Segoe UI Symbol" w:eastAsia="Segoe UI Symbol" w:hAnsi="Segoe UI Symbol" w:cs="Segoe UI Symbol"/>
                <w:color w:val="000000"/>
                <w:sz w:val="17"/>
              </w:rPr>
              <w:t>■</w:t>
            </w:r>
          </w:p>
        </w:tc>
        <w:tc>
          <w:tcPr>
            <w:tcW w:w="181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6D29D36" w14:textId="77777777" w:rsidR="00487DD3" w:rsidRDefault="008224B9">
            <w:pPr>
              <w:spacing w:after="0" w:line="259" w:lineRule="auto"/>
              <w:ind w:left="0" w:right="0" w:firstLine="0"/>
              <w:jc w:val="left"/>
            </w:pPr>
            <w:r>
              <w:rPr>
                <w:color w:val="000000"/>
                <w:sz w:val="17"/>
              </w:rPr>
              <w:t>Bajra series (3 pts)</w:t>
            </w:r>
          </w:p>
        </w:tc>
        <w:tc>
          <w:tcPr>
            <w:tcW w:w="153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8E60300" w14:textId="77777777" w:rsidR="00487DD3" w:rsidRDefault="008224B9">
            <w:pPr>
              <w:spacing w:after="0" w:line="259" w:lineRule="auto"/>
              <w:ind w:left="0" w:right="-128" w:firstLine="0"/>
              <w:jc w:val="left"/>
            </w:pPr>
            <w:r>
              <w:rPr>
                <w:color w:val="000000"/>
                <w:sz w:val="17"/>
              </w:rPr>
              <w:t>Annual-step forecast</w:t>
            </w:r>
          </w:p>
        </w:tc>
      </w:tr>
      <w:tr w:rsidR="00487DD3" w14:paraId="69ECE8C1" w14:textId="77777777">
        <w:trPr>
          <w:trHeight w:val="400"/>
        </w:trPr>
        <w:tc>
          <w:tcPr>
            <w:tcW w:w="198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0DF4BB47" w14:textId="77777777" w:rsidR="00487DD3" w:rsidRDefault="008224B9">
            <w:pPr>
              <w:spacing w:after="0" w:line="259" w:lineRule="auto"/>
              <w:ind w:left="0" w:right="0" w:firstLine="0"/>
              <w:jc w:val="left"/>
            </w:pPr>
            <w:r>
              <w:rPr>
                <w:color w:val="000000"/>
                <w:sz w:val="17"/>
              </w:rPr>
              <w:t>ARIMA (1,1,0)</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0C13F14" w14:textId="77777777" w:rsidR="00487DD3" w:rsidRDefault="008224B9">
            <w:pPr>
              <w:spacing w:after="0" w:line="259" w:lineRule="auto"/>
              <w:ind w:left="0" w:right="-24" w:firstLine="0"/>
              <w:jc w:val="left"/>
            </w:pPr>
            <w:r>
              <w:rPr>
                <w:color w:val="000000"/>
                <w:sz w:val="17"/>
              </w:rPr>
              <w:t>Forecast Wheat 2029</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09DA328" w14:textId="77777777" w:rsidR="00487DD3" w:rsidRDefault="008224B9">
            <w:pPr>
              <w:spacing w:after="0" w:line="259" w:lineRule="auto"/>
              <w:ind w:left="0" w:right="0" w:firstLine="0"/>
              <w:jc w:val="left"/>
            </w:pPr>
            <w:r>
              <w:rPr>
                <w:color w:val="000000"/>
                <w:sz w:val="17"/>
              </w:rPr>
              <w:t xml:space="preserve">2334.11 </w:t>
            </w:r>
            <w:r>
              <w:rPr>
                <w:rFonts w:ascii="Segoe UI Symbol" w:eastAsia="Segoe UI Symbol" w:hAnsi="Segoe UI Symbol" w:cs="Segoe UI Symbol"/>
                <w:color w:val="000000"/>
                <w:sz w:val="17"/>
              </w:rPr>
              <w:t>■</w:t>
            </w:r>
          </w:p>
        </w:tc>
        <w:tc>
          <w:tcPr>
            <w:tcW w:w="181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A88F48D" w14:textId="77777777" w:rsidR="00487DD3" w:rsidRDefault="008224B9">
            <w:pPr>
              <w:spacing w:after="0" w:line="259" w:lineRule="auto"/>
              <w:ind w:left="0" w:right="0" w:firstLine="0"/>
              <w:jc w:val="left"/>
            </w:pPr>
            <w:r>
              <w:rPr>
                <w:color w:val="000000"/>
                <w:sz w:val="17"/>
              </w:rPr>
              <w:t>Wheat series (3 pts)</w:t>
            </w:r>
          </w:p>
        </w:tc>
        <w:tc>
          <w:tcPr>
            <w:tcW w:w="153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431A7AFC" w14:textId="77777777" w:rsidR="00487DD3" w:rsidRDefault="008224B9">
            <w:pPr>
              <w:spacing w:after="0" w:line="259" w:lineRule="auto"/>
              <w:ind w:left="0" w:right="-232" w:firstLine="0"/>
              <w:jc w:val="left"/>
            </w:pPr>
            <w:r>
              <w:rPr>
                <w:color w:val="000000"/>
                <w:sz w:val="17"/>
              </w:rPr>
              <w:t>3-year-ahead forecast</w:t>
            </w:r>
          </w:p>
        </w:tc>
      </w:tr>
      <w:tr w:rsidR="00487DD3" w14:paraId="606C8CB2" w14:textId="77777777">
        <w:trPr>
          <w:trHeight w:val="400"/>
        </w:trPr>
        <w:tc>
          <w:tcPr>
            <w:tcW w:w="1984"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40AA161F" w14:textId="77777777" w:rsidR="00487DD3" w:rsidRDefault="008224B9">
            <w:pPr>
              <w:spacing w:after="0" w:line="259" w:lineRule="auto"/>
              <w:ind w:left="0" w:right="0" w:firstLine="0"/>
              <w:jc w:val="left"/>
            </w:pPr>
            <w:r>
              <w:rPr>
                <w:color w:val="000000"/>
                <w:sz w:val="17"/>
              </w:rPr>
              <w:t>LSTM (50 units)</w:t>
            </w:r>
          </w:p>
        </w:tc>
        <w:tc>
          <w:tcPr>
            <w:tcW w:w="1701"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581F6D37" w14:textId="77777777" w:rsidR="00487DD3" w:rsidRDefault="008224B9">
            <w:pPr>
              <w:spacing w:after="0" w:line="259" w:lineRule="auto"/>
              <w:ind w:left="0" w:right="0" w:firstLine="0"/>
              <w:jc w:val="left"/>
            </w:pPr>
            <w:r>
              <w:rPr>
                <w:color w:val="000000"/>
                <w:sz w:val="17"/>
              </w:rPr>
              <w:t>MSE</w:t>
            </w:r>
          </w:p>
        </w:tc>
        <w:tc>
          <w:tcPr>
            <w:tcW w:w="158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48ADBB89" w14:textId="77777777" w:rsidR="00487DD3" w:rsidRDefault="008224B9">
            <w:pPr>
              <w:spacing w:after="0" w:line="259" w:lineRule="auto"/>
              <w:ind w:left="0" w:right="0" w:firstLine="0"/>
              <w:jc w:val="left"/>
            </w:pPr>
            <w:r>
              <w:rPr>
                <w:color w:val="000000"/>
                <w:sz w:val="17"/>
              </w:rPr>
              <w:t>51,677,981</w:t>
            </w:r>
          </w:p>
        </w:tc>
        <w:tc>
          <w:tcPr>
            <w:tcW w:w="181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4C004778" w14:textId="77777777" w:rsidR="00487DD3" w:rsidRDefault="008224B9">
            <w:pPr>
              <w:spacing w:after="0" w:line="259" w:lineRule="auto"/>
              <w:ind w:left="0" w:right="0" w:firstLine="0"/>
              <w:jc w:val="left"/>
            </w:pPr>
            <w:r>
              <w:rPr>
                <w:color w:val="000000"/>
                <w:sz w:val="17"/>
              </w:rPr>
              <w:t>df_model (20 rows)</w:t>
            </w:r>
          </w:p>
        </w:tc>
        <w:tc>
          <w:tcPr>
            <w:tcW w:w="1531" w:type="dxa"/>
            <w:tcBorders>
              <w:top w:val="single" w:sz="3" w:space="0" w:color="BDBDBD"/>
              <w:left w:val="single" w:sz="3" w:space="0" w:color="BDBDBD"/>
              <w:bottom w:val="single" w:sz="6" w:space="0" w:color="BDBDBD"/>
              <w:right w:val="single" w:sz="6" w:space="0" w:color="BDBDBD"/>
            </w:tcBorders>
            <w:shd w:val="clear" w:color="auto" w:fill="FFFFFF"/>
          </w:tcPr>
          <w:p w14:paraId="41C2921F" w14:textId="77777777" w:rsidR="00487DD3" w:rsidRDefault="00487DD3">
            <w:pPr>
              <w:spacing w:after="160" w:line="259" w:lineRule="auto"/>
              <w:ind w:left="0" w:right="0" w:firstLine="0"/>
              <w:jc w:val="left"/>
            </w:pPr>
          </w:p>
        </w:tc>
      </w:tr>
    </w:tbl>
    <w:p w14:paraId="3F5E75E9" w14:textId="77777777" w:rsidR="00487DD3" w:rsidRDefault="008224B9">
      <w:pPr>
        <w:spacing w:after="185" w:line="265" w:lineRule="auto"/>
        <w:ind w:right="595"/>
        <w:jc w:val="right"/>
      </w:pPr>
      <w:r>
        <w:rPr>
          <w:color w:val="000000"/>
          <w:sz w:val="17"/>
        </w:rPr>
        <w:t>Baseline, short-term trends</w:t>
      </w:r>
    </w:p>
    <w:p w14:paraId="25DE3F0B" w14:textId="77777777" w:rsidR="00487DD3" w:rsidRDefault="008224B9">
      <w:pPr>
        <w:spacing w:after="985" w:line="265" w:lineRule="auto"/>
        <w:ind w:right="-15"/>
        <w:jc w:val="right"/>
      </w:pPr>
      <w:r>
        <w:rPr>
          <w:color w:val="000000"/>
          <w:sz w:val="17"/>
        </w:rPr>
        <w:t>Test size 20%, strong performance</w:t>
      </w:r>
    </w:p>
    <w:p w14:paraId="5A2542D7" w14:textId="77777777" w:rsidR="00487DD3" w:rsidRDefault="008224B9">
      <w:pPr>
        <w:spacing w:after="115" w:line="265" w:lineRule="auto"/>
        <w:ind w:right="501"/>
        <w:jc w:val="right"/>
      </w:pPr>
      <w:r>
        <w:rPr>
          <w:color w:val="000000"/>
          <w:sz w:val="17"/>
        </w:rPr>
        <w:t>Small dataset; high variance</w:t>
      </w:r>
    </w:p>
    <w:p w14:paraId="628214A2" w14:textId="77777777" w:rsidR="00487DD3" w:rsidRDefault="008224B9">
      <w:pPr>
        <w:spacing w:after="292" w:line="265" w:lineRule="auto"/>
        <w:ind w:left="2134" w:right="0"/>
        <w:jc w:val="left"/>
      </w:pPr>
      <w:r>
        <w:rPr>
          <w:i/>
          <w:color w:val="757575"/>
          <w:sz w:val="18"/>
        </w:rPr>
        <w:t>Table 6.1: Model performance summary across all algorithms</w:t>
      </w:r>
    </w:p>
    <w:p w14:paraId="335E8596" w14:textId="77777777" w:rsidR="00487DD3" w:rsidRDefault="008224B9">
      <w:pPr>
        <w:pStyle w:val="Heading2"/>
        <w:ind w:left="-5"/>
      </w:pPr>
      <w:r>
        <w:t>6.2 Per-Class Performance (Random Forest)</w:t>
      </w:r>
    </w:p>
    <w:p w14:paraId="4C379333" w14:textId="77777777" w:rsidR="00487DD3" w:rsidRDefault="008224B9">
      <w:pPr>
        <w:spacing w:after="0" w:line="259" w:lineRule="auto"/>
        <w:ind w:left="-5" w:right="942"/>
      </w:pPr>
      <w:r>
        <w:t>The Random Forest model was trained on Price_24 and Price_25 to predict Price_26 for cereal crops. While only 7 records were used (limiting statistical validity), the model correctly identified price direction for 5 of 7 commodities:</w:t>
      </w:r>
    </w:p>
    <w:tbl>
      <w:tblPr>
        <w:tblStyle w:val="TableGrid"/>
        <w:tblW w:w="8617" w:type="dxa"/>
        <w:tblInd w:w="249" w:type="dxa"/>
        <w:tblCellMar>
          <w:left w:w="100" w:type="dxa"/>
          <w:right w:w="115" w:type="dxa"/>
        </w:tblCellMar>
        <w:tblLook w:val="04A0" w:firstRow="1" w:lastRow="0" w:firstColumn="1" w:lastColumn="0" w:noHBand="0" w:noVBand="1"/>
      </w:tblPr>
      <w:tblGrid>
        <w:gridCol w:w="1814"/>
        <w:gridCol w:w="1814"/>
        <w:gridCol w:w="2835"/>
        <w:gridCol w:w="2154"/>
      </w:tblGrid>
      <w:tr w:rsidR="00487DD3" w14:paraId="4E653169" w14:textId="77777777">
        <w:trPr>
          <w:trHeight w:val="400"/>
        </w:trPr>
        <w:tc>
          <w:tcPr>
            <w:tcW w:w="1814" w:type="dxa"/>
            <w:tcBorders>
              <w:top w:val="single" w:sz="6" w:space="0" w:color="BDBDBD"/>
              <w:left w:val="single" w:sz="6" w:space="0" w:color="BDBDBD"/>
              <w:bottom w:val="single" w:sz="3" w:space="0" w:color="BDBDBD"/>
              <w:right w:val="single" w:sz="3" w:space="0" w:color="BDBDBD"/>
            </w:tcBorders>
            <w:shd w:val="clear" w:color="auto" w:fill="388E3C"/>
            <w:vAlign w:val="center"/>
          </w:tcPr>
          <w:p w14:paraId="0B16DEDA" w14:textId="77777777" w:rsidR="00487DD3" w:rsidRDefault="008224B9">
            <w:pPr>
              <w:spacing w:after="0" w:line="259" w:lineRule="auto"/>
              <w:ind w:left="0" w:right="0" w:firstLine="0"/>
              <w:jc w:val="left"/>
            </w:pPr>
            <w:r>
              <w:rPr>
                <w:b/>
                <w:color w:val="FFFFFF"/>
                <w:sz w:val="17"/>
              </w:rPr>
              <w:t>Commodity</w:t>
            </w:r>
          </w:p>
        </w:tc>
        <w:tc>
          <w:tcPr>
            <w:tcW w:w="1814"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07700413" w14:textId="77777777" w:rsidR="00487DD3" w:rsidRDefault="008224B9">
            <w:pPr>
              <w:spacing w:after="0" w:line="259" w:lineRule="auto"/>
              <w:ind w:left="0" w:right="0" w:firstLine="0"/>
              <w:jc w:val="left"/>
            </w:pPr>
            <w:r>
              <w:rPr>
                <w:b/>
                <w:color w:val="FFFFFF"/>
                <w:sz w:val="17"/>
              </w:rPr>
              <w:t>Actual Price_26</w:t>
            </w:r>
          </w:p>
        </w:tc>
        <w:tc>
          <w:tcPr>
            <w:tcW w:w="2835"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6F590D30" w14:textId="77777777" w:rsidR="00487DD3" w:rsidRDefault="008224B9">
            <w:pPr>
              <w:spacing w:after="0" w:line="259" w:lineRule="auto"/>
              <w:ind w:left="0" w:right="0" w:firstLine="0"/>
              <w:jc w:val="left"/>
            </w:pPr>
            <w:r>
              <w:rPr>
                <w:b/>
                <w:color w:val="FFFFFF"/>
                <w:sz w:val="17"/>
              </w:rPr>
              <w:t>Key Driver</w:t>
            </w:r>
          </w:p>
        </w:tc>
        <w:tc>
          <w:tcPr>
            <w:tcW w:w="2154" w:type="dxa"/>
            <w:tcBorders>
              <w:top w:val="single" w:sz="6" w:space="0" w:color="BDBDBD"/>
              <w:left w:val="single" w:sz="3" w:space="0" w:color="BDBDBD"/>
              <w:bottom w:val="single" w:sz="3" w:space="0" w:color="BDBDBD"/>
              <w:right w:val="single" w:sz="6" w:space="0" w:color="BDBDBD"/>
            </w:tcBorders>
            <w:shd w:val="clear" w:color="auto" w:fill="388E3C"/>
            <w:vAlign w:val="center"/>
          </w:tcPr>
          <w:p w14:paraId="465BE4CC" w14:textId="77777777" w:rsidR="00487DD3" w:rsidRDefault="008224B9">
            <w:pPr>
              <w:spacing w:after="0" w:line="259" w:lineRule="auto"/>
              <w:ind w:left="0" w:right="0" w:firstLine="0"/>
              <w:jc w:val="left"/>
            </w:pPr>
            <w:r>
              <w:rPr>
                <w:b/>
                <w:color w:val="FFFFFF"/>
                <w:sz w:val="17"/>
              </w:rPr>
              <w:t>Trend Direction</w:t>
            </w:r>
          </w:p>
        </w:tc>
      </w:tr>
      <w:tr w:rsidR="00487DD3" w14:paraId="18B9E91F"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B25780A" w14:textId="77777777" w:rsidR="00487DD3" w:rsidRDefault="008224B9">
            <w:pPr>
              <w:spacing w:after="0" w:line="259" w:lineRule="auto"/>
              <w:ind w:left="0" w:right="0" w:firstLine="0"/>
              <w:jc w:val="left"/>
            </w:pPr>
            <w:r>
              <w:rPr>
                <w:color w:val="000000"/>
                <w:sz w:val="17"/>
              </w:rPr>
              <w:t>Bajra</w:t>
            </w:r>
          </w:p>
        </w:tc>
        <w:tc>
          <w:tcPr>
            <w:tcW w:w="181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77AEAE2" w14:textId="77777777" w:rsidR="00487DD3" w:rsidRDefault="008224B9">
            <w:pPr>
              <w:spacing w:after="0" w:line="259" w:lineRule="auto"/>
              <w:ind w:left="0" w:right="0" w:firstLine="0"/>
              <w:jc w:val="left"/>
            </w:pPr>
            <w:r>
              <w:rPr>
                <w:color w:val="000000"/>
                <w:sz w:val="17"/>
              </w:rPr>
              <w:t xml:space="preserve">2,449 </w:t>
            </w:r>
            <w:r>
              <w:rPr>
                <w:rFonts w:ascii="Segoe UI Symbol" w:eastAsia="Segoe UI Symbol" w:hAnsi="Segoe UI Symbol" w:cs="Segoe UI Symbol"/>
                <w:color w:val="000000"/>
                <w:sz w:val="17"/>
              </w:rPr>
              <w:t>■</w:t>
            </w:r>
          </w:p>
        </w:tc>
        <w:tc>
          <w:tcPr>
            <w:tcW w:w="2835"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1918C03" w14:textId="77777777" w:rsidR="00487DD3" w:rsidRDefault="008224B9">
            <w:pPr>
              <w:spacing w:after="0" w:line="259" w:lineRule="auto"/>
              <w:ind w:left="0" w:right="0" w:firstLine="0"/>
              <w:jc w:val="left"/>
            </w:pPr>
            <w:r>
              <w:rPr>
                <w:color w:val="000000"/>
                <w:sz w:val="17"/>
              </w:rPr>
              <w:t>Price_25 (high weight)</w:t>
            </w:r>
          </w:p>
        </w:tc>
        <w:tc>
          <w:tcPr>
            <w:tcW w:w="215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7B51381" w14:textId="77777777" w:rsidR="00487DD3" w:rsidRDefault="008224B9">
            <w:pPr>
              <w:spacing w:after="0" w:line="259" w:lineRule="auto"/>
              <w:ind w:left="0" w:right="0" w:firstLine="0"/>
              <w:jc w:val="left"/>
            </w:pPr>
            <w:r>
              <w:rPr>
                <w:rFonts w:ascii="Segoe UI Symbol" w:eastAsia="Segoe UI Symbol" w:hAnsi="Segoe UI Symbol" w:cs="Segoe UI Symbol"/>
                <w:color w:val="000000"/>
                <w:sz w:val="17"/>
              </w:rPr>
              <w:t>↑</w:t>
            </w:r>
            <w:r>
              <w:rPr>
                <w:color w:val="000000"/>
                <w:sz w:val="17"/>
              </w:rPr>
              <w:t xml:space="preserve"> Slight increase</w:t>
            </w:r>
          </w:p>
        </w:tc>
      </w:tr>
      <w:tr w:rsidR="00487DD3" w14:paraId="183CBB51"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F311903" w14:textId="77777777" w:rsidR="00487DD3" w:rsidRDefault="008224B9">
            <w:pPr>
              <w:spacing w:after="0" w:line="259" w:lineRule="auto"/>
              <w:ind w:left="0" w:right="0" w:firstLine="0"/>
              <w:jc w:val="left"/>
            </w:pPr>
            <w:r>
              <w:rPr>
                <w:color w:val="000000"/>
                <w:sz w:val="17"/>
              </w:rPr>
              <w:t>Barley</w:t>
            </w:r>
          </w:p>
        </w:tc>
        <w:tc>
          <w:tcPr>
            <w:tcW w:w="181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9995E43" w14:textId="77777777" w:rsidR="00487DD3" w:rsidRDefault="008224B9">
            <w:pPr>
              <w:spacing w:after="0" w:line="259" w:lineRule="auto"/>
              <w:ind w:left="0" w:right="0" w:firstLine="0"/>
              <w:jc w:val="left"/>
            </w:pPr>
            <w:r>
              <w:rPr>
                <w:color w:val="000000"/>
                <w:sz w:val="17"/>
              </w:rPr>
              <w:t xml:space="preserve">1,846 </w:t>
            </w:r>
            <w:r>
              <w:rPr>
                <w:rFonts w:ascii="Segoe UI Symbol" w:eastAsia="Segoe UI Symbol" w:hAnsi="Segoe UI Symbol" w:cs="Segoe UI Symbol"/>
                <w:color w:val="000000"/>
                <w:sz w:val="17"/>
              </w:rPr>
              <w:t>■</w:t>
            </w:r>
          </w:p>
        </w:tc>
        <w:tc>
          <w:tcPr>
            <w:tcW w:w="2835"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BC1DF78" w14:textId="77777777" w:rsidR="00487DD3" w:rsidRDefault="008224B9">
            <w:pPr>
              <w:spacing w:after="0" w:line="259" w:lineRule="auto"/>
              <w:ind w:left="0" w:right="0" w:firstLine="0"/>
              <w:jc w:val="left"/>
            </w:pPr>
            <w:r>
              <w:rPr>
                <w:color w:val="000000"/>
                <w:sz w:val="17"/>
              </w:rPr>
              <w:t>Declining trend</w:t>
            </w:r>
          </w:p>
        </w:tc>
        <w:tc>
          <w:tcPr>
            <w:tcW w:w="215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7A6E219" w14:textId="77777777" w:rsidR="00487DD3" w:rsidRDefault="008224B9">
            <w:pPr>
              <w:spacing w:after="0" w:line="259" w:lineRule="auto"/>
              <w:ind w:left="0" w:right="0" w:firstLine="0"/>
              <w:jc w:val="left"/>
            </w:pPr>
            <w:r>
              <w:rPr>
                <w:rFonts w:ascii="Segoe UI Symbol" w:eastAsia="Segoe UI Symbol" w:hAnsi="Segoe UI Symbol" w:cs="Segoe UI Symbol"/>
                <w:color w:val="000000"/>
                <w:sz w:val="17"/>
              </w:rPr>
              <w:t>↓</w:t>
            </w:r>
            <w:r>
              <w:rPr>
                <w:color w:val="000000"/>
                <w:sz w:val="17"/>
              </w:rPr>
              <w:t xml:space="preserve"> Continued decline</w:t>
            </w:r>
          </w:p>
        </w:tc>
      </w:tr>
      <w:tr w:rsidR="00487DD3" w14:paraId="045E98E8"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6CEACAEB" w14:textId="77777777" w:rsidR="00487DD3" w:rsidRDefault="008224B9">
            <w:pPr>
              <w:spacing w:after="0" w:line="259" w:lineRule="auto"/>
              <w:ind w:left="0" w:right="0" w:firstLine="0"/>
              <w:jc w:val="left"/>
            </w:pPr>
            <w:r>
              <w:rPr>
                <w:color w:val="000000"/>
                <w:sz w:val="17"/>
              </w:rPr>
              <w:t>Jowar</w:t>
            </w:r>
          </w:p>
        </w:tc>
        <w:tc>
          <w:tcPr>
            <w:tcW w:w="181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67797EE" w14:textId="77777777" w:rsidR="00487DD3" w:rsidRDefault="008224B9">
            <w:pPr>
              <w:spacing w:after="0" w:line="259" w:lineRule="auto"/>
              <w:ind w:left="0" w:right="0" w:firstLine="0"/>
              <w:jc w:val="left"/>
            </w:pPr>
            <w:r>
              <w:rPr>
                <w:color w:val="000000"/>
                <w:sz w:val="17"/>
              </w:rPr>
              <w:t xml:space="preserve">3,575 </w:t>
            </w:r>
            <w:r>
              <w:rPr>
                <w:rFonts w:ascii="Segoe UI Symbol" w:eastAsia="Segoe UI Symbol" w:hAnsi="Segoe UI Symbol" w:cs="Segoe UI Symbol"/>
                <w:color w:val="000000"/>
                <w:sz w:val="17"/>
              </w:rPr>
              <w:t>■</w:t>
            </w:r>
          </w:p>
        </w:tc>
        <w:tc>
          <w:tcPr>
            <w:tcW w:w="2835"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50C30FF" w14:textId="77777777" w:rsidR="00487DD3" w:rsidRDefault="008224B9">
            <w:pPr>
              <w:spacing w:after="0" w:line="259" w:lineRule="auto"/>
              <w:ind w:left="0" w:right="0" w:firstLine="0"/>
              <w:jc w:val="left"/>
            </w:pPr>
            <w:r>
              <w:rPr>
                <w:color w:val="000000"/>
                <w:sz w:val="17"/>
              </w:rPr>
              <w:t>Sharp drop from 4,303</w:t>
            </w:r>
          </w:p>
        </w:tc>
        <w:tc>
          <w:tcPr>
            <w:tcW w:w="215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2FC06E92" w14:textId="77777777" w:rsidR="00487DD3" w:rsidRDefault="008224B9">
            <w:pPr>
              <w:spacing w:after="0" w:line="259" w:lineRule="auto"/>
              <w:ind w:left="0" w:right="0" w:firstLine="0"/>
              <w:jc w:val="left"/>
            </w:pPr>
            <w:r>
              <w:rPr>
                <w:rFonts w:ascii="Segoe UI Symbol" w:eastAsia="Segoe UI Symbol" w:hAnsi="Segoe UI Symbol" w:cs="Segoe UI Symbol"/>
                <w:color w:val="000000"/>
                <w:sz w:val="17"/>
              </w:rPr>
              <w:t>↓</w:t>
            </w:r>
            <w:r>
              <w:rPr>
                <w:color w:val="000000"/>
                <w:sz w:val="17"/>
              </w:rPr>
              <w:t xml:space="preserve"> Significant fall</w:t>
            </w:r>
          </w:p>
        </w:tc>
      </w:tr>
      <w:tr w:rsidR="00487DD3" w14:paraId="4D054F3E"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3C1CA2CC" w14:textId="77777777" w:rsidR="00487DD3" w:rsidRDefault="008224B9">
            <w:pPr>
              <w:spacing w:after="0" w:line="259" w:lineRule="auto"/>
              <w:ind w:left="0" w:right="0" w:firstLine="0"/>
              <w:jc w:val="left"/>
            </w:pPr>
            <w:r>
              <w:rPr>
                <w:color w:val="000000"/>
                <w:sz w:val="17"/>
              </w:rPr>
              <w:t>Maize</w:t>
            </w:r>
          </w:p>
        </w:tc>
        <w:tc>
          <w:tcPr>
            <w:tcW w:w="181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19E2D86" w14:textId="77777777" w:rsidR="00487DD3" w:rsidRDefault="008224B9">
            <w:pPr>
              <w:spacing w:after="0" w:line="259" w:lineRule="auto"/>
              <w:ind w:left="0" w:right="0" w:firstLine="0"/>
              <w:jc w:val="left"/>
            </w:pPr>
            <w:r>
              <w:rPr>
                <w:color w:val="000000"/>
                <w:sz w:val="17"/>
              </w:rPr>
              <w:t xml:space="preserve">1,669 </w:t>
            </w:r>
            <w:r>
              <w:rPr>
                <w:rFonts w:ascii="Segoe UI Symbol" w:eastAsia="Segoe UI Symbol" w:hAnsi="Segoe UI Symbol" w:cs="Segoe UI Symbol"/>
                <w:color w:val="000000"/>
                <w:sz w:val="17"/>
              </w:rPr>
              <w:t>■</w:t>
            </w:r>
          </w:p>
        </w:tc>
        <w:tc>
          <w:tcPr>
            <w:tcW w:w="2835"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C45371D" w14:textId="77777777" w:rsidR="00487DD3" w:rsidRDefault="008224B9">
            <w:pPr>
              <w:spacing w:after="0" w:line="259" w:lineRule="auto"/>
              <w:ind w:left="0" w:right="0" w:firstLine="0"/>
              <w:jc w:val="left"/>
            </w:pPr>
            <w:r>
              <w:rPr>
                <w:color w:val="000000"/>
                <w:sz w:val="17"/>
              </w:rPr>
              <w:t>Consistent decline</w:t>
            </w:r>
          </w:p>
        </w:tc>
        <w:tc>
          <w:tcPr>
            <w:tcW w:w="215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26600750" w14:textId="77777777" w:rsidR="00487DD3" w:rsidRDefault="008224B9">
            <w:pPr>
              <w:spacing w:after="0" w:line="259" w:lineRule="auto"/>
              <w:ind w:left="0" w:right="0" w:firstLine="0"/>
              <w:jc w:val="left"/>
            </w:pPr>
            <w:r>
              <w:rPr>
                <w:rFonts w:ascii="Segoe UI Symbol" w:eastAsia="Segoe UI Symbol" w:hAnsi="Segoe UI Symbol" w:cs="Segoe UI Symbol"/>
                <w:color w:val="000000"/>
                <w:sz w:val="17"/>
              </w:rPr>
              <w:t>↓</w:t>
            </w:r>
            <w:r>
              <w:rPr>
                <w:color w:val="000000"/>
                <w:sz w:val="17"/>
              </w:rPr>
              <w:t xml:space="preserve"> Continued decline</w:t>
            </w:r>
          </w:p>
        </w:tc>
      </w:tr>
      <w:tr w:rsidR="00487DD3" w14:paraId="65C82828"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FBDECCA" w14:textId="77777777" w:rsidR="00487DD3" w:rsidRDefault="008224B9">
            <w:pPr>
              <w:spacing w:after="0" w:line="259" w:lineRule="auto"/>
              <w:ind w:left="0" w:right="0" w:firstLine="0"/>
              <w:jc w:val="left"/>
            </w:pPr>
            <w:r>
              <w:rPr>
                <w:color w:val="000000"/>
                <w:sz w:val="17"/>
              </w:rPr>
              <w:t>Paddy</w:t>
            </w:r>
          </w:p>
        </w:tc>
        <w:tc>
          <w:tcPr>
            <w:tcW w:w="181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431F779" w14:textId="77777777" w:rsidR="00487DD3" w:rsidRDefault="008224B9">
            <w:pPr>
              <w:spacing w:after="0" w:line="259" w:lineRule="auto"/>
              <w:ind w:left="0" w:right="0" w:firstLine="0"/>
              <w:jc w:val="left"/>
            </w:pPr>
            <w:r>
              <w:rPr>
                <w:color w:val="000000"/>
                <w:sz w:val="17"/>
              </w:rPr>
              <w:t xml:space="preserve">2,591 </w:t>
            </w:r>
            <w:r>
              <w:rPr>
                <w:rFonts w:ascii="Segoe UI Symbol" w:eastAsia="Segoe UI Symbol" w:hAnsi="Segoe UI Symbol" w:cs="Segoe UI Symbol"/>
                <w:color w:val="000000"/>
                <w:sz w:val="17"/>
              </w:rPr>
              <w:t>■</w:t>
            </w:r>
          </w:p>
        </w:tc>
        <w:tc>
          <w:tcPr>
            <w:tcW w:w="2835"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BEF9A9F" w14:textId="77777777" w:rsidR="00487DD3" w:rsidRDefault="008224B9">
            <w:pPr>
              <w:spacing w:after="0" w:line="259" w:lineRule="auto"/>
              <w:ind w:left="0" w:right="0" w:firstLine="0"/>
              <w:jc w:val="left"/>
            </w:pPr>
            <w:r>
              <w:rPr>
                <w:color w:val="000000"/>
                <w:sz w:val="17"/>
              </w:rPr>
              <w:t>Price_25 decline</w:t>
            </w:r>
          </w:p>
        </w:tc>
        <w:tc>
          <w:tcPr>
            <w:tcW w:w="215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20BB269" w14:textId="77777777" w:rsidR="00487DD3" w:rsidRDefault="008224B9">
            <w:pPr>
              <w:spacing w:after="0" w:line="259" w:lineRule="auto"/>
              <w:ind w:left="0" w:right="0" w:firstLine="0"/>
              <w:jc w:val="left"/>
            </w:pPr>
            <w:r>
              <w:rPr>
                <w:rFonts w:ascii="Segoe UI Symbol" w:eastAsia="Segoe UI Symbol" w:hAnsi="Segoe UI Symbol" w:cs="Segoe UI Symbol"/>
                <w:color w:val="000000"/>
                <w:sz w:val="17"/>
              </w:rPr>
              <w:t>↓</w:t>
            </w:r>
            <w:r>
              <w:rPr>
                <w:color w:val="000000"/>
                <w:sz w:val="17"/>
              </w:rPr>
              <w:t xml:space="preserve"> Decline from 2,804</w:t>
            </w:r>
          </w:p>
        </w:tc>
      </w:tr>
      <w:tr w:rsidR="00487DD3" w14:paraId="30FD250E"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AB96158" w14:textId="77777777" w:rsidR="00487DD3" w:rsidRDefault="008224B9">
            <w:pPr>
              <w:spacing w:after="0" w:line="259" w:lineRule="auto"/>
              <w:ind w:left="0" w:right="0" w:firstLine="0"/>
              <w:jc w:val="left"/>
            </w:pPr>
            <w:r>
              <w:rPr>
                <w:color w:val="000000"/>
                <w:sz w:val="17"/>
              </w:rPr>
              <w:t>Ragi</w:t>
            </w:r>
          </w:p>
        </w:tc>
        <w:tc>
          <w:tcPr>
            <w:tcW w:w="181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4D84C81" w14:textId="77777777" w:rsidR="00487DD3" w:rsidRDefault="008224B9">
            <w:pPr>
              <w:spacing w:after="0" w:line="259" w:lineRule="auto"/>
              <w:ind w:left="0" w:right="0" w:firstLine="0"/>
              <w:jc w:val="left"/>
            </w:pPr>
            <w:r>
              <w:rPr>
                <w:color w:val="000000"/>
                <w:sz w:val="17"/>
              </w:rPr>
              <w:t xml:space="preserve">3,070 </w:t>
            </w:r>
            <w:r>
              <w:rPr>
                <w:rFonts w:ascii="Segoe UI Symbol" w:eastAsia="Segoe UI Symbol" w:hAnsi="Segoe UI Symbol" w:cs="Segoe UI Symbol"/>
                <w:color w:val="000000"/>
                <w:sz w:val="17"/>
              </w:rPr>
              <w:t>■</w:t>
            </w:r>
          </w:p>
        </w:tc>
        <w:tc>
          <w:tcPr>
            <w:tcW w:w="2835"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8FBBB0B" w14:textId="77777777" w:rsidR="00487DD3" w:rsidRDefault="008224B9">
            <w:pPr>
              <w:spacing w:after="0" w:line="259" w:lineRule="auto"/>
              <w:ind w:left="0" w:right="0" w:firstLine="0"/>
              <w:jc w:val="left"/>
            </w:pPr>
            <w:r>
              <w:rPr>
                <w:color w:val="000000"/>
                <w:sz w:val="17"/>
              </w:rPr>
              <w:t>Price_25 drop</w:t>
            </w:r>
          </w:p>
        </w:tc>
        <w:tc>
          <w:tcPr>
            <w:tcW w:w="215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2C436818" w14:textId="77777777" w:rsidR="00487DD3" w:rsidRDefault="008224B9">
            <w:pPr>
              <w:spacing w:after="0" w:line="259" w:lineRule="auto"/>
              <w:ind w:left="0" w:right="0" w:firstLine="0"/>
              <w:jc w:val="left"/>
            </w:pPr>
            <w:r>
              <w:rPr>
                <w:rFonts w:ascii="Segoe UI Symbol" w:eastAsia="Segoe UI Symbol" w:hAnsi="Segoe UI Symbol" w:cs="Segoe UI Symbol"/>
                <w:color w:val="000000"/>
                <w:sz w:val="17"/>
              </w:rPr>
              <w:t>↓</w:t>
            </w:r>
            <w:r>
              <w:rPr>
                <w:color w:val="000000"/>
                <w:sz w:val="17"/>
              </w:rPr>
              <w:t xml:space="preserve"> Decline from 3,459</w:t>
            </w:r>
          </w:p>
        </w:tc>
      </w:tr>
      <w:tr w:rsidR="00487DD3" w14:paraId="7CE60105" w14:textId="77777777">
        <w:trPr>
          <w:trHeight w:val="400"/>
        </w:trPr>
        <w:tc>
          <w:tcPr>
            <w:tcW w:w="1814"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7A8356BC" w14:textId="77777777" w:rsidR="00487DD3" w:rsidRDefault="008224B9">
            <w:pPr>
              <w:spacing w:after="0" w:line="259" w:lineRule="auto"/>
              <w:ind w:left="0" w:right="0" w:firstLine="0"/>
              <w:jc w:val="left"/>
            </w:pPr>
            <w:r>
              <w:rPr>
                <w:color w:val="000000"/>
                <w:sz w:val="17"/>
              </w:rPr>
              <w:t>Wheat</w:t>
            </w:r>
          </w:p>
        </w:tc>
        <w:tc>
          <w:tcPr>
            <w:tcW w:w="181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1BA36389" w14:textId="77777777" w:rsidR="00487DD3" w:rsidRDefault="008224B9">
            <w:pPr>
              <w:spacing w:after="0" w:line="259" w:lineRule="auto"/>
              <w:ind w:left="0" w:right="0" w:firstLine="0"/>
              <w:jc w:val="left"/>
            </w:pPr>
            <w:r>
              <w:rPr>
                <w:color w:val="000000"/>
                <w:sz w:val="17"/>
              </w:rPr>
              <w:t xml:space="preserve">2,331 </w:t>
            </w:r>
            <w:r>
              <w:rPr>
                <w:rFonts w:ascii="Segoe UI Symbol" w:eastAsia="Segoe UI Symbol" w:hAnsi="Segoe UI Symbol" w:cs="Segoe UI Symbol"/>
                <w:color w:val="000000"/>
                <w:sz w:val="17"/>
              </w:rPr>
              <w:t>■</w:t>
            </w:r>
          </w:p>
        </w:tc>
        <w:tc>
          <w:tcPr>
            <w:tcW w:w="2835"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662E2E59" w14:textId="77777777" w:rsidR="00487DD3" w:rsidRDefault="008224B9">
            <w:pPr>
              <w:spacing w:after="0" w:line="259" w:lineRule="auto"/>
              <w:ind w:left="0" w:right="0" w:firstLine="0"/>
              <w:jc w:val="left"/>
            </w:pPr>
            <w:r>
              <w:rPr>
                <w:color w:val="000000"/>
                <w:sz w:val="17"/>
              </w:rPr>
              <w:t>Stable near MSP</w:t>
            </w:r>
          </w:p>
        </w:tc>
        <w:tc>
          <w:tcPr>
            <w:tcW w:w="2154"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14B4F349" w14:textId="77777777" w:rsidR="00487DD3" w:rsidRDefault="008224B9">
            <w:pPr>
              <w:spacing w:after="0" w:line="259" w:lineRule="auto"/>
              <w:ind w:left="0" w:right="0" w:firstLine="0"/>
              <w:jc w:val="left"/>
            </w:pPr>
            <w:r>
              <w:rPr>
                <w:rFonts w:ascii="Segoe UI Symbol" w:eastAsia="Segoe UI Symbol" w:hAnsi="Segoe UI Symbol" w:cs="Segoe UI Symbol"/>
                <w:color w:val="000000"/>
                <w:sz w:val="17"/>
              </w:rPr>
              <w:t>→</w:t>
            </w:r>
            <w:r>
              <w:rPr>
                <w:color w:val="000000"/>
                <w:sz w:val="17"/>
              </w:rPr>
              <w:t xml:space="preserve"> Near-flat trend</w:t>
            </w:r>
          </w:p>
        </w:tc>
      </w:tr>
    </w:tbl>
    <w:p w14:paraId="1EC2244A" w14:textId="77777777" w:rsidR="00487DD3" w:rsidRDefault="008224B9">
      <w:pPr>
        <w:pStyle w:val="Heading2"/>
        <w:ind w:left="-5"/>
      </w:pPr>
      <w:r>
        <w:t>6.3 Feature Importance (Random Forest)</w:t>
      </w:r>
    </w:p>
    <w:p w14:paraId="18F6EDF2" w14:textId="77777777" w:rsidR="00487DD3" w:rsidRDefault="008224B9">
      <w:pPr>
        <w:spacing w:after="0" w:line="259" w:lineRule="auto"/>
        <w:ind w:left="-5" w:right="942"/>
      </w:pPr>
      <w:r>
        <w:t>In the Random Forest model trained on the four engineered features (lag_1, lag_2, MSP_gap, Arrival_mean), feature importances rank as follows based on mean decrease in impurity:</w:t>
      </w:r>
    </w:p>
    <w:tbl>
      <w:tblPr>
        <w:tblStyle w:val="TableGrid"/>
        <w:tblW w:w="8617" w:type="dxa"/>
        <w:tblInd w:w="249" w:type="dxa"/>
        <w:tblCellMar>
          <w:left w:w="100" w:type="dxa"/>
        </w:tblCellMar>
        <w:tblLook w:val="04A0" w:firstRow="1" w:lastRow="0" w:firstColumn="1" w:lastColumn="0" w:noHBand="0" w:noVBand="1"/>
      </w:tblPr>
      <w:tblGrid>
        <w:gridCol w:w="679"/>
        <w:gridCol w:w="2268"/>
        <w:gridCol w:w="2268"/>
        <w:gridCol w:w="3402"/>
      </w:tblGrid>
      <w:tr w:rsidR="00487DD3" w14:paraId="16D1BCCB" w14:textId="77777777">
        <w:trPr>
          <w:trHeight w:val="400"/>
        </w:trPr>
        <w:tc>
          <w:tcPr>
            <w:tcW w:w="680"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54132631" w14:textId="77777777" w:rsidR="00487DD3" w:rsidRDefault="008224B9">
            <w:pPr>
              <w:spacing w:after="0" w:line="259" w:lineRule="auto"/>
              <w:ind w:left="0" w:right="0" w:firstLine="0"/>
              <w:jc w:val="left"/>
            </w:pPr>
            <w:r>
              <w:rPr>
                <w:b/>
                <w:color w:val="FFFFFF"/>
                <w:sz w:val="17"/>
              </w:rPr>
              <w:t>Rank</w:t>
            </w:r>
          </w:p>
        </w:tc>
        <w:tc>
          <w:tcPr>
            <w:tcW w:w="2268"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7DAD185D" w14:textId="77777777" w:rsidR="00487DD3" w:rsidRDefault="008224B9">
            <w:pPr>
              <w:spacing w:after="0" w:line="259" w:lineRule="auto"/>
              <w:ind w:left="0" w:right="0" w:firstLine="0"/>
              <w:jc w:val="left"/>
            </w:pPr>
            <w:r>
              <w:rPr>
                <w:b/>
                <w:color w:val="FFFFFF"/>
                <w:sz w:val="17"/>
              </w:rPr>
              <w:t>Feature</w:t>
            </w:r>
          </w:p>
        </w:tc>
        <w:tc>
          <w:tcPr>
            <w:tcW w:w="2268"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748C9D92" w14:textId="77777777" w:rsidR="00487DD3" w:rsidRDefault="008224B9">
            <w:pPr>
              <w:spacing w:after="0" w:line="259" w:lineRule="auto"/>
              <w:ind w:left="0" w:right="0" w:firstLine="0"/>
              <w:jc w:val="left"/>
            </w:pPr>
            <w:r>
              <w:rPr>
                <w:b/>
                <w:color w:val="FFFFFF"/>
                <w:sz w:val="17"/>
              </w:rPr>
              <w:t>Importance (indicative)</w:t>
            </w:r>
          </w:p>
        </w:tc>
        <w:tc>
          <w:tcPr>
            <w:tcW w:w="3402"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5185D88F" w14:textId="77777777" w:rsidR="00487DD3" w:rsidRDefault="008224B9">
            <w:pPr>
              <w:spacing w:after="0" w:line="259" w:lineRule="auto"/>
              <w:ind w:left="0" w:right="0" w:firstLine="0"/>
              <w:jc w:val="left"/>
            </w:pPr>
            <w:r>
              <w:rPr>
                <w:b/>
                <w:color w:val="FFFFFF"/>
                <w:sz w:val="17"/>
              </w:rPr>
              <w:t>Interpretation</w:t>
            </w:r>
          </w:p>
        </w:tc>
      </w:tr>
      <w:tr w:rsidR="00487DD3" w14:paraId="5BB466C1" w14:textId="77777777">
        <w:trPr>
          <w:trHeight w:val="400"/>
        </w:trPr>
        <w:tc>
          <w:tcPr>
            <w:tcW w:w="680"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07447F3B" w14:textId="77777777" w:rsidR="00487DD3" w:rsidRDefault="008224B9">
            <w:pPr>
              <w:spacing w:after="0" w:line="259" w:lineRule="auto"/>
              <w:ind w:left="0" w:right="0" w:firstLine="0"/>
              <w:jc w:val="left"/>
            </w:pPr>
            <w:r>
              <w:rPr>
                <w:color w:val="000000"/>
                <w:sz w:val="17"/>
              </w:rPr>
              <w:lastRenderedPageBreak/>
              <w:t>1</w:t>
            </w:r>
          </w:p>
        </w:tc>
        <w:tc>
          <w:tcPr>
            <w:tcW w:w="2268"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9D1B8D9" w14:textId="77777777" w:rsidR="00487DD3" w:rsidRDefault="008224B9">
            <w:pPr>
              <w:spacing w:after="0" w:line="259" w:lineRule="auto"/>
              <w:ind w:left="0" w:right="0" w:firstLine="0"/>
              <w:jc w:val="left"/>
            </w:pPr>
            <w:r>
              <w:rPr>
                <w:color w:val="000000"/>
                <w:sz w:val="17"/>
              </w:rPr>
              <w:t>lag_1 (Price_25Mar)</w:t>
            </w:r>
          </w:p>
        </w:tc>
        <w:tc>
          <w:tcPr>
            <w:tcW w:w="2268"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DAD4270" w14:textId="77777777" w:rsidR="00487DD3" w:rsidRDefault="008224B9">
            <w:pPr>
              <w:spacing w:after="0" w:line="259" w:lineRule="auto"/>
              <w:ind w:left="0" w:right="0" w:firstLine="0"/>
              <w:jc w:val="left"/>
            </w:pPr>
            <w:r>
              <w:rPr>
                <w:color w:val="000000"/>
                <w:sz w:val="17"/>
              </w:rPr>
              <w:t>~52%</w:t>
            </w:r>
          </w:p>
        </w:tc>
        <w:tc>
          <w:tcPr>
            <w:tcW w:w="3402"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ADA81DA" w14:textId="77777777" w:rsidR="00487DD3" w:rsidRDefault="008224B9">
            <w:pPr>
              <w:spacing w:after="0" w:line="259" w:lineRule="auto"/>
              <w:ind w:left="0" w:right="-62" w:firstLine="0"/>
              <w:jc w:val="left"/>
            </w:pPr>
            <w:r>
              <w:rPr>
                <w:color w:val="000000"/>
                <w:sz w:val="17"/>
              </w:rPr>
              <w:t>Previous year price is the strongest predictor</w:t>
            </w:r>
          </w:p>
        </w:tc>
      </w:tr>
      <w:tr w:rsidR="00487DD3" w14:paraId="04E65921" w14:textId="77777777">
        <w:trPr>
          <w:trHeight w:val="400"/>
        </w:trPr>
        <w:tc>
          <w:tcPr>
            <w:tcW w:w="680"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32D6DCF2" w14:textId="77777777" w:rsidR="00487DD3" w:rsidRDefault="008224B9">
            <w:pPr>
              <w:spacing w:after="0" w:line="259" w:lineRule="auto"/>
              <w:ind w:left="0" w:right="0" w:firstLine="0"/>
              <w:jc w:val="left"/>
            </w:pPr>
            <w:r>
              <w:rPr>
                <w:color w:val="000000"/>
                <w:sz w:val="17"/>
              </w:rPr>
              <w:t>2</w:t>
            </w:r>
          </w:p>
        </w:tc>
        <w:tc>
          <w:tcPr>
            <w:tcW w:w="2268"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7E6F9CA" w14:textId="77777777" w:rsidR="00487DD3" w:rsidRDefault="008224B9">
            <w:pPr>
              <w:spacing w:after="0" w:line="259" w:lineRule="auto"/>
              <w:ind w:left="0" w:right="0" w:firstLine="0"/>
              <w:jc w:val="left"/>
            </w:pPr>
            <w:r>
              <w:rPr>
                <w:color w:val="000000"/>
                <w:sz w:val="17"/>
              </w:rPr>
              <w:t>lag_2 (Price_24Mar)</w:t>
            </w:r>
          </w:p>
        </w:tc>
        <w:tc>
          <w:tcPr>
            <w:tcW w:w="2268"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309BE54" w14:textId="77777777" w:rsidR="00487DD3" w:rsidRDefault="008224B9">
            <w:pPr>
              <w:spacing w:after="0" w:line="259" w:lineRule="auto"/>
              <w:ind w:left="0" w:right="0" w:firstLine="0"/>
              <w:jc w:val="left"/>
            </w:pPr>
            <w:r>
              <w:rPr>
                <w:color w:val="000000"/>
                <w:sz w:val="17"/>
              </w:rPr>
              <w:t>~31%</w:t>
            </w:r>
          </w:p>
        </w:tc>
        <w:tc>
          <w:tcPr>
            <w:tcW w:w="3402"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57D797C6" w14:textId="77777777" w:rsidR="00487DD3" w:rsidRDefault="008224B9">
            <w:pPr>
              <w:spacing w:after="0" w:line="259" w:lineRule="auto"/>
              <w:ind w:left="0" w:right="0" w:firstLine="0"/>
              <w:jc w:val="left"/>
            </w:pPr>
            <w:r>
              <w:rPr>
                <w:color w:val="000000"/>
                <w:sz w:val="17"/>
              </w:rPr>
              <w:t>Two-year price confirms trend direction</w:t>
            </w:r>
          </w:p>
        </w:tc>
      </w:tr>
      <w:tr w:rsidR="00487DD3" w14:paraId="07DB8EEE" w14:textId="77777777">
        <w:trPr>
          <w:trHeight w:val="400"/>
        </w:trPr>
        <w:tc>
          <w:tcPr>
            <w:tcW w:w="680"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3F6046F" w14:textId="77777777" w:rsidR="00487DD3" w:rsidRDefault="008224B9">
            <w:pPr>
              <w:spacing w:after="0" w:line="259" w:lineRule="auto"/>
              <w:ind w:left="0" w:right="0" w:firstLine="0"/>
              <w:jc w:val="left"/>
            </w:pPr>
            <w:r>
              <w:rPr>
                <w:color w:val="000000"/>
                <w:sz w:val="17"/>
              </w:rPr>
              <w:t>3</w:t>
            </w:r>
          </w:p>
        </w:tc>
        <w:tc>
          <w:tcPr>
            <w:tcW w:w="2268"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014C7B3" w14:textId="77777777" w:rsidR="00487DD3" w:rsidRDefault="008224B9">
            <w:pPr>
              <w:spacing w:after="0" w:line="259" w:lineRule="auto"/>
              <w:ind w:left="0" w:right="0" w:firstLine="0"/>
              <w:jc w:val="left"/>
            </w:pPr>
            <w:r>
              <w:rPr>
                <w:color w:val="000000"/>
                <w:sz w:val="17"/>
              </w:rPr>
              <w:t>MSP_gap</w:t>
            </w:r>
          </w:p>
        </w:tc>
        <w:tc>
          <w:tcPr>
            <w:tcW w:w="2268"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83E12C5" w14:textId="77777777" w:rsidR="00487DD3" w:rsidRDefault="008224B9">
            <w:pPr>
              <w:spacing w:after="0" w:line="259" w:lineRule="auto"/>
              <w:ind w:left="0" w:right="0" w:firstLine="0"/>
              <w:jc w:val="left"/>
            </w:pPr>
            <w:r>
              <w:rPr>
                <w:color w:val="000000"/>
                <w:sz w:val="17"/>
              </w:rPr>
              <w:t>~12%</w:t>
            </w:r>
          </w:p>
        </w:tc>
        <w:tc>
          <w:tcPr>
            <w:tcW w:w="3402"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2062C2E5" w14:textId="77777777" w:rsidR="00487DD3" w:rsidRDefault="008224B9">
            <w:pPr>
              <w:spacing w:after="0" w:line="259" w:lineRule="auto"/>
              <w:ind w:left="0" w:right="-137" w:firstLine="0"/>
              <w:jc w:val="left"/>
            </w:pPr>
            <w:r>
              <w:rPr>
                <w:color w:val="000000"/>
                <w:sz w:val="17"/>
              </w:rPr>
              <w:t>Price deviation from government floor matters</w:t>
            </w:r>
          </w:p>
        </w:tc>
      </w:tr>
      <w:tr w:rsidR="00487DD3" w14:paraId="367E8403" w14:textId="77777777">
        <w:trPr>
          <w:trHeight w:val="400"/>
        </w:trPr>
        <w:tc>
          <w:tcPr>
            <w:tcW w:w="680" w:type="dxa"/>
            <w:tcBorders>
              <w:top w:val="single" w:sz="3" w:space="0" w:color="BDBDBD"/>
              <w:left w:val="single" w:sz="6" w:space="0" w:color="BDBDBD"/>
              <w:bottom w:val="single" w:sz="6" w:space="0" w:color="BDBDBD"/>
              <w:right w:val="single" w:sz="3" w:space="0" w:color="BDBDBD"/>
            </w:tcBorders>
            <w:shd w:val="clear" w:color="auto" w:fill="C8E6C9"/>
            <w:vAlign w:val="center"/>
          </w:tcPr>
          <w:p w14:paraId="0D06FBBC" w14:textId="77777777" w:rsidR="00487DD3" w:rsidRDefault="008224B9">
            <w:pPr>
              <w:spacing w:after="0" w:line="259" w:lineRule="auto"/>
              <w:ind w:left="0" w:right="0" w:firstLine="0"/>
              <w:jc w:val="left"/>
            </w:pPr>
            <w:r>
              <w:rPr>
                <w:color w:val="000000"/>
                <w:sz w:val="17"/>
              </w:rPr>
              <w:t>4</w:t>
            </w:r>
          </w:p>
        </w:tc>
        <w:tc>
          <w:tcPr>
            <w:tcW w:w="2268"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5FF40268" w14:textId="77777777" w:rsidR="00487DD3" w:rsidRDefault="008224B9">
            <w:pPr>
              <w:spacing w:after="0" w:line="259" w:lineRule="auto"/>
              <w:ind w:left="0" w:right="0" w:firstLine="0"/>
              <w:jc w:val="left"/>
            </w:pPr>
            <w:r>
              <w:rPr>
                <w:color w:val="000000"/>
                <w:sz w:val="17"/>
              </w:rPr>
              <w:t>Arrival_mean</w:t>
            </w:r>
          </w:p>
        </w:tc>
        <w:tc>
          <w:tcPr>
            <w:tcW w:w="2268"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2F0D48F1" w14:textId="77777777" w:rsidR="00487DD3" w:rsidRDefault="008224B9">
            <w:pPr>
              <w:spacing w:after="0" w:line="259" w:lineRule="auto"/>
              <w:ind w:left="0" w:right="0" w:firstLine="0"/>
              <w:jc w:val="left"/>
            </w:pPr>
            <w:r>
              <w:rPr>
                <w:color w:val="000000"/>
                <w:sz w:val="17"/>
              </w:rPr>
              <w:t>~5%</w:t>
            </w:r>
          </w:p>
        </w:tc>
        <w:tc>
          <w:tcPr>
            <w:tcW w:w="3402" w:type="dxa"/>
            <w:tcBorders>
              <w:top w:val="single" w:sz="3" w:space="0" w:color="BDBDBD"/>
              <w:left w:val="single" w:sz="3" w:space="0" w:color="BDBDBD"/>
              <w:bottom w:val="single" w:sz="6" w:space="0" w:color="BDBDBD"/>
              <w:right w:val="single" w:sz="6" w:space="0" w:color="BDBDBD"/>
            </w:tcBorders>
            <w:shd w:val="clear" w:color="auto" w:fill="C8E6C9"/>
            <w:vAlign w:val="center"/>
          </w:tcPr>
          <w:p w14:paraId="2BB41460" w14:textId="77777777" w:rsidR="00487DD3" w:rsidRDefault="008224B9">
            <w:pPr>
              <w:spacing w:after="0" w:line="259" w:lineRule="auto"/>
              <w:ind w:left="0" w:right="0" w:firstLine="0"/>
              <w:jc w:val="left"/>
            </w:pPr>
            <w:r>
              <w:rPr>
                <w:color w:val="000000"/>
                <w:sz w:val="17"/>
              </w:rPr>
              <w:t>Supply volume has modest predictive value</w:t>
            </w:r>
          </w:p>
        </w:tc>
      </w:tr>
    </w:tbl>
    <w:p w14:paraId="2E9B3877" w14:textId="77777777" w:rsidR="00487DD3" w:rsidRDefault="008224B9">
      <w:pPr>
        <w:spacing w:after="309" w:line="265" w:lineRule="auto"/>
        <w:ind w:right="957"/>
        <w:jc w:val="center"/>
      </w:pPr>
      <w:r>
        <w:rPr>
          <w:i/>
          <w:color w:val="757575"/>
          <w:sz w:val="18"/>
        </w:rPr>
        <w:t>Table 6.3: Estimated feature importances for Random Forest model</w:t>
      </w:r>
    </w:p>
    <w:p w14:paraId="13D1EAC0" w14:textId="77777777" w:rsidR="00487DD3" w:rsidRDefault="008224B9">
      <w:pPr>
        <w:pStyle w:val="Heading2"/>
        <w:ind w:left="-5"/>
      </w:pPr>
      <w:r>
        <w:t>6.4 Sample Predictions</w:t>
      </w:r>
    </w:p>
    <w:p w14:paraId="77278018" w14:textId="77777777" w:rsidR="00487DD3" w:rsidRDefault="008224B9">
      <w:pPr>
        <w:spacing w:after="0" w:line="259" w:lineRule="auto"/>
        <w:ind w:left="-5" w:right="942"/>
      </w:pPr>
      <w:r>
        <w:t>The following table shows representative predictions from the ARIMA model for selected commodities using the interactive prediction function:</w:t>
      </w:r>
    </w:p>
    <w:tbl>
      <w:tblPr>
        <w:tblStyle w:val="TableGrid"/>
        <w:tblW w:w="8674" w:type="dxa"/>
        <w:tblInd w:w="220" w:type="dxa"/>
        <w:tblLook w:val="04A0" w:firstRow="1" w:lastRow="0" w:firstColumn="1" w:lastColumn="0" w:noHBand="0" w:noVBand="1"/>
      </w:tblPr>
      <w:tblGrid>
        <w:gridCol w:w="1586"/>
        <w:gridCol w:w="1191"/>
        <w:gridCol w:w="1191"/>
        <w:gridCol w:w="1191"/>
        <w:gridCol w:w="1814"/>
        <w:gridCol w:w="1701"/>
      </w:tblGrid>
      <w:tr w:rsidR="00487DD3" w14:paraId="0D955A13" w14:textId="77777777">
        <w:trPr>
          <w:trHeight w:val="400"/>
        </w:trPr>
        <w:tc>
          <w:tcPr>
            <w:tcW w:w="1587"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416A0956" w14:textId="77777777" w:rsidR="00487DD3" w:rsidRDefault="008224B9">
            <w:pPr>
              <w:spacing w:after="0" w:line="259" w:lineRule="auto"/>
              <w:ind w:left="100" w:right="0" w:firstLine="0"/>
              <w:jc w:val="left"/>
            </w:pPr>
            <w:r>
              <w:rPr>
                <w:b/>
                <w:color w:val="FFFFFF"/>
                <w:sz w:val="17"/>
              </w:rPr>
              <w:t>Commodity</w:t>
            </w:r>
          </w:p>
        </w:tc>
        <w:tc>
          <w:tcPr>
            <w:tcW w:w="119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1BF50262" w14:textId="77777777" w:rsidR="00487DD3" w:rsidRDefault="008224B9">
            <w:pPr>
              <w:spacing w:after="0" w:line="259" w:lineRule="auto"/>
              <w:ind w:left="165" w:right="0" w:firstLine="0"/>
              <w:jc w:val="left"/>
            </w:pPr>
            <w:r>
              <w:rPr>
                <w:b/>
                <w:color w:val="FFFFFF"/>
                <w:sz w:val="17"/>
              </w:rPr>
              <w:t>2024 Price</w:t>
            </w:r>
          </w:p>
        </w:tc>
        <w:tc>
          <w:tcPr>
            <w:tcW w:w="119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216930C9" w14:textId="77777777" w:rsidR="00487DD3" w:rsidRDefault="008224B9">
            <w:pPr>
              <w:spacing w:after="0" w:line="259" w:lineRule="auto"/>
              <w:ind w:left="165" w:right="0" w:firstLine="0"/>
              <w:jc w:val="left"/>
            </w:pPr>
            <w:r>
              <w:rPr>
                <w:b/>
                <w:color w:val="FFFFFF"/>
                <w:sz w:val="17"/>
              </w:rPr>
              <w:t>2025 Price</w:t>
            </w:r>
          </w:p>
        </w:tc>
        <w:tc>
          <w:tcPr>
            <w:tcW w:w="119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5B8157EC" w14:textId="77777777" w:rsidR="00487DD3" w:rsidRDefault="008224B9">
            <w:pPr>
              <w:spacing w:after="0" w:line="259" w:lineRule="auto"/>
              <w:ind w:left="165" w:right="0" w:firstLine="0"/>
              <w:jc w:val="left"/>
            </w:pPr>
            <w:r>
              <w:rPr>
                <w:b/>
                <w:color w:val="FFFFFF"/>
                <w:sz w:val="17"/>
              </w:rPr>
              <w:t>2026 Price</w:t>
            </w:r>
          </w:p>
        </w:tc>
        <w:tc>
          <w:tcPr>
            <w:tcW w:w="181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0C16EED3" w14:textId="77777777" w:rsidR="00487DD3" w:rsidRDefault="008224B9">
            <w:pPr>
              <w:spacing w:after="0" w:line="259" w:lineRule="auto"/>
              <w:ind w:left="28" w:right="0" w:firstLine="0"/>
            </w:pPr>
            <w:r>
              <w:rPr>
                <w:b/>
                <w:color w:val="FFFFFF"/>
                <w:sz w:val="17"/>
              </w:rPr>
              <w:t>2027 ARIMA Forecast</w:t>
            </w:r>
          </w:p>
        </w:tc>
        <w:tc>
          <w:tcPr>
            <w:tcW w:w="1701"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66D4D251" w14:textId="77777777" w:rsidR="00487DD3" w:rsidRDefault="008224B9">
            <w:pPr>
              <w:spacing w:after="0" w:line="259" w:lineRule="auto"/>
              <w:ind w:left="-29" w:right="-9" w:firstLine="0"/>
            </w:pPr>
            <w:r>
              <w:rPr>
                <w:b/>
                <w:color w:val="FFFFFF"/>
                <w:sz w:val="17"/>
              </w:rPr>
              <w:t>2029 ARIMA Forecast</w:t>
            </w:r>
          </w:p>
        </w:tc>
      </w:tr>
      <w:tr w:rsidR="00487DD3" w14:paraId="268B8DAF"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5AD4CEA" w14:textId="77777777" w:rsidR="00487DD3" w:rsidRDefault="008224B9">
            <w:pPr>
              <w:spacing w:after="0" w:line="259" w:lineRule="auto"/>
              <w:ind w:left="100" w:right="0" w:firstLine="0"/>
              <w:jc w:val="left"/>
            </w:pPr>
            <w:r>
              <w:rPr>
                <w:color w:val="000000"/>
                <w:sz w:val="17"/>
              </w:rPr>
              <w:t>Wheat</w:t>
            </w:r>
          </w:p>
        </w:tc>
        <w:tc>
          <w:tcPr>
            <w:tcW w:w="119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46C87D2" w14:textId="77777777" w:rsidR="00487DD3" w:rsidRDefault="008224B9">
            <w:pPr>
              <w:spacing w:after="0" w:line="259" w:lineRule="auto"/>
              <w:ind w:left="0" w:right="20" w:firstLine="0"/>
              <w:jc w:val="center"/>
            </w:pPr>
            <w:r>
              <w:rPr>
                <w:color w:val="000000"/>
                <w:sz w:val="17"/>
              </w:rPr>
              <w:t xml:space="preserve">2,364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2A362D2" w14:textId="77777777" w:rsidR="00487DD3" w:rsidRDefault="008224B9">
            <w:pPr>
              <w:spacing w:after="0" w:line="259" w:lineRule="auto"/>
              <w:ind w:left="0" w:right="20" w:firstLine="0"/>
              <w:jc w:val="center"/>
            </w:pPr>
            <w:r>
              <w:rPr>
                <w:color w:val="000000"/>
                <w:sz w:val="17"/>
              </w:rPr>
              <w:t xml:space="preserve">2,365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11302D5" w14:textId="77777777" w:rsidR="00487DD3" w:rsidRDefault="008224B9">
            <w:pPr>
              <w:spacing w:after="0" w:line="259" w:lineRule="auto"/>
              <w:ind w:left="0" w:right="20" w:firstLine="0"/>
              <w:jc w:val="center"/>
            </w:pPr>
            <w:r>
              <w:rPr>
                <w:color w:val="000000"/>
                <w:sz w:val="17"/>
              </w:rPr>
              <w:t xml:space="preserve">2,331 </w:t>
            </w:r>
            <w:r>
              <w:rPr>
                <w:rFonts w:ascii="Segoe UI Symbol" w:eastAsia="Segoe UI Symbol" w:hAnsi="Segoe UI Symbol" w:cs="Segoe UI Symbol"/>
                <w:color w:val="000000"/>
                <w:sz w:val="17"/>
              </w:rPr>
              <w:t>■</w:t>
            </w:r>
          </w:p>
        </w:tc>
        <w:tc>
          <w:tcPr>
            <w:tcW w:w="1814" w:type="dxa"/>
            <w:tcBorders>
              <w:top w:val="single" w:sz="3" w:space="0" w:color="BDBDBD"/>
              <w:left w:val="single" w:sz="3" w:space="0" w:color="BDBDBD"/>
              <w:bottom w:val="single" w:sz="3" w:space="0" w:color="BDBDBD"/>
              <w:right w:val="single" w:sz="3" w:space="0" w:color="BDBDBD"/>
            </w:tcBorders>
            <w:shd w:val="clear" w:color="auto" w:fill="FFF9C4"/>
            <w:vAlign w:val="center"/>
          </w:tcPr>
          <w:p w14:paraId="4160787A" w14:textId="77777777" w:rsidR="00487DD3" w:rsidRDefault="008224B9">
            <w:pPr>
              <w:spacing w:after="0" w:line="259" w:lineRule="auto"/>
              <w:ind w:left="0" w:right="20" w:firstLine="0"/>
              <w:jc w:val="center"/>
            </w:pPr>
            <w:r>
              <w:rPr>
                <w:color w:val="000000"/>
                <w:sz w:val="17"/>
              </w:rPr>
              <w:t xml:space="preserve">2,334 </w:t>
            </w:r>
            <w:r>
              <w:rPr>
                <w:rFonts w:ascii="Segoe UI Symbol" w:eastAsia="Segoe UI Symbol" w:hAnsi="Segoe UI Symbol" w:cs="Segoe UI Symbol"/>
                <w:color w:val="000000"/>
                <w:sz w:val="17"/>
              </w:rPr>
              <w:t>■</w:t>
            </w:r>
          </w:p>
        </w:tc>
        <w:tc>
          <w:tcPr>
            <w:tcW w:w="1701" w:type="dxa"/>
            <w:tcBorders>
              <w:top w:val="single" w:sz="3" w:space="0" w:color="BDBDBD"/>
              <w:left w:val="single" w:sz="3" w:space="0" w:color="BDBDBD"/>
              <w:bottom w:val="single" w:sz="3" w:space="0" w:color="BDBDBD"/>
              <w:right w:val="single" w:sz="6" w:space="0" w:color="BDBDBD"/>
            </w:tcBorders>
            <w:shd w:val="clear" w:color="auto" w:fill="FFF9C4"/>
            <w:vAlign w:val="center"/>
          </w:tcPr>
          <w:p w14:paraId="2CFAA4A8" w14:textId="77777777" w:rsidR="00487DD3" w:rsidRDefault="008224B9">
            <w:pPr>
              <w:spacing w:after="0" w:line="259" w:lineRule="auto"/>
              <w:ind w:left="0" w:right="20" w:firstLine="0"/>
              <w:jc w:val="center"/>
            </w:pPr>
            <w:r>
              <w:rPr>
                <w:color w:val="000000"/>
                <w:sz w:val="17"/>
              </w:rPr>
              <w:t xml:space="preserve">2,334.11 </w:t>
            </w:r>
            <w:r>
              <w:rPr>
                <w:rFonts w:ascii="Segoe UI Symbol" w:eastAsia="Segoe UI Symbol" w:hAnsi="Segoe UI Symbol" w:cs="Segoe UI Symbol"/>
                <w:color w:val="000000"/>
                <w:sz w:val="17"/>
              </w:rPr>
              <w:t>■</w:t>
            </w:r>
          </w:p>
        </w:tc>
      </w:tr>
      <w:tr w:rsidR="00487DD3" w14:paraId="122E3A20"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52C74572" w14:textId="77777777" w:rsidR="00487DD3" w:rsidRDefault="008224B9">
            <w:pPr>
              <w:spacing w:after="0" w:line="259" w:lineRule="auto"/>
              <w:ind w:left="100" w:right="0" w:firstLine="0"/>
              <w:jc w:val="left"/>
            </w:pPr>
            <w:r>
              <w:rPr>
                <w:color w:val="000000"/>
                <w:sz w:val="17"/>
              </w:rPr>
              <w:t>Bajra</w:t>
            </w:r>
          </w:p>
        </w:tc>
        <w:tc>
          <w:tcPr>
            <w:tcW w:w="119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1BFFC35" w14:textId="77777777" w:rsidR="00487DD3" w:rsidRDefault="008224B9">
            <w:pPr>
              <w:spacing w:after="0" w:line="259" w:lineRule="auto"/>
              <w:ind w:left="0" w:right="20" w:firstLine="0"/>
              <w:jc w:val="center"/>
            </w:pPr>
            <w:r>
              <w:rPr>
                <w:color w:val="000000"/>
                <w:sz w:val="17"/>
              </w:rPr>
              <w:t xml:space="preserve">2,417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D3B5644" w14:textId="77777777" w:rsidR="00487DD3" w:rsidRDefault="008224B9">
            <w:pPr>
              <w:spacing w:after="0" w:line="259" w:lineRule="auto"/>
              <w:ind w:left="0" w:right="20" w:firstLine="0"/>
              <w:jc w:val="center"/>
            </w:pPr>
            <w:r>
              <w:rPr>
                <w:color w:val="000000"/>
                <w:sz w:val="17"/>
              </w:rPr>
              <w:t xml:space="preserve">2,400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86966D0" w14:textId="77777777" w:rsidR="00487DD3" w:rsidRDefault="008224B9">
            <w:pPr>
              <w:spacing w:after="0" w:line="259" w:lineRule="auto"/>
              <w:ind w:left="0" w:right="20" w:firstLine="0"/>
              <w:jc w:val="center"/>
            </w:pPr>
            <w:r>
              <w:rPr>
                <w:color w:val="000000"/>
                <w:sz w:val="17"/>
              </w:rPr>
              <w:t xml:space="preserve">2,449 </w:t>
            </w:r>
            <w:r>
              <w:rPr>
                <w:rFonts w:ascii="Segoe UI Symbol" w:eastAsia="Segoe UI Symbol" w:hAnsi="Segoe UI Symbol" w:cs="Segoe UI Symbol"/>
                <w:color w:val="000000"/>
                <w:sz w:val="17"/>
              </w:rPr>
              <w:t>■</w:t>
            </w:r>
          </w:p>
        </w:tc>
        <w:tc>
          <w:tcPr>
            <w:tcW w:w="1814" w:type="dxa"/>
            <w:tcBorders>
              <w:top w:val="single" w:sz="3" w:space="0" w:color="BDBDBD"/>
              <w:left w:val="single" w:sz="3" w:space="0" w:color="BDBDBD"/>
              <w:bottom w:val="single" w:sz="3" w:space="0" w:color="BDBDBD"/>
              <w:right w:val="single" w:sz="3" w:space="0" w:color="BDBDBD"/>
            </w:tcBorders>
            <w:shd w:val="clear" w:color="auto" w:fill="FFF9C4"/>
            <w:vAlign w:val="center"/>
          </w:tcPr>
          <w:p w14:paraId="2E9A19FF" w14:textId="77777777" w:rsidR="00487DD3" w:rsidRDefault="008224B9">
            <w:pPr>
              <w:spacing w:after="0" w:line="259" w:lineRule="auto"/>
              <w:ind w:left="0" w:right="20" w:firstLine="0"/>
              <w:jc w:val="center"/>
            </w:pPr>
            <w:r>
              <w:rPr>
                <w:color w:val="000000"/>
                <w:sz w:val="17"/>
              </w:rPr>
              <w:t xml:space="preserve">2,418 </w:t>
            </w:r>
            <w:r>
              <w:rPr>
                <w:rFonts w:ascii="Segoe UI Symbol" w:eastAsia="Segoe UI Symbol" w:hAnsi="Segoe UI Symbol" w:cs="Segoe UI Symbol"/>
                <w:color w:val="000000"/>
                <w:sz w:val="17"/>
              </w:rPr>
              <w:t>■</w:t>
            </w:r>
          </w:p>
        </w:tc>
        <w:tc>
          <w:tcPr>
            <w:tcW w:w="1701" w:type="dxa"/>
            <w:tcBorders>
              <w:top w:val="single" w:sz="3" w:space="0" w:color="BDBDBD"/>
              <w:left w:val="single" w:sz="3" w:space="0" w:color="BDBDBD"/>
              <w:bottom w:val="single" w:sz="3" w:space="0" w:color="BDBDBD"/>
              <w:right w:val="single" w:sz="6" w:space="0" w:color="BDBDBD"/>
            </w:tcBorders>
            <w:shd w:val="clear" w:color="auto" w:fill="FFF9C4"/>
            <w:vAlign w:val="center"/>
          </w:tcPr>
          <w:p w14:paraId="68E41CB5" w14:textId="77777777" w:rsidR="00487DD3" w:rsidRDefault="008224B9">
            <w:pPr>
              <w:spacing w:after="0" w:line="259" w:lineRule="auto"/>
              <w:ind w:left="0" w:right="20" w:firstLine="0"/>
              <w:jc w:val="center"/>
            </w:pPr>
            <w:r>
              <w:rPr>
                <w:color w:val="000000"/>
                <w:sz w:val="17"/>
              </w:rPr>
              <w:t xml:space="preserve">~2,430 </w:t>
            </w:r>
            <w:r>
              <w:rPr>
                <w:rFonts w:ascii="Segoe UI Symbol" w:eastAsia="Segoe UI Symbol" w:hAnsi="Segoe UI Symbol" w:cs="Segoe UI Symbol"/>
                <w:color w:val="000000"/>
                <w:sz w:val="17"/>
              </w:rPr>
              <w:t>■</w:t>
            </w:r>
          </w:p>
        </w:tc>
      </w:tr>
      <w:tr w:rsidR="00487DD3" w14:paraId="101A3FCF"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278A675" w14:textId="77777777" w:rsidR="00487DD3" w:rsidRDefault="008224B9">
            <w:pPr>
              <w:spacing w:after="0" w:line="259" w:lineRule="auto"/>
              <w:ind w:left="100" w:right="0" w:firstLine="0"/>
              <w:jc w:val="left"/>
            </w:pPr>
            <w:r>
              <w:rPr>
                <w:color w:val="000000"/>
                <w:sz w:val="17"/>
              </w:rPr>
              <w:t>Jowar</w:t>
            </w:r>
          </w:p>
        </w:tc>
        <w:tc>
          <w:tcPr>
            <w:tcW w:w="119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9969F43" w14:textId="77777777" w:rsidR="00487DD3" w:rsidRDefault="008224B9">
            <w:pPr>
              <w:spacing w:after="0" w:line="259" w:lineRule="auto"/>
              <w:ind w:left="0" w:right="20" w:firstLine="0"/>
              <w:jc w:val="center"/>
            </w:pPr>
            <w:r>
              <w:rPr>
                <w:color w:val="000000"/>
                <w:sz w:val="17"/>
              </w:rPr>
              <w:t xml:space="preserve">4,183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2688F20" w14:textId="77777777" w:rsidR="00487DD3" w:rsidRDefault="008224B9">
            <w:pPr>
              <w:spacing w:after="0" w:line="259" w:lineRule="auto"/>
              <w:ind w:left="0" w:right="20" w:firstLine="0"/>
              <w:jc w:val="center"/>
            </w:pPr>
            <w:r>
              <w:rPr>
                <w:color w:val="000000"/>
                <w:sz w:val="17"/>
              </w:rPr>
              <w:t xml:space="preserve">4,303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047AAE5" w14:textId="77777777" w:rsidR="00487DD3" w:rsidRDefault="008224B9">
            <w:pPr>
              <w:spacing w:after="0" w:line="259" w:lineRule="auto"/>
              <w:ind w:left="0" w:right="20" w:firstLine="0"/>
              <w:jc w:val="center"/>
            </w:pPr>
            <w:r>
              <w:rPr>
                <w:color w:val="000000"/>
                <w:sz w:val="17"/>
              </w:rPr>
              <w:t xml:space="preserve">3,575 </w:t>
            </w:r>
            <w:r>
              <w:rPr>
                <w:rFonts w:ascii="Segoe UI Symbol" w:eastAsia="Segoe UI Symbol" w:hAnsi="Segoe UI Symbol" w:cs="Segoe UI Symbol"/>
                <w:color w:val="000000"/>
                <w:sz w:val="17"/>
              </w:rPr>
              <w:t>■</w:t>
            </w:r>
          </w:p>
        </w:tc>
        <w:tc>
          <w:tcPr>
            <w:tcW w:w="1814" w:type="dxa"/>
            <w:tcBorders>
              <w:top w:val="single" w:sz="3" w:space="0" w:color="BDBDBD"/>
              <w:left w:val="single" w:sz="3" w:space="0" w:color="BDBDBD"/>
              <w:bottom w:val="single" w:sz="3" w:space="0" w:color="BDBDBD"/>
              <w:right w:val="single" w:sz="3" w:space="0" w:color="BDBDBD"/>
            </w:tcBorders>
            <w:shd w:val="clear" w:color="auto" w:fill="FFF9C4"/>
            <w:vAlign w:val="center"/>
          </w:tcPr>
          <w:p w14:paraId="3873FF17" w14:textId="77777777" w:rsidR="00487DD3" w:rsidRDefault="008224B9">
            <w:pPr>
              <w:spacing w:after="0" w:line="259" w:lineRule="auto"/>
              <w:ind w:left="0" w:right="20" w:firstLine="0"/>
              <w:jc w:val="center"/>
            </w:pPr>
            <w:r>
              <w:rPr>
                <w:color w:val="000000"/>
                <w:sz w:val="17"/>
              </w:rPr>
              <w:t xml:space="preserve">~3,480 </w:t>
            </w:r>
            <w:r>
              <w:rPr>
                <w:rFonts w:ascii="Segoe UI Symbol" w:eastAsia="Segoe UI Symbol" w:hAnsi="Segoe UI Symbol" w:cs="Segoe UI Symbol"/>
                <w:color w:val="000000"/>
                <w:sz w:val="17"/>
              </w:rPr>
              <w:t>■</w:t>
            </w:r>
          </w:p>
        </w:tc>
        <w:tc>
          <w:tcPr>
            <w:tcW w:w="1701" w:type="dxa"/>
            <w:tcBorders>
              <w:top w:val="single" w:sz="3" w:space="0" w:color="BDBDBD"/>
              <w:left w:val="single" w:sz="3" w:space="0" w:color="BDBDBD"/>
              <w:bottom w:val="single" w:sz="3" w:space="0" w:color="BDBDBD"/>
              <w:right w:val="single" w:sz="6" w:space="0" w:color="BDBDBD"/>
            </w:tcBorders>
            <w:shd w:val="clear" w:color="auto" w:fill="FFF9C4"/>
            <w:vAlign w:val="center"/>
          </w:tcPr>
          <w:p w14:paraId="550DDE69" w14:textId="77777777" w:rsidR="00487DD3" w:rsidRDefault="008224B9">
            <w:pPr>
              <w:spacing w:after="0" w:line="259" w:lineRule="auto"/>
              <w:ind w:left="0" w:right="20" w:firstLine="0"/>
              <w:jc w:val="center"/>
            </w:pPr>
            <w:r>
              <w:rPr>
                <w:color w:val="000000"/>
                <w:sz w:val="17"/>
              </w:rPr>
              <w:t xml:space="preserve">~3,400 </w:t>
            </w:r>
            <w:r>
              <w:rPr>
                <w:rFonts w:ascii="Segoe UI Symbol" w:eastAsia="Segoe UI Symbol" w:hAnsi="Segoe UI Symbol" w:cs="Segoe UI Symbol"/>
                <w:color w:val="000000"/>
                <w:sz w:val="17"/>
              </w:rPr>
              <w:t>■</w:t>
            </w:r>
          </w:p>
        </w:tc>
      </w:tr>
      <w:tr w:rsidR="00487DD3" w14:paraId="1605A05D" w14:textId="77777777">
        <w:trPr>
          <w:trHeight w:val="400"/>
        </w:trPr>
        <w:tc>
          <w:tcPr>
            <w:tcW w:w="1587" w:type="dxa"/>
            <w:tcBorders>
              <w:top w:val="single" w:sz="3" w:space="0" w:color="BDBDBD"/>
              <w:left w:val="single" w:sz="6" w:space="0" w:color="BDBDBD"/>
              <w:bottom w:val="single" w:sz="6" w:space="0" w:color="BDBDBD"/>
              <w:right w:val="single" w:sz="3" w:space="0" w:color="BDBDBD"/>
            </w:tcBorders>
            <w:shd w:val="clear" w:color="auto" w:fill="C8E6C9"/>
            <w:vAlign w:val="center"/>
          </w:tcPr>
          <w:p w14:paraId="5A0E9D9F" w14:textId="77777777" w:rsidR="00487DD3" w:rsidRDefault="008224B9">
            <w:pPr>
              <w:spacing w:after="0" w:line="259" w:lineRule="auto"/>
              <w:ind w:left="100" w:right="0" w:firstLine="0"/>
              <w:jc w:val="left"/>
            </w:pPr>
            <w:r>
              <w:rPr>
                <w:color w:val="000000"/>
                <w:sz w:val="17"/>
              </w:rPr>
              <w:t>Maize</w:t>
            </w:r>
          </w:p>
        </w:tc>
        <w:tc>
          <w:tcPr>
            <w:tcW w:w="1191"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7DC1CA27" w14:textId="77777777" w:rsidR="00487DD3" w:rsidRDefault="008224B9">
            <w:pPr>
              <w:spacing w:after="0" w:line="259" w:lineRule="auto"/>
              <w:ind w:left="0" w:right="20" w:firstLine="0"/>
              <w:jc w:val="center"/>
            </w:pPr>
            <w:r>
              <w:rPr>
                <w:color w:val="000000"/>
                <w:sz w:val="17"/>
              </w:rPr>
              <w:t xml:space="preserve">1,713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0E7541DE" w14:textId="77777777" w:rsidR="00487DD3" w:rsidRDefault="008224B9">
            <w:pPr>
              <w:spacing w:after="0" w:line="259" w:lineRule="auto"/>
              <w:ind w:left="0" w:right="20" w:firstLine="0"/>
              <w:jc w:val="center"/>
            </w:pPr>
            <w:r>
              <w:rPr>
                <w:color w:val="000000"/>
                <w:sz w:val="17"/>
              </w:rPr>
              <w:t xml:space="preserve">1,691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436C9353" w14:textId="77777777" w:rsidR="00487DD3" w:rsidRDefault="008224B9">
            <w:pPr>
              <w:spacing w:after="0" w:line="259" w:lineRule="auto"/>
              <w:ind w:left="0" w:right="20" w:firstLine="0"/>
              <w:jc w:val="center"/>
            </w:pPr>
            <w:r>
              <w:rPr>
                <w:color w:val="000000"/>
                <w:sz w:val="17"/>
              </w:rPr>
              <w:t xml:space="preserve">1,669 </w:t>
            </w:r>
            <w:r>
              <w:rPr>
                <w:rFonts w:ascii="Segoe UI Symbol" w:eastAsia="Segoe UI Symbol" w:hAnsi="Segoe UI Symbol" w:cs="Segoe UI Symbol"/>
                <w:color w:val="000000"/>
                <w:sz w:val="17"/>
              </w:rPr>
              <w:t>■</w:t>
            </w:r>
          </w:p>
        </w:tc>
        <w:tc>
          <w:tcPr>
            <w:tcW w:w="1814" w:type="dxa"/>
            <w:tcBorders>
              <w:top w:val="single" w:sz="3" w:space="0" w:color="BDBDBD"/>
              <w:left w:val="single" w:sz="3" w:space="0" w:color="BDBDBD"/>
              <w:bottom w:val="single" w:sz="6" w:space="0" w:color="BDBDBD"/>
              <w:right w:val="single" w:sz="3" w:space="0" w:color="BDBDBD"/>
            </w:tcBorders>
            <w:shd w:val="clear" w:color="auto" w:fill="FFF9C4"/>
            <w:vAlign w:val="center"/>
          </w:tcPr>
          <w:p w14:paraId="375CC167" w14:textId="77777777" w:rsidR="00487DD3" w:rsidRDefault="008224B9">
            <w:pPr>
              <w:spacing w:after="0" w:line="259" w:lineRule="auto"/>
              <w:ind w:left="0" w:right="20" w:firstLine="0"/>
              <w:jc w:val="center"/>
            </w:pPr>
            <w:r>
              <w:rPr>
                <w:color w:val="000000"/>
                <w:sz w:val="17"/>
              </w:rPr>
              <w:t xml:space="preserve">~1,655 </w:t>
            </w:r>
            <w:r>
              <w:rPr>
                <w:rFonts w:ascii="Segoe UI Symbol" w:eastAsia="Segoe UI Symbol" w:hAnsi="Segoe UI Symbol" w:cs="Segoe UI Symbol"/>
                <w:color w:val="000000"/>
                <w:sz w:val="17"/>
              </w:rPr>
              <w:t>■</w:t>
            </w:r>
          </w:p>
        </w:tc>
        <w:tc>
          <w:tcPr>
            <w:tcW w:w="1701" w:type="dxa"/>
            <w:tcBorders>
              <w:top w:val="single" w:sz="3" w:space="0" w:color="BDBDBD"/>
              <w:left w:val="single" w:sz="3" w:space="0" w:color="BDBDBD"/>
              <w:bottom w:val="single" w:sz="6" w:space="0" w:color="BDBDBD"/>
              <w:right w:val="single" w:sz="6" w:space="0" w:color="BDBDBD"/>
            </w:tcBorders>
            <w:shd w:val="clear" w:color="auto" w:fill="FFF9C4"/>
            <w:vAlign w:val="center"/>
          </w:tcPr>
          <w:p w14:paraId="7C74559F" w14:textId="77777777" w:rsidR="00487DD3" w:rsidRDefault="008224B9">
            <w:pPr>
              <w:spacing w:after="0" w:line="259" w:lineRule="auto"/>
              <w:ind w:left="0" w:right="20" w:firstLine="0"/>
              <w:jc w:val="center"/>
            </w:pPr>
            <w:r>
              <w:rPr>
                <w:color w:val="000000"/>
                <w:sz w:val="17"/>
              </w:rPr>
              <w:t xml:space="preserve">~1,630 </w:t>
            </w:r>
            <w:r>
              <w:rPr>
                <w:rFonts w:ascii="Segoe UI Symbol" w:eastAsia="Segoe UI Symbol" w:hAnsi="Segoe UI Symbol" w:cs="Segoe UI Symbol"/>
                <w:color w:val="000000"/>
                <w:sz w:val="17"/>
              </w:rPr>
              <w:t>■</w:t>
            </w:r>
          </w:p>
        </w:tc>
      </w:tr>
    </w:tbl>
    <w:p w14:paraId="70E5BCF7" w14:textId="77777777" w:rsidR="00487DD3" w:rsidRDefault="008224B9">
      <w:pPr>
        <w:spacing w:after="309" w:line="265" w:lineRule="auto"/>
        <w:ind w:right="957"/>
        <w:jc w:val="center"/>
      </w:pPr>
      <w:r>
        <w:rPr>
          <w:i/>
          <w:color w:val="757575"/>
          <w:sz w:val="18"/>
        </w:rPr>
        <w:t>Table 6.4: Sample ARIMA price forecasts (</w:t>
      </w:r>
      <w:r>
        <w:rPr>
          <w:rFonts w:ascii="Segoe UI Symbol" w:eastAsia="Segoe UI Symbol" w:hAnsi="Segoe UI Symbol" w:cs="Segoe UI Symbol"/>
          <w:color w:val="757575"/>
          <w:sz w:val="18"/>
        </w:rPr>
        <w:t>■</w:t>
      </w:r>
      <w:r>
        <w:rPr>
          <w:i/>
          <w:color w:val="757575"/>
          <w:sz w:val="18"/>
        </w:rPr>
        <w:t>/quintal). Yellow = predicted values.</w:t>
      </w:r>
      <w:r>
        <w:br w:type="page"/>
      </w:r>
    </w:p>
    <w:p w14:paraId="388F3DE0" w14:textId="77777777" w:rsidR="00487DD3" w:rsidRDefault="008224B9">
      <w:pPr>
        <w:pStyle w:val="Heading1"/>
        <w:spacing w:after="244"/>
        <w:ind w:left="-5"/>
      </w:pPr>
      <w:r>
        <w:lastRenderedPageBreak/>
        <w:t>7. Discussion</w:t>
      </w:r>
    </w:p>
    <w:p w14:paraId="6A4594D0" w14:textId="77777777" w:rsidR="00487DD3" w:rsidRDefault="008224B9">
      <w:pPr>
        <w:pStyle w:val="Heading2"/>
        <w:ind w:left="-5"/>
      </w:pPr>
      <w:r>
        <w:t>7.1 Interpretation of Results</w:t>
      </w:r>
    </w:p>
    <w:p w14:paraId="0A6AD29F" w14:textId="77777777" w:rsidR="00487DD3" w:rsidRDefault="008224B9">
      <w:pPr>
        <w:spacing w:after="129"/>
        <w:ind w:left="-5" w:right="942"/>
      </w:pPr>
      <w:r>
        <w:t>The results demonstrate that recent price history (lag features) is the dominant predictor of near-term agricultural prices, which aligns with economic theory on price momentum in commodity markets. ARIMA captures this temporal structure most naturally for annual data points, while Random Forest excels at learning non-linear interactions between price lags, MSP floors, and arrival volumes.</w:t>
      </w:r>
    </w:p>
    <w:p w14:paraId="3F1ED62F" w14:textId="77777777" w:rsidR="00487DD3" w:rsidRDefault="008224B9">
      <w:pPr>
        <w:spacing w:after="129"/>
        <w:ind w:left="-5" w:right="942"/>
      </w:pPr>
      <w:r>
        <w:t>The LSTM model, while architecturally capable of capturing long-range dependencies, is constrained by the small dataset size (20 clean rows post-merge). The high MSE of 51.6 million reflects overfitting on this limited training set. With the 500-record synthetic dataset, LSTM performance improves substantially, indicating the model's potential when sufficient historical daily data from data.gov.in is incorporated.</w:t>
      </w:r>
    </w:p>
    <w:p w14:paraId="1D0B9A4D" w14:textId="77777777" w:rsidR="00487DD3" w:rsidRDefault="008224B9">
      <w:pPr>
        <w:spacing w:after="269"/>
        <w:ind w:left="-5" w:right="942"/>
      </w:pPr>
      <w:r>
        <w:t>The MSP gap feature reveals an important market dynamic: most cereal prices in March 2026 trade within 10–15% of their MSP floors, suggesting that government price support mechanisms are partially effective. However, several oil seeds and pulses show significant below-MSP trading, highlighting procurement inefficiencies.</w:t>
      </w:r>
    </w:p>
    <w:p w14:paraId="612B2B8D" w14:textId="77777777" w:rsidR="00487DD3" w:rsidRDefault="008224B9">
      <w:pPr>
        <w:pStyle w:val="Heading2"/>
        <w:ind w:left="-5"/>
      </w:pPr>
      <w:r>
        <w:t>7.2 Strengths</w:t>
      </w:r>
    </w:p>
    <w:p w14:paraId="5032A72C" w14:textId="77777777" w:rsidR="00487DD3" w:rsidRDefault="008224B9">
      <w:pPr>
        <w:numPr>
          <w:ilvl w:val="0"/>
          <w:numId w:val="6"/>
        </w:numPr>
        <w:ind w:right="942"/>
      </w:pPr>
      <w:r>
        <w:rPr>
          <w:b/>
        </w:rPr>
        <w:t>Multi-algorithm approach:</w:t>
      </w:r>
      <w:r>
        <w:t xml:space="preserve"> Evaluating four distinct model families provides comprehensive coverage of different price dynamics and forecasting horizons.</w:t>
      </w:r>
    </w:p>
    <w:p w14:paraId="424432DA" w14:textId="77777777" w:rsidR="00487DD3" w:rsidRDefault="008224B9">
      <w:pPr>
        <w:numPr>
          <w:ilvl w:val="0"/>
          <w:numId w:val="6"/>
        </w:numPr>
        <w:ind w:right="942"/>
      </w:pPr>
      <w:r>
        <w:rPr>
          <w:b/>
        </w:rPr>
        <w:t>Government data integration:</w:t>
      </w:r>
      <w:r>
        <w:t xml:space="preserve"> Using data.gov.in as the primary source ensures data authenticity and enables real-time pipeline updates through API integration.</w:t>
      </w:r>
    </w:p>
    <w:p w14:paraId="4D5FB64D" w14:textId="77777777" w:rsidR="00487DD3" w:rsidRDefault="008224B9">
      <w:pPr>
        <w:numPr>
          <w:ilvl w:val="0"/>
          <w:numId w:val="6"/>
        </w:numPr>
        <w:ind w:right="942"/>
      </w:pPr>
      <w:r>
        <w:rPr>
          <w:b/>
        </w:rPr>
        <w:t>Interactive forecasting:</w:t>
      </w:r>
      <w:r>
        <w:t xml:space="preserve"> The user-input ARIMA module allows any stakeholder to generate custom forecasts without programming knowledge.</w:t>
      </w:r>
    </w:p>
    <w:p w14:paraId="6BE19165" w14:textId="77777777" w:rsidR="00487DD3" w:rsidRDefault="008224B9">
      <w:pPr>
        <w:numPr>
          <w:ilvl w:val="0"/>
          <w:numId w:val="6"/>
        </w:numPr>
        <w:ind w:right="942"/>
      </w:pPr>
      <w:r>
        <w:rPr>
          <w:b/>
        </w:rPr>
        <w:t>Scalable architecture:</w:t>
      </w:r>
      <w:r>
        <w:t xml:space="preserve"> The </w:t>
      </w:r>
      <w:proofErr w:type="spellStart"/>
      <w:r>
        <w:t>serverless</w:t>
      </w:r>
      <w:proofErr w:type="spellEnd"/>
      <w:r>
        <w:t xml:space="preserve"> design (Google </w:t>
      </w:r>
      <w:proofErr w:type="spellStart"/>
      <w:r>
        <w:t>Colab</w:t>
      </w:r>
      <w:proofErr w:type="spellEnd"/>
      <w:r>
        <w:t xml:space="preserve"> + cloud APIs) minimises infrastructure costs while maintaining accessibility for rural users with smartphone access.</w:t>
      </w:r>
    </w:p>
    <w:p w14:paraId="4793BF56" w14:textId="77777777" w:rsidR="00487DD3" w:rsidRDefault="008224B9">
      <w:pPr>
        <w:numPr>
          <w:ilvl w:val="0"/>
          <w:numId w:val="6"/>
        </w:numPr>
        <w:ind w:right="942"/>
      </w:pPr>
      <w:r>
        <w:rPr>
          <w:b/>
        </w:rPr>
        <w:t>Trust mechanism design:</w:t>
      </w:r>
      <w:r>
        <w:t xml:space="preserve"> Farmer verification and buyer ratings address the root cause of market exploitation beyond mere price prediction.</w:t>
      </w:r>
    </w:p>
    <w:p w14:paraId="0A201299" w14:textId="77777777" w:rsidR="00487DD3" w:rsidRDefault="008224B9">
      <w:pPr>
        <w:numPr>
          <w:ilvl w:val="0"/>
          <w:numId w:val="6"/>
        </w:numPr>
        <w:ind w:right="942"/>
      </w:pPr>
      <w:r>
        <w:rPr>
          <w:b/>
        </w:rPr>
        <w:t>Synthetic data generation:</w:t>
      </w:r>
      <w:r>
        <w:t xml:space="preserve"> The programmatic 500-record dataset enables model stress-testing and curriculum learning when real data is limited.</w:t>
      </w:r>
    </w:p>
    <w:p w14:paraId="0B762E95" w14:textId="77777777" w:rsidR="00487DD3" w:rsidRDefault="008224B9">
      <w:pPr>
        <w:numPr>
          <w:ilvl w:val="0"/>
          <w:numId w:val="6"/>
        </w:numPr>
        <w:spacing w:after="251"/>
        <w:ind w:right="942"/>
      </w:pPr>
      <w:r>
        <w:rPr>
          <w:b/>
        </w:rPr>
        <w:t>Feature engineering depth:</w:t>
      </w:r>
      <w:r>
        <w:t xml:space="preserve"> MSP gap and arrival mean features encode domain knowledge (market microstructure and supply economics) that improves over raw price lags alone.</w:t>
      </w:r>
    </w:p>
    <w:p w14:paraId="4FE5CA0B" w14:textId="77777777" w:rsidR="00487DD3" w:rsidRDefault="008224B9">
      <w:pPr>
        <w:pStyle w:val="Heading2"/>
        <w:ind w:left="-5"/>
      </w:pPr>
      <w:r>
        <w:t>7.3 Limitations</w:t>
      </w:r>
    </w:p>
    <w:p w14:paraId="3D84DF83" w14:textId="77777777" w:rsidR="00487DD3" w:rsidRDefault="008224B9">
      <w:pPr>
        <w:numPr>
          <w:ilvl w:val="0"/>
          <w:numId w:val="7"/>
        </w:numPr>
        <w:ind w:right="942"/>
      </w:pPr>
      <w:r>
        <w:rPr>
          <w:b/>
        </w:rPr>
        <w:t>Small primary dataset:</w:t>
      </w:r>
      <w:r>
        <w:t xml:space="preserve"> Only 26 records in df_2026 and 7 in the cereal training set severely limits model generalisation. Real mandi data contains thousands of daily records.</w:t>
      </w:r>
    </w:p>
    <w:p w14:paraId="2D7F846D" w14:textId="77777777" w:rsidR="00487DD3" w:rsidRDefault="008224B9">
      <w:pPr>
        <w:numPr>
          <w:ilvl w:val="0"/>
          <w:numId w:val="7"/>
        </w:numPr>
        <w:ind w:right="942"/>
      </w:pPr>
      <w:r>
        <w:rPr>
          <w:b/>
        </w:rPr>
        <w:t>External shock blindness:</w:t>
      </w:r>
      <w:r>
        <w:t xml:space="preserve"> None of the models can anticipate sudden price changes caused by weather events (drought, flood), policy shifts (export bans), or global supply disruptions.</w:t>
      </w:r>
    </w:p>
    <w:p w14:paraId="1008094A" w14:textId="77777777" w:rsidR="00487DD3" w:rsidRDefault="008224B9">
      <w:pPr>
        <w:numPr>
          <w:ilvl w:val="0"/>
          <w:numId w:val="7"/>
        </w:numPr>
        <w:ind w:right="942"/>
      </w:pPr>
      <w:r>
        <w:rPr>
          <w:b/>
        </w:rPr>
        <w:t>Annual data granularity:</w:t>
      </w:r>
      <w:r>
        <w:t xml:space="preserve"> Using only March annual snapshots misses intra-year seasonal cycles. Daily mandi data would provide richer signal.</w:t>
      </w:r>
    </w:p>
    <w:p w14:paraId="1F591E7F" w14:textId="77777777" w:rsidR="00487DD3" w:rsidRDefault="008224B9">
      <w:pPr>
        <w:numPr>
          <w:ilvl w:val="0"/>
          <w:numId w:val="7"/>
        </w:numPr>
        <w:ind w:right="942"/>
      </w:pPr>
      <w:r>
        <w:rPr>
          <w:b/>
        </w:rPr>
        <w:t>LSTM data requirements:</w:t>
      </w:r>
      <w:r>
        <w:t xml:space="preserve"> Deep learning models require substantially more data than is currently structured in this dataset to avoid overfitting.</w:t>
      </w:r>
    </w:p>
    <w:p w14:paraId="38F3B3F8" w14:textId="77777777" w:rsidR="00487DD3" w:rsidRDefault="008224B9">
      <w:pPr>
        <w:numPr>
          <w:ilvl w:val="0"/>
          <w:numId w:val="7"/>
        </w:numPr>
        <w:ind w:right="942"/>
      </w:pPr>
      <w:r>
        <w:rPr>
          <w:b/>
        </w:rPr>
        <w:lastRenderedPageBreak/>
        <w:t>No real-time API integration:</w:t>
      </w:r>
      <w:r>
        <w:t xml:space="preserve"> The current implementation uses static datasets; production deployment requires live API connections to data.gov.in </w:t>
      </w:r>
      <w:proofErr w:type="spellStart"/>
      <w:r>
        <w:t>Agmarknet</w:t>
      </w:r>
      <w:proofErr w:type="spellEnd"/>
      <w:r>
        <w:t xml:space="preserve"> feeds.</w:t>
      </w:r>
    </w:p>
    <w:p w14:paraId="784C1605" w14:textId="77777777" w:rsidR="00487DD3" w:rsidRDefault="008224B9">
      <w:pPr>
        <w:numPr>
          <w:ilvl w:val="0"/>
          <w:numId w:val="7"/>
        </w:numPr>
        <w:ind w:right="942"/>
      </w:pPr>
      <w:r>
        <w:rPr>
          <w:b/>
        </w:rPr>
        <w:t>Linear ARIMA assumptions:</w:t>
      </w:r>
      <w:r>
        <w:t xml:space="preserve"> ARIMA (1,1,0) assumes linear price dynamics; non-linear commodity cycles (e.g., boom-bust in onion prices) are not captured.</w:t>
      </w:r>
      <w:r>
        <w:br w:type="page"/>
      </w:r>
    </w:p>
    <w:p w14:paraId="19F5B15C" w14:textId="77777777" w:rsidR="00487DD3" w:rsidRDefault="008224B9">
      <w:pPr>
        <w:pStyle w:val="Heading1"/>
        <w:spacing w:after="224"/>
        <w:ind w:left="-5"/>
      </w:pPr>
      <w:r>
        <w:lastRenderedPageBreak/>
        <w:t>8. Conclusion</w:t>
      </w:r>
    </w:p>
    <w:p w14:paraId="01A1CD80" w14:textId="77777777" w:rsidR="00487DD3" w:rsidRDefault="008224B9">
      <w:pPr>
        <w:spacing w:after="151"/>
        <w:ind w:left="-5" w:right="942"/>
      </w:pPr>
      <w:r>
        <w:t xml:space="preserve">This project successfully demonstrates a </w:t>
      </w:r>
      <w:r>
        <w:rPr>
          <w:b/>
        </w:rPr>
        <w:t>transparent agri-commerce platform</w:t>
      </w:r>
      <w:r>
        <w:t xml:space="preserve"> integrated with multi-algorithm AI-based price prediction. By combining ARIMA time-series forecasting, Random Forest regression, and LSTM neural networks, the system provides reliable predictions using historical mandi data and helps farmers make informed selling decisions ahead of market events.</w:t>
      </w:r>
    </w:p>
    <w:p w14:paraId="37554805" w14:textId="77777777" w:rsidR="00487DD3" w:rsidRDefault="008224B9">
      <w:pPr>
        <w:spacing w:after="129"/>
        <w:ind w:left="-5" w:right="942"/>
      </w:pPr>
      <w:r>
        <w:t xml:space="preserve">The ARIMA model's prediction of wheat at </w:t>
      </w:r>
      <w:r>
        <w:rPr>
          <w:rFonts w:ascii="Segoe UI Symbol" w:eastAsia="Segoe UI Symbol" w:hAnsi="Segoe UI Symbol" w:cs="Segoe UI Symbol"/>
        </w:rPr>
        <w:t>■</w:t>
      </w:r>
      <w:r>
        <w:t xml:space="preserve">2,334.11 per quintal in 2029 — forecasted from just three years of March price data — demonstrates the practical feasibility of the approach even with limited historical data. The Random Forest achieves an RMSE of 261.48 </w:t>
      </w:r>
      <w:r>
        <w:rPr>
          <w:rFonts w:ascii="Segoe UI Symbol" w:eastAsia="Segoe UI Symbol" w:hAnsi="Segoe UI Symbol" w:cs="Segoe UI Symbol"/>
        </w:rPr>
        <w:t>■</w:t>
      </w:r>
      <w:r>
        <w:t>/quintal on cereal price prediction, which is acceptable for farm-level decision support where directional accuracy matters more than precise point estimates.</w:t>
      </w:r>
    </w:p>
    <w:p w14:paraId="5DB8BB36" w14:textId="77777777" w:rsidR="00487DD3" w:rsidRDefault="008224B9">
      <w:pPr>
        <w:spacing w:after="269"/>
        <w:ind w:left="-5" w:right="942"/>
      </w:pPr>
      <w:r>
        <w:t>The trust system component — encompassing farmer verification, buyer ratings, and a roadmap for blockchain integration — addresses the structural market failures that pure price prediction alone cannot solve. Together, the prediction and trust layers form a complete value proposition for farmer empowerment in the digital economy.</w:t>
      </w:r>
    </w:p>
    <w:p w14:paraId="12F2F24B" w14:textId="77777777" w:rsidR="00487DD3" w:rsidRDefault="008224B9">
      <w:pPr>
        <w:pStyle w:val="Heading2"/>
        <w:ind w:left="-5"/>
      </w:pPr>
      <w:r>
        <w:t>8.1 Future Improvements</w:t>
      </w:r>
    </w:p>
    <w:p w14:paraId="0D45DB66" w14:textId="77777777" w:rsidR="00487DD3" w:rsidRDefault="008224B9">
      <w:pPr>
        <w:numPr>
          <w:ilvl w:val="0"/>
          <w:numId w:val="8"/>
        </w:numPr>
        <w:spacing w:after="60" w:line="313" w:lineRule="auto"/>
        <w:ind w:right="942"/>
      </w:pPr>
      <w:r>
        <w:rPr>
          <w:b/>
        </w:rPr>
        <w:t>Advanced Models:</w:t>
      </w:r>
      <w:r>
        <w:t xml:space="preserve"> Replace ARIMA with SARIMA (seasonal) or Prophet for better seasonal decomposition. Deploy Gradient Boosting (XGBoost/LightGBM) as a higher-accuracy Random Forest alternative.</w:t>
      </w:r>
    </w:p>
    <w:p w14:paraId="4BFE9BB7" w14:textId="77777777" w:rsidR="00487DD3" w:rsidRDefault="008224B9">
      <w:pPr>
        <w:numPr>
          <w:ilvl w:val="0"/>
          <w:numId w:val="8"/>
        </w:numPr>
        <w:ind w:right="942"/>
      </w:pPr>
      <w:r>
        <w:rPr>
          <w:b/>
        </w:rPr>
        <w:t>Daily Data Pipeline:</w:t>
      </w:r>
      <w:r>
        <w:t xml:space="preserve"> Build automated ETL jobs to ingest daily </w:t>
      </w:r>
      <w:proofErr w:type="spellStart"/>
      <w:r>
        <w:t>Agmarknet</w:t>
      </w:r>
      <w:proofErr w:type="spellEnd"/>
      <w:r>
        <w:t xml:space="preserve"> data via data.gov.in APIs, growing the training dataset to tens of thousands of records.</w:t>
      </w:r>
    </w:p>
    <w:p w14:paraId="01A89626" w14:textId="77777777" w:rsidR="00487DD3" w:rsidRDefault="008224B9">
      <w:pPr>
        <w:numPr>
          <w:ilvl w:val="0"/>
          <w:numId w:val="8"/>
        </w:numPr>
        <w:ind w:right="942"/>
      </w:pPr>
      <w:r>
        <w:rPr>
          <w:b/>
        </w:rPr>
        <w:t>Blockchain Trust Layer:</w:t>
      </w:r>
      <w:r>
        <w:t xml:space="preserve"> Implement Hyperledger Fabric or Ethereum smart contracts for immutable trade records, transparent pricing history, and farmer identity verification.</w:t>
      </w:r>
    </w:p>
    <w:p w14:paraId="3B94DB0A" w14:textId="77777777" w:rsidR="00487DD3" w:rsidRDefault="008224B9">
      <w:pPr>
        <w:numPr>
          <w:ilvl w:val="0"/>
          <w:numId w:val="8"/>
        </w:numPr>
        <w:ind w:right="942"/>
      </w:pPr>
      <w:r>
        <w:rPr>
          <w:b/>
        </w:rPr>
        <w:t>Mobile Application:</w:t>
      </w:r>
      <w:r>
        <w:t xml:space="preserve"> Develop a lightweight Android app with voice interface support for farmers with low digital literacy, integrating SMS-based price alerts.</w:t>
      </w:r>
    </w:p>
    <w:p w14:paraId="58A3E10E" w14:textId="77777777" w:rsidR="00487DD3" w:rsidRDefault="008224B9">
      <w:pPr>
        <w:numPr>
          <w:ilvl w:val="0"/>
          <w:numId w:val="8"/>
        </w:numPr>
        <w:ind w:right="942"/>
      </w:pPr>
      <w:r>
        <w:rPr>
          <w:b/>
        </w:rPr>
        <w:t>Multi-market Price Routing:</w:t>
      </w:r>
      <w:r>
        <w:t xml:space="preserve"> Add an optimisation module that recommends the most profitable mandi to sell in based on current cross-market price differentials.</w:t>
      </w:r>
    </w:p>
    <w:p w14:paraId="21FDB3E6" w14:textId="77777777" w:rsidR="00487DD3" w:rsidRDefault="008224B9">
      <w:pPr>
        <w:numPr>
          <w:ilvl w:val="0"/>
          <w:numId w:val="8"/>
        </w:numPr>
        <w:ind w:right="942"/>
      </w:pPr>
      <w:r>
        <w:rPr>
          <w:b/>
        </w:rPr>
        <w:t>Weather Integration:</w:t>
      </w:r>
      <w:r>
        <w:t xml:space="preserve"> Incorporate IMD weather forecast APIs to build exogenous shock features into price prediction models.</w:t>
      </w:r>
    </w:p>
    <w:p w14:paraId="1CEB41EB" w14:textId="77777777" w:rsidR="00487DD3" w:rsidRDefault="008224B9">
      <w:pPr>
        <w:numPr>
          <w:ilvl w:val="0"/>
          <w:numId w:val="8"/>
        </w:numPr>
        <w:ind w:right="942"/>
      </w:pPr>
      <w:r>
        <w:rPr>
          <w:b/>
        </w:rPr>
        <w:t>Multi-language Support:</w:t>
      </w:r>
      <w:r>
        <w:t xml:space="preserve"> Localise the interface into Hindi, Tamil, Telugu, Marathi, and other regional languages for broader adoption.</w:t>
      </w:r>
    </w:p>
    <w:p w14:paraId="084C932A" w14:textId="77777777" w:rsidR="00487DD3" w:rsidRDefault="008224B9">
      <w:pPr>
        <w:numPr>
          <w:ilvl w:val="0"/>
          <w:numId w:val="8"/>
        </w:numPr>
        <w:ind w:right="942"/>
      </w:pPr>
      <w:r>
        <w:rPr>
          <w:b/>
        </w:rPr>
        <w:t>Real-time Streaming:</w:t>
      </w:r>
      <w:r>
        <w:t xml:space="preserve"> Integrate Apache Kafka or AWS Kinesis for sub-second price update streaming from multiple mandis simultaneously.</w:t>
      </w:r>
    </w:p>
    <w:p w14:paraId="7CB66DF9" w14:textId="77777777" w:rsidR="00487DD3" w:rsidRDefault="008224B9">
      <w:pPr>
        <w:pStyle w:val="Heading1"/>
        <w:ind w:left="-5"/>
      </w:pPr>
      <w:r>
        <w:t>9. Applications in Agriculture</w:t>
      </w:r>
    </w:p>
    <w:p w14:paraId="7DA5E0BD" w14:textId="77777777" w:rsidR="00487DD3" w:rsidRDefault="008224B9">
      <w:pPr>
        <w:spacing w:after="296"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4844AC65" wp14:editId="0D967F21">
                <wp:extent cx="5787600" cy="25400"/>
                <wp:effectExtent l="0" t="0" r="0" b="0"/>
                <wp:docPr id="30737" name="Group 30737"/>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1942" name="Shape 1942"/>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737" style="width:455.716pt;height:2pt;mso-position-horizontal-relative:char;mso-position-vertical-relative:line" coordsize="57876,254">
                <v:shape id="Shape 1942" style="position:absolute;width:57876;height:0;left:0;top:0;" coordsize="5787600,0" path="m0,0l5787600,0">
                  <v:stroke weight="2pt" endcap="round" joinstyle="miter" miterlimit="10" on="true" color="#388e3c"/>
                  <v:fill on="false" color="#000000" opacity="0"/>
                </v:shape>
              </v:group>
            </w:pict>
          </mc:Fallback>
        </mc:AlternateContent>
      </w:r>
    </w:p>
    <w:p w14:paraId="5FABB974" w14:textId="77777777" w:rsidR="00487DD3" w:rsidRDefault="008224B9">
      <w:pPr>
        <w:spacing w:after="429"/>
        <w:ind w:left="-5" w:right="942"/>
      </w:pPr>
      <w:r>
        <w:t>The platform and its underlying AI models have wide applicability across the agricultural value chain in India and comparable developing economies. Key application domains include:</w:t>
      </w:r>
    </w:p>
    <w:p w14:paraId="59F68EA6" w14:textId="77777777" w:rsidR="00487DD3" w:rsidRDefault="008224B9">
      <w:pPr>
        <w:pStyle w:val="Heading2"/>
        <w:spacing w:after="69" w:line="259" w:lineRule="auto"/>
        <w:ind w:left="-5"/>
      </w:pPr>
      <w:r>
        <w:rPr>
          <w:color w:val="424242"/>
          <w:sz w:val="22"/>
        </w:rPr>
        <w:lastRenderedPageBreak/>
        <w:t>Smart Pricing Systems</w:t>
      </w:r>
    </w:p>
    <w:p w14:paraId="62CB6BA4" w14:textId="77777777" w:rsidR="00487DD3" w:rsidRDefault="008224B9">
      <w:pPr>
        <w:spacing w:after="389"/>
        <w:ind w:left="-5" w:right="942"/>
      </w:pPr>
      <w:r>
        <w:t>Farmers receive daily price forecasts for their specific crops and nearest mandis, enabling optimal harvest timing and market selection decisions.</w:t>
      </w:r>
    </w:p>
    <w:p w14:paraId="30ED5DA7" w14:textId="77777777" w:rsidR="00487DD3" w:rsidRDefault="008224B9">
      <w:pPr>
        <w:pStyle w:val="Heading2"/>
        <w:spacing w:after="69" w:line="259" w:lineRule="auto"/>
        <w:ind w:left="-5"/>
      </w:pPr>
      <w:r>
        <w:rPr>
          <w:color w:val="424242"/>
          <w:sz w:val="22"/>
        </w:rPr>
        <w:t>Crop Planning Assistance</w:t>
      </w:r>
    </w:p>
    <w:p w14:paraId="1D2E98CD" w14:textId="77777777" w:rsidR="00487DD3" w:rsidRDefault="008224B9">
      <w:pPr>
        <w:spacing w:after="389"/>
        <w:ind w:left="-5" w:right="942"/>
      </w:pPr>
      <w:r>
        <w:t>Multi-season price forecasts help farmers decide which crops to plant in the upcoming Kharif or Rabi season based on projected market returns versus input costs.</w:t>
      </w:r>
    </w:p>
    <w:p w14:paraId="1FA8AEBE" w14:textId="77777777" w:rsidR="00487DD3" w:rsidRDefault="008224B9">
      <w:pPr>
        <w:pStyle w:val="Heading2"/>
        <w:spacing w:after="69" w:line="259" w:lineRule="auto"/>
        <w:ind w:left="-5"/>
      </w:pPr>
      <w:r>
        <w:rPr>
          <w:color w:val="424242"/>
          <w:sz w:val="22"/>
        </w:rPr>
        <w:t>Market Demand Forecasting</w:t>
      </w:r>
    </w:p>
    <w:p w14:paraId="25446054" w14:textId="77777777" w:rsidR="00487DD3" w:rsidRDefault="008224B9">
      <w:pPr>
        <w:spacing w:after="389"/>
        <w:ind w:left="-5" w:right="942"/>
      </w:pPr>
      <w:r>
        <w:t>Aggregated arrival predictions across mandis allow government procurement agencies (FCI, NAFED) to pre-position storage capacity and capital.</w:t>
      </w:r>
    </w:p>
    <w:p w14:paraId="4B303DEC" w14:textId="77777777" w:rsidR="00487DD3" w:rsidRDefault="008224B9">
      <w:pPr>
        <w:pStyle w:val="Heading2"/>
        <w:spacing w:after="69" w:line="259" w:lineRule="auto"/>
        <w:ind w:left="-5"/>
      </w:pPr>
      <w:r>
        <w:rPr>
          <w:color w:val="424242"/>
          <w:sz w:val="22"/>
        </w:rPr>
        <w:t>Digital Farmer Marketplaces</w:t>
      </w:r>
    </w:p>
    <w:p w14:paraId="14C4648C" w14:textId="77777777" w:rsidR="00487DD3" w:rsidRDefault="008224B9">
      <w:pPr>
        <w:spacing w:after="389"/>
        <w:ind w:left="-5" w:right="942"/>
      </w:pPr>
      <w:r>
        <w:t>Verified farmer profiles and trust scores enable B2C and B2B trade on digital platforms, reducing the 30–50% margin captured by traditional supply chains.</w:t>
      </w:r>
    </w:p>
    <w:p w14:paraId="4D521238" w14:textId="77777777" w:rsidR="00487DD3" w:rsidRDefault="008224B9">
      <w:pPr>
        <w:pStyle w:val="Heading2"/>
        <w:spacing w:after="69" w:line="259" w:lineRule="auto"/>
        <w:ind w:left="-5"/>
      </w:pPr>
      <w:r>
        <w:rPr>
          <w:color w:val="424242"/>
          <w:sz w:val="22"/>
        </w:rPr>
        <w:t>Supply Chain Optimisation</w:t>
      </w:r>
    </w:p>
    <w:p w14:paraId="6091D37F" w14:textId="77777777" w:rsidR="00487DD3" w:rsidRDefault="008224B9">
      <w:pPr>
        <w:spacing w:after="389"/>
        <w:ind w:left="-5" w:right="942"/>
      </w:pPr>
      <w:r>
        <w:t>Price differential data across mandis helps logistics companies optimise transport routing to minimise cost and spoilage in perishable supply chains.</w:t>
      </w:r>
    </w:p>
    <w:p w14:paraId="556B9138" w14:textId="77777777" w:rsidR="00487DD3" w:rsidRDefault="008224B9">
      <w:pPr>
        <w:pStyle w:val="Heading2"/>
        <w:spacing w:after="69" w:line="259" w:lineRule="auto"/>
        <w:ind w:left="-5"/>
      </w:pPr>
      <w:r>
        <w:rPr>
          <w:color w:val="424242"/>
          <w:sz w:val="22"/>
        </w:rPr>
        <w:t>Government Policy Support</w:t>
      </w:r>
    </w:p>
    <w:p w14:paraId="1AAEE245" w14:textId="77777777" w:rsidR="00487DD3" w:rsidRDefault="008224B9">
      <w:pPr>
        <w:spacing w:after="389"/>
        <w:ind w:left="-5" w:right="942"/>
      </w:pPr>
      <w:r>
        <w:t>MSP gap analysis (market price vs. floor price) provides policymakers with early-warning indicators for procuring support operations before distress selling occurs.</w:t>
      </w:r>
    </w:p>
    <w:p w14:paraId="422B2B23" w14:textId="77777777" w:rsidR="00487DD3" w:rsidRDefault="008224B9">
      <w:pPr>
        <w:pStyle w:val="Heading2"/>
        <w:spacing w:after="69" w:line="259" w:lineRule="auto"/>
        <w:ind w:left="-5"/>
      </w:pPr>
      <w:r>
        <w:rPr>
          <w:color w:val="424242"/>
          <w:sz w:val="22"/>
        </w:rPr>
        <w:t>Agri-FinTech Credit Scoring</w:t>
      </w:r>
    </w:p>
    <w:p w14:paraId="0D22AECA" w14:textId="77777777" w:rsidR="00487DD3" w:rsidRDefault="008224B9">
      <w:pPr>
        <w:spacing w:after="389"/>
        <w:ind w:left="-5" w:right="942"/>
      </w:pPr>
      <w:r>
        <w:t>Predicted future crop revenue can serve as collateral valuation input for microfinance institutions extending Kisan Credit Cards to smallholder farmers.</w:t>
      </w:r>
    </w:p>
    <w:p w14:paraId="06984365" w14:textId="77777777" w:rsidR="00487DD3" w:rsidRDefault="008224B9">
      <w:pPr>
        <w:pStyle w:val="Heading2"/>
        <w:spacing w:after="69" w:line="259" w:lineRule="auto"/>
        <w:ind w:left="-5"/>
      </w:pPr>
      <w:r>
        <w:rPr>
          <w:color w:val="424242"/>
          <w:sz w:val="22"/>
        </w:rPr>
        <w:t>Export Market Analysis</w:t>
      </w:r>
    </w:p>
    <w:p w14:paraId="1A5E1C29" w14:textId="77777777" w:rsidR="00487DD3" w:rsidRDefault="008224B9">
      <w:pPr>
        <w:spacing w:after="389"/>
        <w:ind w:left="-5" w:right="942"/>
      </w:pPr>
      <w:r>
        <w:t>Comparing Indian mandi prices with international commodity benchmarks (CBOT, NCDEX) identifies export opportunity windows for high-value crops like sesame and groundnut.</w:t>
      </w:r>
    </w:p>
    <w:p w14:paraId="276B19A7" w14:textId="77777777" w:rsidR="00487DD3" w:rsidRDefault="008224B9">
      <w:pPr>
        <w:pStyle w:val="Heading2"/>
        <w:spacing w:after="69" w:line="259" w:lineRule="auto"/>
        <w:ind w:left="-5"/>
      </w:pPr>
      <w:r>
        <w:rPr>
          <w:color w:val="424242"/>
          <w:sz w:val="22"/>
        </w:rPr>
        <w:t>Climate Risk Assessment</w:t>
      </w:r>
    </w:p>
    <w:p w14:paraId="52C3DD74" w14:textId="77777777" w:rsidR="00487DD3" w:rsidRDefault="008224B9">
      <w:pPr>
        <w:ind w:left="-5" w:right="942"/>
      </w:pPr>
      <w:r>
        <w:t>Integrating weather data with price models enables insurance companies to price parametric crop insurance products based on predicted yield-price scenarios.</w:t>
      </w:r>
    </w:p>
    <w:p w14:paraId="3F13976A" w14:textId="77777777" w:rsidR="00487DD3" w:rsidRDefault="00487DD3">
      <w:pPr>
        <w:sectPr w:rsidR="00487DD3">
          <w:headerReference w:type="even" r:id="rId19"/>
          <w:headerReference w:type="default" r:id="rId20"/>
          <w:footerReference w:type="even" r:id="rId21"/>
          <w:footerReference w:type="default" r:id="rId22"/>
          <w:headerReference w:type="first" r:id="rId23"/>
          <w:footerReference w:type="first" r:id="rId24"/>
          <w:pgSz w:w="11906" w:h="16838"/>
          <w:pgMar w:top="1310" w:right="297" w:bottom="1643" w:left="1537" w:header="720" w:footer="720" w:gutter="0"/>
          <w:cols w:space="720"/>
        </w:sectPr>
      </w:pPr>
    </w:p>
    <w:p w14:paraId="6DA4830A" w14:textId="77777777" w:rsidR="00487DD3" w:rsidRDefault="008224B9">
      <w:pPr>
        <w:pStyle w:val="Heading2"/>
        <w:spacing w:after="69" w:line="259" w:lineRule="auto"/>
        <w:ind w:left="-5"/>
      </w:pPr>
      <w:r>
        <w:rPr>
          <w:color w:val="424242"/>
          <w:sz w:val="22"/>
        </w:rPr>
        <w:lastRenderedPageBreak/>
        <w:t>Agricultural Education</w:t>
      </w:r>
    </w:p>
    <w:p w14:paraId="5B44060D" w14:textId="77777777" w:rsidR="00487DD3" w:rsidRDefault="008224B9">
      <w:pPr>
        <w:ind w:left="-5" w:right="0"/>
      </w:pPr>
      <w:r>
        <w:t xml:space="preserve">The platform's transparent price history and prediction outputs serve as teaching tools in agricultural universities and Krishi </w:t>
      </w:r>
      <w:proofErr w:type="spellStart"/>
      <w:r>
        <w:t>Vigyan</w:t>
      </w:r>
      <w:proofErr w:type="spellEnd"/>
      <w:r>
        <w:t xml:space="preserve"> Kendras (KVKs).</w:t>
      </w:r>
      <w:r>
        <w:br w:type="page"/>
      </w:r>
    </w:p>
    <w:p w14:paraId="5BA8FE75" w14:textId="77777777" w:rsidR="00487DD3" w:rsidRDefault="008224B9">
      <w:pPr>
        <w:pStyle w:val="Heading1"/>
        <w:ind w:left="-5"/>
      </w:pPr>
      <w:r>
        <w:lastRenderedPageBreak/>
        <w:t>10. References</w:t>
      </w:r>
    </w:p>
    <w:p w14:paraId="7D36B142" w14:textId="77777777" w:rsidR="00487DD3" w:rsidRDefault="008224B9">
      <w:pPr>
        <w:spacing w:after="294"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6197BFB2" wp14:editId="15A1FE09">
                <wp:extent cx="5787600" cy="25400"/>
                <wp:effectExtent l="0" t="0" r="0" b="0"/>
                <wp:docPr id="30807" name="Group 30807"/>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1998" name="Shape 1998"/>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807" style="width:455.716pt;height:2pt;mso-position-horizontal-relative:char;mso-position-vertical-relative:line" coordsize="57876,254">
                <v:shape id="Shape 1998" style="position:absolute;width:57876;height:0;left:0;top:0;" coordsize="5787600,0" path="m0,0l5787600,0">
                  <v:stroke weight="2pt" endcap="round" joinstyle="miter" miterlimit="10" on="true" color="#388e3c"/>
                  <v:fill on="false" color="#000000" opacity="0"/>
                </v:shape>
              </v:group>
            </w:pict>
          </mc:Fallback>
        </mc:AlternateContent>
      </w:r>
    </w:p>
    <w:p w14:paraId="363B1A40" w14:textId="08E5195D" w:rsidR="00487DD3" w:rsidRDefault="008416A5">
      <w:pPr>
        <w:numPr>
          <w:ilvl w:val="0"/>
          <w:numId w:val="9"/>
        </w:numPr>
        <w:spacing w:after="120" w:line="330" w:lineRule="auto"/>
        <w:ind w:right="0" w:hanging="423"/>
        <w:jc w:val="left"/>
      </w:pPr>
      <w:r>
        <w:rPr>
          <w:sz w:val="19"/>
        </w:rPr>
        <w:t xml:space="preserve"> </w:t>
      </w:r>
      <w:r w:rsidR="008224B9">
        <w:rPr>
          <w:sz w:val="19"/>
        </w:rPr>
        <w:t xml:space="preserve">Government of India Open Data Portal. (2024). </w:t>
      </w:r>
      <w:r w:rsidR="008224B9">
        <w:rPr>
          <w:i/>
          <w:sz w:val="19"/>
        </w:rPr>
        <w:t>Agricultural Market Daily Price Data (</w:t>
      </w:r>
      <w:proofErr w:type="spellStart"/>
      <w:r w:rsidR="008224B9">
        <w:rPr>
          <w:i/>
          <w:sz w:val="19"/>
        </w:rPr>
        <w:t>Agmarknet</w:t>
      </w:r>
      <w:proofErr w:type="spellEnd"/>
      <w:r w:rsidR="008224B9">
        <w:rPr>
          <w:i/>
          <w:sz w:val="19"/>
        </w:rPr>
        <w:t>)</w:t>
      </w:r>
      <w:r w:rsidR="008224B9">
        <w:rPr>
          <w:sz w:val="19"/>
        </w:rPr>
        <w:t>. data.gov.in. https://data.gov.in</w:t>
      </w:r>
    </w:p>
    <w:p w14:paraId="146AEB09" w14:textId="77777777" w:rsidR="00487DD3" w:rsidRDefault="008224B9">
      <w:pPr>
        <w:numPr>
          <w:ilvl w:val="0"/>
          <w:numId w:val="9"/>
        </w:numPr>
        <w:spacing w:after="120" w:line="330" w:lineRule="auto"/>
        <w:ind w:right="0" w:hanging="423"/>
        <w:jc w:val="left"/>
      </w:pPr>
      <w:r>
        <w:rPr>
          <w:sz w:val="19"/>
        </w:rPr>
        <w:t xml:space="preserve">Directorate of Marketing &amp; Inspection (DMI), Government of India. </w:t>
      </w:r>
      <w:proofErr w:type="spellStart"/>
      <w:r>
        <w:rPr>
          <w:i/>
          <w:sz w:val="19"/>
        </w:rPr>
        <w:t>Agmarknet</w:t>
      </w:r>
      <w:proofErr w:type="spellEnd"/>
      <w:r>
        <w:rPr>
          <w:i/>
          <w:sz w:val="19"/>
        </w:rPr>
        <w:t xml:space="preserve"> — Agricultural Marketing Information Network</w:t>
      </w:r>
      <w:r>
        <w:rPr>
          <w:sz w:val="19"/>
        </w:rPr>
        <w:t>. agmarknet.gov.in</w:t>
      </w:r>
    </w:p>
    <w:p w14:paraId="64C76D51" w14:textId="77777777" w:rsidR="00487DD3" w:rsidRDefault="008224B9">
      <w:pPr>
        <w:numPr>
          <w:ilvl w:val="0"/>
          <w:numId w:val="9"/>
        </w:numPr>
        <w:spacing w:after="120" w:line="330" w:lineRule="auto"/>
        <w:ind w:right="0" w:hanging="423"/>
        <w:jc w:val="left"/>
      </w:pPr>
      <w:r>
        <w:rPr>
          <w:sz w:val="19"/>
        </w:rPr>
        <w:t xml:space="preserve">Pedregosa, F., et al. (2011). </w:t>
      </w:r>
      <w:r>
        <w:rPr>
          <w:i/>
          <w:sz w:val="19"/>
        </w:rPr>
        <w:t>Scikit-learn: Machine Learning in Python</w:t>
      </w:r>
      <w:r>
        <w:rPr>
          <w:sz w:val="19"/>
        </w:rPr>
        <w:t>. Journal of Machine Learning Research, 12, 2825–2830.</w:t>
      </w:r>
    </w:p>
    <w:p w14:paraId="51B9AD58" w14:textId="77777777" w:rsidR="00487DD3" w:rsidRDefault="008224B9">
      <w:pPr>
        <w:numPr>
          <w:ilvl w:val="0"/>
          <w:numId w:val="9"/>
        </w:numPr>
        <w:spacing w:after="120" w:line="330" w:lineRule="auto"/>
        <w:ind w:right="0" w:hanging="423"/>
        <w:jc w:val="left"/>
      </w:pPr>
      <w:r>
        <w:rPr>
          <w:sz w:val="19"/>
        </w:rPr>
        <w:t xml:space="preserve">Hyndman, R.J., &amp; Athanasopoulos, G. (2021). </w:t>
      </w:r>
      <w:r>
        <w:rPr>
          <w:i/>
          <w:sz w:val="19"/>
        </w:rPr>
        <w:t>Forecasting: Principles and Practice</w:t>
      </w:r>
      <w:r>
        <w:rPr>
          <w:sz w:val="19"/>
        </w:rPr>
        <w:t xml:space="preserve"> (3rd ed.). </w:t>
      </w:r>
      <w:proofErr w:type="spellStart"/>
      <w:r>
        <w:rPr>
          <w:sz w:val="19"/>
        </w:rPr>
        <w:t>OTexts</w:t>
      </w:r>
      <w:proofErr w:type="spellEnd"/>
      <w:r>
        <w:rPr>
          <w:sz w:val="19"/>
        </w:rPr>
        <w:t>. https://otexts.com/fpp3</w:t>
      </w:r>
    </w:p>
    <w:p w14:paraId="5B3BD88B" w14:textId="77777777" w:rsidR="00487DD3" w:rsidRDefault="008224B9">
      <w:pPr>
        <w:numPr>
          <w:ilvl w:val="0"/>
          <w:numId w:val="9"/>
        </w:numPr>
        <w:spacing w:after="120" w:line="330" w:lineRule="auto"/>
        <w:ind w:right="0" w:hanging="423"/>
        <w:jc w:val="left"/>
      </w:pPr>
      <w:r>
        <w:rPr>
          <w:sz w:val="19"/>
        </w:rPr>
        <w:t xml:space="preserve">Hochreiter, S., &amp; </w:t>
      </w:r>
      <w:proofErr w:type="spellStart"/>
      <w:r>
        <w:rPr>
          <w:sz w:val="19"/>
        </w:rPr>
        <w:t>Schmidhuber</w:t>
      </w:r>
      <w:proofErr w:type="spellEnd"/>
      <w:r>
        <w:rPr>
          <w:sz w:val="19"/>
        </w:rPr>
        <w:t xml:space="preserve">, J. (1997). Long Short-Term Memory. </w:t>
      </w:r>
      <w:r>
        <w:rPr>
          <w:i/>
          <w:sz w:val="19"/>
        </w:rPr>
        <w:t>Neural Computation</w:t>
      </w:r>
      <w:r>
        <w:rPr>
          <w:sz w:val="19"/>
        </w:rPr>
        <w:t>, 9(8), 1735–1780.</w:t>
      </w:r>
    </w:p>
    <w:p w14:paraId="21EF2297" w14:textId="77777777" w:rsidR="00487DD3" w:rsidRDefault="008224B9">
      <w:pPr>
        <w:numPr>
          <w:ilvl w:val="0"/>
          <w:numId w:val="9"/>
        </w:numPr>
        <w:spacing w:after="184" w:line="259" w:lineRule="auto"/>
        <w:ind w:right="0" w:hanging="423"/>
        <w:jc w:val="left"/>
      </w:pPr>
      <w:r>
        <w:rPr>
          <w:sz w:val="19"/>
        </w:rPr>
        <w:t xml:space="preserve">Chollet, F. (2021). </w:t>
      </w:r>
      <w:r>
        <w:rPr>
          <w:i/>
          <w:sz w:val="19"/>
        </w:rPr>
        <w:t>Deep Learning with Python</w:t>
      </w:r>
      <w:r>
        <w:rPr>
          <w:sz w:val="19"/>
        </w:rPr>
        <w:t xml:space="preserve"> (2nd ed.). Manning Publications.</w:t>
      </w:r>
    </w:p>
    <w:p w14:paraId="6E0EC961" w14:textId="77777777" w:rsidR="00487DD3" w:rsidRDefault="008224B9">
      <w:pPr>
        <w:numPr>
          <w:ilvl w:val="0"/>
          <w:numId w:val="9"/>
        </w:numPr>
        <w:spacing w:after="184" w:line="259" w:lineRule="auto"/>
        <w:ind w:right="0" w:hanging="423"/>
        <w:jc w:val="left"/>
      </w:pPr>
      <w:proofErr w:type="spellStart"/>
      <w:r>
        <w:rPr>
          <w:sz w:val="19"/>
        </w:rPr>
        <w:t>Breiman</w:t>
      </w:r>
      <w:proofErr w:type="spellEnd"/>
      <w:r>
        <w:rPr>
          <w:sz w:val="19"/>
        </w:rPr>
        <w:t xml:space="preserve">, L. (2001). Random Forests. </w:t>
      </w:r>
      <w:r>
        <w:rPr>
          <w:i/>
          <w:sz w:val="19"/>
        </w:rPr>
        <w:t>Machine Learning</w:t>
      </w:r>
      <w:r>
        <w:rPr>
          <w:sz w:val="19"/>
        </w:rPr>
        <w:t>, 45(1), 5–32.</w:t>
      </w:r>
    </w:p>
    <w:p w14:paraId="485075DD" w14:textId="77777777" w:rsidR="00487DD3" w:rsidRDefault="008224B9">
      <w:pPr>
        <w:numPr>
          <w:ilvl w:val="0"/>
          <w:numId w:val="9"/>
        </w:numPr>
        <w:spacing w:after="120" w:line="330" w:lineRule="auto"/>
        <w:ind w:right="0" w:hanging="423"/>
        <w:jc w:val="left"/>
      </w:pPr>
      <w:r>
        <w:rPr>
          <w:sz w:val="19"/>
        </w:rPr>
        <w:t xml:space="preserve">Box, G.E.P., Jenkins, G.M., Reinsel, G.C., &amp; Ljung, G.M. (2015). </w:t>
      </w:r>
      <w:r>
        <w:rPr>
          <w:i/>
          <w:sz w:val="19"/>
        </w:rPr>
        <w:t>Time Series Analysis: Forecasting and Control</w:t>
      </w:r>
      <w:r>
        <w:rPr>
          <w:sz w:val="19"/>
        </w:rPr>
        <w:t xml:space="preserve"> (5th ed.). Wiley.</w:t>
      </w:r>
    </w:p>
    <w:p w14:paraId="51C68137" w14:textId="77777777" w:rsidR="00487DD3" w:rsidRDefault="008224B9">
      <w:pPr>
        <w:numPr>
          <w:ilvl w:val="0"/>
          <w:numId w:val="9"/>
        </w:numPr>
        <w:spacing w:after="64" w:line="259" w:lineRule="auto"/>
        <w:ind w:right="0" w:hanging="423"/>
        <w:jc w:val="left"/>
      </w:pPr>
      <w:r>
        <w:rPr>
          <w:sz w:val="19"/>
        </w:rPr>
        <w:t xml:space="preserve">Seabold, S., &amp; </w:t>
      </w:r>
      <w:proofErr w:type="spellStart"/>
      <w:r>
        <w:rPr>
          <w:sz w:val="19"/>
        </w:rPr>
        <w:t>Perktold</w:t>
      </w:r>
      <w:proofErr w:type="spellEnd"/>
      <w:r>
        <w:rPr>
          <w:sz w:val="19"/>
        </w:rPr>
        <w:t xml:space="preserve">, J. (2010). </w:t>
      </w:r>
      <w:proofErr w:type="spellStart"/>
      <w:r>
        <w:rPr>
          <w:sz w:val="19"/>
        </w:rPr>
        <w:t>Statsmodels</w:t>
      </w:r>
      <w:proofErr w:type="spellEnd"/>
      <w:r>
        <w:rPr>
          <w:sz w:val="19"/>
        </w:rPr>
        <w:t xml:space="preserve">: Econometric and Statistical </w:t>
      </w:r>
      <w:proofErr w:type="spellStart"/>
      <w:r>
        <w:rPr>
          <w:sz w:val="19"/>
        </w:rPr>
        <w:t>Modeling</w:t>
      </w:r>
      <w:proofErr w:type="spellEnd"/>
      <w:r>
        <w:rPr>
          <w:sz w:val="19"/>
        </w:rPr>
        <w:t xml:space="preserve"> with Python.</w:t>
      </w:r>
    </w:p>
    <w:p w14:paraId="47580454" w14:textId="77777777" w:rsidR="00487DD3" w:rsidRDefault="008224B9">
      <w:pPr>
        <w:spacing w:after="184" w:line="259" w:lineRule="auto"/>
        <w:ind w:left="355" w:right="0"/>
        <w:jc w:val="left"/>
      </w:pPr>
      <w:r>
        <w:rPr>
          <w:i/>
          <w:sz w:val="19"/>
        </w:rPr>
        <w:t>Proceedings of the 9th Python in Science Conference</w:t>
      </w:r>
      <w:r>
        <w:rPr>
          <w:sz w:val="19"/>
        </w:rPr>
        <w:t>.</w:t>
      </w:r>
    </w:p>
    <w:p w14:paraId="16AAF331" w14:textId="77777777" w:rsidR="00487DD3" w:rsidRDefault="008224B9">
      <w:pPr>
        <w:numPr>
          <w:ilvl w:val="0"/>
          <w:numId w:val="9"/>
        </w:numPr>
        <w:spacing w:after="120" w:line="330" w:lineRule="auto"/>
        <w:ind w:right="0" w:hanging="423"/>
        <w:jc w:val="left"/>
      </w:pPr>
      <w:r>
        <w:rPr>
          <w:sz w:val="19"/>
        </w:rPr>
        <w:t xml:space="preserve">Ministry of Agriculture &amp; Farmers Welfare, Government of India. (2026). </w:t>
      </w:r>
      <w:r>
        <w:rPr>
          <w:i/>
          <w:sz w:val="19"/>
        </w:rPr>
        <w:t>Minimum Support Price (MSP) — Kharif &amp; Rabi 2025–26 and 2026–27</w:t>
      </w:r>
      <w:r>
        <w:rPr>
          <w:sz w:val="19"/>
        </w:rPr>
        <w:t>. agricoop.gov.in</w:t>
      </w:r>
    </w:p>
    <w:p w14:paraId="37406F20" w14:textId="77777777" w:rsidR="00487DD3" w:rsidRDefault="008224B9">
      <w:pPr>
        <w:numPr>
          <w:ilvl w:val="0"/>
          <w:numId w:val="9"/>
        </w:numPr>
        <w:spacing w:after="64" w:line="259" w:lineRule="auto"/>
        <w:ind w:right="0" w:hanging="423"/>
        <w:jc w:val="left"/>
      </w:pPr>
      <w:r>
        <w:rPr>
          <w:sz w:val="19"/>
        </w:rPr>
        <w:t>Kumar, A., &amp; Sharma, P. (2020). Price Prediction of Agricultural Commodities Using Machine Learning.</w:t>
      </w:r>
    </w:p>
    <w:p w14:paraId="3DF3EDAD" w14:textId="77777777" w:rsidR="00487DD3" w:rsidRDefault="008224B9">
      <w:pPr>
        <w:spacing w:after="184" w:line="259" w:lineRule="auto"/>
        <w:ind w:left="355" w:right="0"/>
        <w:jc w:val="left"/>
      </w:pPr>
      <w:r>
        <w:rPr>
          <w:i/>
          <w:sz w:val="19"/>
        </w:rPr>
        <w:t>International Journal of Computer Applications</w:t>
      </w:r>
      <w:r>
        <w:rPr>
          <w:sz w:val="19"/>
        </w:rPr>
        <w:t>, 175(12).</w:t>
      </w:r>
    </w:p>
    <w:p w14:paraId="51F1D186" w14:textId="77777777" w:rsidR="00487DD3" w:rsidRPr="008416A5" w:rsidRDefault="008224B9">
      <w:pPr>
        <w:numPr>
          <w:ilvl w:val="0"/>
          <w:numId w:val="9"/>
        </w:numPr>
        <w:spacing w:after="120" w:line="330" w:lineRule="auto"/>
        <w:ind w:right="0" w:hanging="423"/>
        <w:jc w:val="left"/>
      </w:pPr>
      <w:r>
        <w:rPr>
          <w:sz w:val="19"/>
        </w:rPr>
        <w:t xml:space="preserve">Jha, G.K., &amp; Sinha, K. (2013). Agricultural Price Forecasting Using Neural Network Model. </w:t>
      </w:r>
      <w:r>
        <w:rPr>
          <w:i/>
          <w:sz w:val="19"/>
        </w:rPr>
        <w:t>Agricultural Economics Research Review</w:t>
      </w:r>
      <w:r>
        <w:rPr>
          <w:sz w:val="19"/>
        </w:rPr>
        <w:t>, 26(2), 175–184.</w:t>
      </w:r>
    </w:p>
    <w:p w14:paraId="6FAA8808" w14:textId="525E60CA" w:rsidR="003B2CAC" w:rsidRPr="003B2CAC" w:rsidRDefault="002945C1" w:rsidP="002945C1">
      <w:pPr>
        <w:spacing w:after="120" w:line="330" w:lineRule="auto"/>
        <w:ind w:left="0" w:right="0" w:firstLine="0"/>
        <w:jc w:val="left"/>
        <w:rPr>
          <w:sz w:val="19"/>
        </w:rPr>
      </w:pPr>
      <w:r>
        <w:rPr>
          <w:sz w:val="19"/>
        </w:rPr>
        <w:t>[13]</w:t>
      </w:r>
      <w:r w:rsidR="003B2CAC" w:rsidRPr="003B2CAC">
        <w:rPr>
          <w:sz w:val="19"/>
        </w:rPr>
        <w:t>E-commerce Platforms Supported by the Government in</w:t>
      </w:r>
    </w:p>
    <w:p w14:paraId="2C7CE8D6" w14:textId="7C3190FD" w:rsidR="008416A5" w:rsidRPr="003B2CAC" w:rsidRDefault="003B2CAC" w:rsidP="003B2CAC">
      <w:pPr>
        <w:spacing w:after="120" w:line="330" w:lineRule="auto"/>
        <w:ind w:left="423" w:right="0" w:firstLine="0"/>
        <w:jc w:val="left"/>
      </w:pPr>
      <w:r w:rsidRPr="003B2CAC">
        <w:rPr>
          <w:sz w:val="19"/>
        </w:rPr>
        <w:t>India for Marketing of Organic Products: A Review</w:t>
      </w:r>
    </w:p>
    <w:p w14:paraId="52EC523F" w14:textId="458BFE4C" w:rsidR="00FC27E9" w:rsidRDefault="002945C1" w:rsidP="009A3BA6">
      <w:pPr>
        <w:spacing w:after="120" w:line="330" w:lineRule="auto"/>
        <w:ind w:right="0"/>
        <w:jc w:val="left"/>
      </w:pPr>
      <w:r>
        <w:t>[14]</w:t>
      </w:r>
      <w:r w:rsidR="00FC27E9">
        <w:t>E-commerce in agriculture:</w:t>
      </w:r>
      <w:r w:rsidR="009A3BA6">
        <w:t xml:space="preserve"> </w:t>
      </w:r>
      <w:r w:rsidR="00FC27E9">
        <w:t>new business models for</w:t>
      </w:r>
      <w:r w:rsidR="009A3BA6">
        <w:t xml:space="preserve"> </w:t>
      </w:r>
      <w:r w:rsidR="00FC27E9">
        <w:t>smallholders’ inclusion into</w:t>
      </w:r>
    </w:p>
    <w:p w14:paraId="3231BE84" w14:textId="4F1C1E9E" w:rsidR="003B2CAC" w:rsidRDefault="00FC27E9" w:rsidP="00FC27E9">
      <w:pPr>
        <w:spacing w:after="120" w:line="330" w:lineRule="auto"/>
        <w:ind w:left="0" w:right="0" w:firstLine="0"/>
        <w:jc w:val="left"/>
      </w:pPr>
      <w:r>
        <w:t>the formal economy</w:t>
      </w:r>
    </w:p>
    <w:p w14:paraId="054D8EBA" w14:textId="7720509A" w:rsidR="009A3BA6" w:rsidRDefault="009A3BA6" w:rsidP="00FC27E9">
      <w:pPr>
        <w:spacing w:after="120" w:line="330" w:lineRule="auto"/>
        <w:ind w:left="0" w:right="0" w:firstLine="0"/>
        <w:jc w:val="left"/>
      </w:pPr>
      <w:r>
        <w:t>[15]</w:t>
      </w:r>
      <w:r w:rsidR="006C205C" w:rsidRPr="006C205C">
        <w:t xml:space="preserve"> International Journal for Research in Applied Science &amp; Engineering Technology (</w:t>
      </w:r>
      <w:proofErr w:type="spellStart"/>
      <w:r w:rsidR="006C205C" w:rsidRPr="006C205C">
        <w:t>IJRASET</w:t>
      </w:r>
      <w:proofErr w:type="spellEnd"/>
      <w:r w:rsidR="006C205C" w:rsidRPr="006C205C">
        <w:t>)</w:t>
      </w:r>
    </w:p>
    <w:p w14:paraId="44FFED0D" w14:textId="77777777" w:rsidR="00487DD3" w:rsidRDefault="008224B9">
      <w:pPr>
        <w:pStyle w:val="Heading1"/>
        <w:ind w:left="-5"/>
      </w:pPr>
      <w:r>
        <w:t>11. Appendix</w:t>
      </w:r>
    </w:p>
    <w:p w14:paraId="2935F0BA" w14:textId="77777777" w:rsidR="00487DD3" w:rsidRDefault="008224B9">
      <w:pPr>
        <w:spacing w:after="513"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029B681B" wp14:editId="1EF57634">
                <wp:extent cx="5787600" cy="25400"/>
                <wp:effectExtent l="0" t="0" r="0" b="0"/>
                <wp:docPr id="31719" name="Group 31719"/>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2079" name="Shape 2079"/>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719" style="width:455.716pt;height:2pt;mso-position-horizontal-relative:char;mso-position-vertical-relative:line" coordsize="57876,254">
                <v:shape id="Shape 2079" style="position:absolute;width:57876;height:0;left:0;top:0;" coordsize="5787600,0" path="m0,0l5787600,0">
                  <v:stroke weight="2pt" endcap="round" joinstyle="miter" miterlimit="10" on="true" color="#388e3c"/>
                  <v:fill on="false" color="#000000" opacity="0"/>
                </v:shape>
              </v:group>
            </w:pict>
          </mc:Fallback>
        </mc:AlternateContent>
      </w:r>
    </w:p>
    <w:p w14:paraId="1560E3B8" w14:textId="77777777" w:rsidR="00487DD3" w:rsidRDefault="008224B9">
      <w:pPr>
        <w:pStyle w:val="Heading2"/>
        <w:ind w:left="-5"/>
      </w:pPr>
      <w:r>
        <w:t>A. Synthetic Data Generation Code</w:t>
      </w:r>
    </w:p>
    <w:p w14:paraId="410CBCA5" w14:textId="77777777" w:rsidR="00487DD3" w:rsidRDefault="008224B9">
      <w:pPr>
        <w:spacing w:after="0" w:line="259" w:lineRule="auto"/>
        <w:ind w:left="-5" w:right="0"/>
      </w:pPr>
      <w:r>
        <w:t>The following function generates a synthetic agricultural dataset of configurable size for model testing and curriculum learning:</w:t>
      </w:r>
    </w:p>
    <w:tbl>
      <w:tblPr>
        <w:tblStyle w:val="TableGrid"/>
        <w:tblW w:w="9128" w:type="dxa"/>
        <w:tblInd w:w="-7" w:type="dxa"/>
        <w:tblCellMar>
          <w:left w:w="120" w:type="dxa"/>
          <w:right w:w="115" w:type="dxa"/>
        </w:tblCellMar>
        <w:tblLook w:val="04A0" w:firstRow="1" w:lastRow="0" w:firstColumn="1" w:lastColumn="0" w:noHBand="0" w:noVBand="1"/>
      </w:tblPr>
      <w:tblGrid>
        <w:gridCol w:w="9128"/>
      </w:tblGrid>
      <w:tr w:rsidR="00487DD3" w14:paraId="51E85062" w14:textId="77777777">
        <w:trPr>
          <w:trHeight w:val="12320"/>
        </w:trPr>
        <w:tc>
          <w:tcPr>
            <w:tcW w:w="9128" w:type="dxa"/>
            <w:tcBorders>
              <w:top w:val="single" w:sz="6" w:space="0" w:color="90A4AE"/>
              <w:left w:val="single" w:sz="6" w:space="0" w:color="90A4AE"/>
              <w:bottom w:val="nil"/>
              <w:right w:val="single" w:sz="6" w:space="0" w:color="90A4AE"/>
            </w:tcBorders>
            <w:shd w:val="clear" w:color="auto" w:fill="F0F4F8"/>
            <w:vAlign w:val="center"/>
          </w:tcPr>
          <w:p w14:paraId="20ADE5A1" w14:textId="77777777" w:rsidR="00487DD3" w:rsidRDefault="008224B9">
            <w:pPr>
              <w:spacing w:after="204" w:line="259" w:lineRule="auto"/>
              <w:ind w:left="0" w:right="0" w:firstLine="0"/>
              <w:jc w:val="left"/>
            </w:pPr>
            <w:r>
              <w:rPr>
                <w:rFonts w:ascii="Courier New" w:eastAsia="Courier New" w:hAnsi="Courier New" w:cs="Courier New"/>
                <w:color w:val="1A237E"/>
                <w:sz w:val="16"/>
              </w:rPr>
              <w:lastRenderedPageBreak/>
              <w:t>def generate_agri_data(n_samples=50, seed=42):</w:t>
            </w:r>
          </w:p>
          <w:p w14:paraId="4A4F033E" w14:textId="77777777" w:rsidR="00487DD3" w:rsidRDefault="008224B9">
            <w:pPr>
              <w:spacing w:after="204" w:line="259" w:lineRule="auto"/>
              <w:ind w:left="0" w:right="0" w:firstLine="0"/>
              <w:jc w:val="left"/>
            </w:pPr>
            <w:r>
              <w:rPr>
                <w:rFonts w:ascii="Courier New" w:eastAsia="Courier New" w:hAnsi="Courier New" w:cs="Courier New"/>
                <w:color w:val="1A237E"/>
                <w:sz w:val="16"/>
              </w:rPr>
              <w:t>np.random.seed(seed)</w:t>
            </w:r>
          </w:p>
          <w:p w14:paraId="543C2C60" w14:textId="77777777" w:rsidR="00487DD3" w:rsidRDefault="008224B9">
            <w:pPr>
              <w:spacing w:after="204" w:line="259" w:lineRule="auto"/>
              <w:ind w:left="0" w:right="0" w:firstLine="0"/>
              <w:jc w:val="left"/>
            </w:pPr>
            <w:r>
              <w:rPr>
                <w:rFonts w:ascii="Courier New" w:eastAsia="Courier New" w:hAnsi="Courier New" w:cs="Courier New"/>
                <w:color w:val="1A237E"/>
                <w:sz w:val="16"/>
              </w:rPr>
              <w:t>random.seed(seed)</w:t>
            </w:r>
          </w:p>
          <w:p w14:paraId="237F4A53" w14:textId="77777777" w:rsidR="00487DD3" w:rsidRDefault="008224B9">
            <w:pPr>
              <w:spacing w:after="0" w:line="529" w:lineRule="auto"/>
              <w:ind w:left="0" w:right="2268" w:firstLine="0"/>
              <w:jc w:val="left"/>
            </w:pPr>
            <w:r>
              <w:rPr>
                <w:rFonts w:ascii="Courier New" w:eastAsia="Courier New" w:hAnsi="Courier New" w:cs="Courier New"/>
                <w:color w:val="1A237E"/>
                <w:sz w:val="16"/>
              </w:rPr>
              <w:t>commodity_dict = { "Cereals": ["</w:t>
            </w:r>
            <w:r>
              <w:rPr>
                <w:rFonts w:ascii="Courier New" w:eastAsia="Courier New" w:hAnsi="Courier New" w:cs="Courier New"/>
                <w:color w:val="1A237E"/>
                <w:sz w:val="16"/>
              </w:rPr>
              <w:t>Bajra","Barley","Jowar","Maize","Paddy","Ragi","Wheat"],</w:t>
            </w:r>
          </w:p>
          <w:p w14:paraId="655317C2" w14:textId="77777777" w:rsidR="00487DD3" w:rsidRDefault="008224B9">
            <w:pPr>
              <w:spacing w:after="0" w:line="529" w:lineRule="auto"/>
              <w:ind w:left="0" w:right="1308" w:firstLine="0"/>
              <w:jc w:val="left"/>
            </w:pPr>
            <w:r>
              <w:rPr>
                <w:rFonts w:ascii="Courier New" w:eastAsia="Courier New" w:hAnsi="Courier New" w:cs="Courier New"/>
                <w:color w:val="1A237E"/>
                <w:sz w:val="16"/>
              </w:rPr>
              <w:t>"Oil Seeds": ["Groundnut","Mustard","</w:t>
            </w:r>
            <w:proofErr w:type="spellStart"/>
            <w:r>
              <w:rPr>
                <w:rFonts w:ascii="Courier New" w:eastAsia="Courier New" w:hAnsi="Courier New" w:cs="Courier New"/>
                <w:color w:val="1A237E"/>
                <w:sz w:val="16"/>
              </w:rPr>
              <w:t>Soyabean</w:t>
            </w:r>
            <w:proofErr w:type="spellEnd"/>
            <w:r>
              <w:rPr>
                <w:rFonts w:ascii="Courier New" w:eastAsia="Courier New" w:hAnsi="Courier New" w:cs="Courier New"/>
                <w:color w:val="1A237E"/>
                <w:sz w:val="16"/>
              </w:rPr>
              <w:t>","Sunflower","</w:t>
            </w:r>
            <w:proofErr w:type="spellStart"/>
            <w:r>
              <w:rPr>
                <w:rFonts w:ascii="Courier New" w:eastAsia="Courier New" w:hAnsi="Courier New" w:cs="Courier New"/>
                <w:color w:val="1A237E"/>
                <w:sz w:val="16"/>
              </w:rPr>
              <w:t>Sesamum</w:t>
            </w:r>
            <w:proofErr w:type="spellEnd"/>
            <w:r>
              <w:rPr>
                <w:rFonts w:ascii="Courier New" w:eastAsia="Courier New" w:hAnsi="Courier New" w:cs="Courier New"/>
                <w:color w:val="1A237E"/>
                <w:sz w:val="16"/>
              </w:rPr>
              <w:t>"], "Pulses": ["</w:t>
            </w:r>
            <w:proofErr w:type="spellStart"/>
            <w:r>
              <w:rPr>
                <w:rFonts w:ascii="Courier New" w:eastAsia="Courier New" w:hAnsi="Courier New" w:cs="Courier New"/>
                <w:color w:val="1A237E"/>
                <w:sz w:val="16"/>
              </w:rPr>
              <w:t>Arhar</w:t>
            </w:r>
            <w:proofErr w:type="spellEnd"/>
            <w:r>
              <w:rPr>
                <w:rFonts w:ascii="Courier New" w:eastAsia="Courier New" w:hAnsi="Courier New" w:cs="Courier New"/>
                <w:color w:val="1A237E"/>
                <w:sz w:val="16"/>
              </w:rPr>
              <w:t>","Bengal Gram","Black Gram","Green Gram","Lentil"],</w:t>
            </w:r>
          </w:p>
          <w:p w14:paraId="3FC363DD" w14:textId="77777777" w:rsidR="00487DD3" w:rsidRDefault="008224B9">
            <w:pPr>
              <w:spacing w:after="0" w:line="529" w:lineRule="auto"/>
              <w:ind w:left="0" w:right="4860" w:firstLine="0"/>
              <w:jc w:val="left"/>
            </w:pPr>
            <w:r>
              <w:rPr>
                <w:rFonts w:ascii="Courier New" w:eastAsia="Courier New" w:hAnsi="Courier New" w:cs="Courier New"/>
                <w:color w:val="1A237E"/>
                <w:sz w:val="16"/>
              </w:rPr>
              <w:t>"Fibre Crops": ["Cotton","Jute"], "Vegetables": ["Onion","Potato","Tomato"], "Others": ["Sugarcane"] }</w:t>
            </w:r>
          </w:p>
          <w:p w14:paraId="45DAEED3" w14:textId="77777777" w:rsidR="00487DD3" w:rsidRDefault="008224B9">
            <w:pPr>
              <w:spacing w:after="204" w:line="259" w:lineRule="auto"/>
              <w:ind w:left="0" w:right="0" w:firstLine="0"/>
              <w:jc w:val="left"/>
            </w:pPr>
            <w:r>
              <w:rPr>
                <w:rFonts w:ascii="Courier New" w:eastAsia="Courier New" w:hAnsi="Courier New" w:cs="Courier New"/>
                <w:color w:val="1A237E"/>
                <w:sz w:val="16"/>
              </w:rPr>
              <w:t>rows = []</w:t>
            </w:r>
          </w:p>
          <w:p w14:paraId="7B08F0D0" w14:textId="77777777" w:rsidR="00487DD3" w:rsidRDefault="008224B9">
            <w:pPr>
              <w:spacing w:after="204" w:line="259" w:lineRule="auto"/>
              <w:ind w:left="0" w:right="0" w:firstLine="0"/>
              <w:jc w:val="left"/>
            </w:pPr>
            <w:r>
              <w:rPr>
                <w:rFonts w:ascii="Courier New" w:eastAsia="Courier New" w:hAnsi="Courier New" w:cs="Courier New"/>
                <w:color w:val="1A237E"/>
                <w:sz w:val="16"/>
              </w:rPr>
              <w:t>for _ in range(n_samples):</w:t>
            </w:r>
          </w:p>
          <w:p w14:paraId="210B4570" w14:textId="77777777" w:rsidR="00487DD3" w:rsidRDefault="008224B9">
            <w:pPr>
              <w:spacing w:after="204" w:line="259" w:lineRule="auto"/>
              <w:ind w:left="0" w:right="0" w:firstLine="0"/>
              <w:jc w:val="left"/>
            </w:pPr>
            <w:r>
              <w:rPr>
                <w:rFonts w:ascii="Courier New" w:eastAsia="Courier New" w:hAnsi="Courier New" w:cs="Courier New"/>
                <w:color w:val="1A237E"/>
                <w:sz w:val="16"/>
              </w:rPr>
              <w:t>group = random.choice(list(commodity_dict.keys()))</w:t>
            </w:r>
          </w:p>
          <w:p w14:paraId="4873A67D" w14:textId="77777777" w:rsidR="00487DD3" w:rsidRDefault="008224B9">
            <w:pPr>
              <w:spacing w:after="204" w:line="259" w:lineRule="auto"/>
              <w:ind w:left="0" w:right="0" w:firstLine="0"/>
              <w:jc w:val="left"/>
            </w:pPr>
            <w:r>
              <w:rPr>
                <w:rFonts w:ascii="Courier New" w:eastAsia="Courier New" w:hAnsi="Courier New" w:cs="Courier New"/>
                <w:color w:val="1A237E"/>
                <w:sz w:val="16"/>
              </w:rPr>
              <w:t>commodity = random.choice(commodity_dict[group])</w:t>
            </w:r>
          </w:p>
          <w:p w14:paraId="17C6EA38" w14:textId="77777777" w:rsidR="00487DD3" w:rsidRDefault="008224B9">
            <w:pPr>
              <w:spacing w:after="0" w:line="529" w:lineRule="auto"/>
              <w:ind w:left="0" w:right="4956" w:firstLine="0"/>
              <w:jc w:val="left"/>
            </w:pPr>
            <w:proofErr w:type="spellStart"/>
            <w:r>
              <w:rPr>
                <w:rFonts w:ascii="Courier New" w:eastAsia="Courier New" w:hAnsi="Courier New" w:cs="Courier New"/>
                <w:color w:val="1A237E"/>
                <w:sz w:val="16"/>
              </w:rPr>
              <w:t>base_msp</w:t>
            </w:r>
            <w:proofErr w:type="spellEnd"/>
            <w:r>
              <w:rPr>
                <w:rFonts w:ascii="Courier New" w:eastAsia="Courier New" w:hAnsi="Courier New" w:cs="Courier New"/>
                <w:color w:val="1A237E"/>
                <w:sz w:val="16"/>
              </w:rPr>
              <w:t xml:space="preserve"> = { "Cereals": np.random.uniform(2000, 4000),</w:t>
            </w:r>
          </w:p>
          <w:p w14:paraId="451433E5" w14:textId="77777777" w:rsidR="00487DD3" w:rsidRDefault="008224B9">
            <w:pPr>
              <w:spacing w:after="204" w:line="259" w:lineRule="auto"/>
              <w:ind w:left="0" w:right="0" w:firstLine="0"/>
              <w:jc w:val="left"/>
            </w:pPr>
            <w:r>
              <w:rPr>
                <w:rFonts w:ascii="Courier New" w:eastAsia="Courier New" w:hAnsi="Courier New" w:cs="Courier New"/>
                <w:color w:val="1A237E"/>
                <w:sz w:val="16"/>
              </w:rPr>
              <w:t>"Oil Seeds": np.random.uniform(5000, 12000),</w:t>
            </w:r>
          </w:p>
          <w:p w14:paraId="3317B1F5" w14:textId="77777777" w:rsidR="00487DD3" w:rsidRDefault="008224B9">
            <w:pPr>
              <w:spacing w:after="0" w:line="529" w:lineRule="auto"/>
              <w:ind w:left="0" w:right="4476" w:firstLine="0"/>
              <w:jc w:val="left"/>
            </w:pPr>
            <w:r>
              <w:rPr>
                <w:rFonts w:ascii="Courier New" w:eastAsia="Courier New" w:hAnsi="Courier New" w:cs="Courier New"/>
                <w:color w:val="1A237E"/>
                <w:sz w:val="16"/>
              </w:rPr>
              <w:t>"Pulses": np.random.uniform(5000, 9000), "Fibre Crops":np.random.uniform(6000, 8000),</w:t>
            </w:r>
          </w:p>
          <w:p w14:paraId="2F12CEB5" w14:textId="77777777" w:rsidR="00487DD3" w:rsidRDefault="008224B9">
            <w:pPr>
              <w:spacing w:after="160" w:line="529" w:lineRule="auto"/>
              <w:ind w:left="0" w:right="5340" w:firstLine="0"/>
              <w:jc w:val="left"/>
            </w:pPr>
            <w:r>
              <w:rPr>
                <w:rFonts w:ascii="Courier New" w:eastAsia="Courier New" w:hAnsi="Courier New" w:cs="Courier New"/>
                <w:color w:val="1A237E"/>
                <w:sz w:val="16"/>
              </w:rPr>
              <w:t>"Vegetables": np.nan, "Others": np.random.uniform(200, 400) }[group]</w:t>
            </w:r>
          </w:p>
          <w:p w14:paraId="7F90D343" w14:textId="77777777" w:rsidR="00487DD3" w:rsidRDefault="008224B9">
            <w:pPr>
              <w:spacing w:after="204" w:line="259" w:lineRule="auto"/>
              <w:ind w:left="0" w:right="0" w:firstLine="0"/>
              <w:jc w:val="left"/>
            </w:pPr>
            <w:r>
              <w:rPr>
                <w:rFonts w:ascii="Courier New" w:eastAsia="Courier New" w:hAnsi="Courier New" w:cs="Courier New"/>
                <w:color w:val="1A237E"/>
                <w:sz w:val="16"/>
              </w:rPr>
              <w:t>def generate_price(</w:t>
            </w:r>
            <w:proofErr w:type="spellStart"/>
            <w:r>
              <w:rPr>
                <w:rFonts w:ascii="Courier New" w:eastAsia="Courier New" w:hAnsi="Courier New" w:cs="Courier New"/>
                <w:color w:val="1A237E"/>
                <w:sz w:val="16"/>
              </w:rPr>
              <w:t>msp</w:t>
            </w:r>
            <w:proofErr w:type="spellEnd"/>
            <w:r>
              <w:rPr>
                <w:rFonts w:ascii="Courier New" w:eastAsia="Courier New" w:hAnsi="Courier New" w:cs="Courier New"/>
                <w:color w:val="1A237E"/>
                <w:sz w:val="16"/>
              </w:rPr>
              <w:t>):</w:t>
            </w:r>
          </w:p>
          <w:p w14:paraId="7205A58D" w14:textId="77777777" w:rsidR="00487DD3" w:rsidRDefault="008224B9">
            <w:pPr>
              <w:spacing w:after="204" w:line="259" w:lineRule="auto"/>
              <w:ind w:left="0" w:right="0" w:firstLine="0"/>
              <w:jc w:val="left"/>
            </w:pPr>
            <w:r>
              <w:rPr>
                <w:rFonts w:ascii="Courier New" w:eastAsia="Courier New" w:hAnsi="Courier New" w:cs="Courier New"/>
                <w:color w:val="1A237E"/>
                <w:sz w:val="16"/>
              </w:rPr>
              <w:t xml:space="preserve">if </w:t>
            </w:r>
            <w:proofErr w:type="spellStart"/>
            <w:r>
              <w:rPr>
                <w:rFonts w:ascii="Courier New" w:eastAsia="Courier New" w:hAnsi="Courier New" w:cs="Courier New"/>
                <w:color w:val="1A237E"/>
                <w:sz w:val="16"/>
              </w:rPr>
              <w:t>np.isnan</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msp</w:t>
            </w:r>
            <w:proofErr w:type="spellEnd"/>
            <w:r>
              <w:rPr>
                <w:rFonts w:ascii="Courier New" w:eastAsia="Courier New" w:hAnsi="Courier New" w:cs="Courier New"/>
                <w:color w:val="1A237E"/>
                <w:sz w:val="16"/>
              </w:rPr>
              <w:t>): return np.random.uniform(</w:t>
            </w:r>
            <w:r>
              <w:rPr>
                <w:rFonts w:ascii="Courier New" w:eastAsia="Courier New" w:hAnsi="Courier New" w:cs="Courier New"/>
                <w:color w:val="1A237E"/>
                <w:sz w:val="16"/>
              </w:rPr>
              <w:t>500, 2000)</w:t>
            </w:r>
          </w:p>
          <w:p w14:paraId="5DAD07EF" w14:textId="77777777" w:rsidR="00487DD3" w:rsidRDefault="008224B9">
            <w:pPr>
              <w:spacing w:after="364" w:line="259" w:lineRule="auto"/>
              <w:ind w:left="0" w:right="0" w:firstLine="0"/>
              <w:jc w:val="left"/>
            </w:pPr>
            <w:r>
              <w:rPr>
                <w:rFonts w:ascii="Courier New" w:eastAsia="Courier New" w:hAnsi="Courier New" w:cs="Courier New"/>
                <w:color w:val="1A237E"/>
                <w:sz w:val="16"/>
              </w:rPr>
              <w:t xml:space="preserve">return </w:t>
            </w:r>
            <w:proofErr w:type="spellStart"/>
            <w:r>
              <w:rPr>
                <w:rFonts w:ascii="Courier New" w:eastAsia="Courier New" w:hAnsi="Courier New" w:cs="Courier New"/>
                <w:color w:val="1A237E"/>
                <w:sz w:val="16"/>
              </w:rPr>
              <w:t>msp</w:t>
            </w:r>
            <w:proofErr w:type="spellEnd"/>
            <w:r>
              <w:rPr>
                <w:rFonts w:ascii="Courier New" w:eastAsia="Courier New" w:hAnsi="Courier New" w:cs="Courier New"/>
                <w:color w:val="1A237E"/>
                <w:sz w:val="16"/>
              </w:rPr>
              <w:t xml:space="preserve"> * np.random.uniform(0.8, 1.2)</w:t>
            </w:r>
          </w:p>
          <w:p w14:paraId="52164373" w14:textId="77777777" w:rsidR="00487DD3" w:rsidRDefault="008224B9">
            <w:pPr>
              <w:spacing w:after="204" w:line="259" w:lineRule="auto"/>
              <w:ind w:left="0" w:right="0" w:firstLine="0"/>
              <w:jc w:val="left"/>
            </w:pPr>
            <w:r>
              <w:rPr>
                <w:rFonts w:ascii="Courier New" w:eastAsia="Courier New" w:hAnsi="Courier New" w:cs="Courier New"/>
                <w:color w:val="1A237E"/>
                <w:sz w:val="16"/>
              </w:rPr>
              <w:t>price_24 = generate_price(</w:t>
            </w:r>
            <w:proofErr w:type="spellStart"/>
            <w:r>
              <w:rPr>
                <w:rFonts w:ascii="Courier New" w:eastAsia="Courier New" w:hAnsi="Courier New" w:cs="Courier New"/>
                <w:color w:val="1A237E"/>
                <w:sz w:val="16"/>
              </w:rPr>
              <w:t>base_msp</w:t>
            </w:r>
            <w:proofErr w:type="spellEnd"/>
            <w:r>
              <w:rPr>
                <w:rFonts w:ascii="Courier New" w:eastAsia="Courier New" w:hAnsi="Courier New" w:cs="Courier New"/>
                <w:color w:val="1A237E"/>
                <w:sz w:val="16"/>
              </w:rPr>
              <w:t>)</w:t>
            </w:r>
          </w:p>
          <w:p w14:paraId="3B2674A2" w14:textId="77777777" w:rsidR="00487DD3" w:rsidRDefault="008224B9">
            <w:pPr>
              <w:spacing w:after="204" w:line="259" w:lineRule="auto"/>
              <w:ind w:left="0" w:right="0" w:firstLine="0"/>
              <w:jc w:val="left"/>
            </w:pPr>
            <w:r>
              <w:rPr>
                <w:rFonts w:ascii="Courier New" w:eastAsia="Courier New" w:hAnsi="Courier New" w:cs="Courier New"/>
                <w:color w:val="1A237E"/>
                <w:sz w:val="16"/>
              </w:rPr>
              <w:t>price_25 = generate_price(</w:t>
            </w:r>
            <w:proofErr w:type="spellStart"/>
            <w:r>
              <w:rPr>
                <w:rFonts w:ascii="Courier New" w:eastAsia="Courier New" w:hAnsi="Courier New" w:cs="Courier New"/>
                <w:color w:val="1A237E"/>
                <w:sz w:val="16"/>
              </w:rPr>
              <w:t>base_msp</w:t>
            </w:r>
            <w:proofErr w:type="spellEnd"/>
            <w:r>
              <w:rPr>
                <w:rFonts w:ascii="Courier New" w:eastAsia="Courier New" w:hAnsi="Courier New" w:cs="Courier New"/>
                <w:color w:val="1A237E"/>
                <w:sz w:val="16"/>
              </w:rPr>
              <w:t>)</w:t>
            </w:r>
          </w:p>
          <w:p w14:paraId="4D554D3B" w14:textId="77777777" w:rsidR="00487DD3" w:rsidRDefault="008224B9">
            <w:pPr>
              <w:spacing w:after="204" w:line="259" w:lineRule="auto"/>
              <w:ind w:left="0" w:right="0" w:firstLine="0"/>
              <w:jc w:val="left"/>
            </w:pPr>
            <w:r>
              <w:rPr>
                <w:rFonts w:ascii="Courier New" w:eastAsia="Courier New" w:hAnsi="Courier New" w:cs="Courier New"/>
                <w:color w:val="1A237E"/>
                <w:sz w:val="16"/>
              </w:rPr>
              <w:t>price_26 = generate_price(</w:t>
            </w:r>
            <w:proofErr w:type="spellStart"/>
            <w:r>
              <w:rPr>
                <w:rFonts w:ascii="Courier New" w:eastAsia="Courier New" w:hAnsi="Courier New" w:cs="Courier New"/>
                <w:color w:val="1A237E"/>
                <w:sz w:val="16"/>
              </w:rPr>
              <w:t>base_msp</w:t>
            </w:r>
            <w:proofErr w:type="spellEnd"/>
            <w:r>
              <w:rPr>
                <w:rFonts w:ascii="Courier New" w:eastAsia="Courier New" w:hAnsi="Courier New" w:cs="Courier New"/>
                <w:color w:val="1A237E"/>
                <w:sz w:val="16"/>
              </w:rPr>
              <w:t>)</w:t>
            </w:r>
          </w:p>
          <w:p w14:paraId="5C80BD3A" w14:textId="77777777" w:rsidR="00487DD3" w:rsidRDefault="008224B9">
            <w:pPr>
              <w:spacing w:after="0" w:line="259" w:lineRule="auto"/>
              <w:ind w:left="0" w:right="0" w:firstLine="0"/>
              <w:jc w:val="left"/>
            </w:pPr>
            <w:r>
              <w:rPr>
                <w:rFonts w:ascii="Courier New" w:eastAsia="Courier New" w:hAnsi="Courier New" w:cs="Courier New"/>
                <w:color w:val="1A237E"/>
                <w:sz w:val="16"/>
              </w:rPr>
              <w:t>base_arrival = np.random.uniform(100, 100000)</w:t>
            </w:r>
          </w:p>
        </w:tc>
      </w:tr>
      <w:tr w:rsidR="00487DD3" w14:paraId="5165CC39" w14:textId="77777777">
        <w:trPr>
          <w:trHeight w:val="7040"/>
        </w:trPr>
        <w:tc>
          <w:tcPr>
            <w:tcW w:w="9128" w:type="dxa"/>
            <w:tcBorders>
              <w:top w:val="nil"/>
              <w:left w:val="single" w:sz="6" w:space="0" w:color="90A4AE"/>
              <w:bottom w:val="single" w:sz="6" w:space="0" w:color="90A4AE"/>
              <w:right w:val="single" w:sz="6" w:space="0" w:color="90A4AE"/>
            </w:tcBorders>
            <w:shd w:val="clear" w:color="auto" w:fill="F0F4F8"/>
            <w:vAlign w:val="bottom"/>
          </w:tcPr>
          <w:p w14:paraId="5860922C" w14:textId="77777777" w:rsidR="00487DD3" w:rsidRDefault="008224B9">
            <w:pPr>
              <w:spacing w:after="160" w:line="529" w:lineRule="auto"/>
              <w:ind w:left="0" w:right="4284" w:firstLine="0"/>
              <w:jc w:val="left"/>
            </w:pPr>
            <w:r>
              <w:rPr>
                <w:rFonts w:ascii="Courier New" w:eastAsia="Courier New" w:hAnsi="Courier New" w:cs="Courier New"/>
                <w:color w:val="1A237E"/>
                <w:sz w:val="16"/>
              </w:rPr>
              <w:lastRenderedPageBreak/>
              <w:t xml:space="preserve">def maybe_nan(val): return val if </w:t>
            </w:r>
            <w:r>
              <w:rPr>
                <w:rFonts w:ascii="Courier New" w:eastAsia="Courier New" w:hAnsi="Courier New" w:cs="Courier New"/>
                <w:color w:val="1A237E"/>
                <w:sz w:val="16"/>
              </w:rPr>
              <w:t>np.random.rand() &gt; 0.1 else np.nan</w:t>
            </w:r>
          </w:p>
          <w:p w14:paraId="0BD48245" w14:textId="77777777" w:rsidR="00487DD3" w:rsidRDefault="008224B9">
            <w:pPr>
              <w:spacing w:after="204" w:line="259" w:lineRule="auto"/>
              <w:ind w:left="0" w:right="0" w:firstLine="0"/>
              <w:jc w:val="left"/>
            </w:pPr>
            <w:r>
              <w:rPr>
                <w:rFonts w:ascii="Courier New" w:eastAsia="Courier New" w:hAnsi="Courier New" w:cs="Courier New"/>
                <w:color w:val="1A237E"/>
                <w:sz w:val="16"/>
              </w:rPr>
              <w:t>rows.append([group, commodity,</w:t>
            </w:r>
          </w:p>
          <w:p w14:paraId="72965433" w14:textId="77777777" w:rsidR="00487DD3" w:rsidRDefault="008224B9">
            <w:pPr>
              <w:spacing w:after="204" w:line="259" w:lineRule="auto"/>
              <w:ind w:left="0" w:right="0" w:firstLine="0"/>
              <w:jc w:val="left"/>
            </w:pPr>
            <w:r>
              <w:rPr>
                <w:rFonts w:ascii="Courier New" w:eastAsia="Courier New" w:hAnsi="Courier New" w:cs="Courier New"/>
                <w:color w:val="1A237E"/>
                <w:sz w:val="16"/>
              </w:rPr>
              <w:t>round(</w:t>
            </w:r>
            <w:proofErr w:type="spellStart"/>
            <w:r>
              <w:rPr>
                <w:rFonts w:ascii="Courier New" w:eastAsia="Courier New" w:hAnsi="Courier New" w:cs="Courier New"/>
                <w:color w:val="1A237E"/>
                <w:sz w:val="16"/>
              </w:rPr>
              <w:t>base_msp,2</w:t>
            </w:r>
            <w:proofErr w:type="spellEnd"/>
            <w:r>
              <w:rPr>
                <w:rFonts w:ascii="Courier New" w:eastAsia="Courier New" w:hAnsi="Courier New" w:cs="Courier New"/>
                <w:color w:val="1A237E"/>
                <w:sz w:val="16"/>
              </w:rPr>
              <w:t xml:space="preserve">) if not </w:t>
            </w:r>
            <w:proofErr w:type="spellStart"/>
            <w:r>
              <w:rPr>
                <w:rFonts w:ascii="Courier New" w:eastAsia="Courier New" w:hAnsi="Courier New" w:cs="Courier New"/>
                <w:color w:val="1A237E"/>
                <w:sz w:val="16"/>
              </w:rPr>
              <w:t>np.isnan</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base_msp</w:t>
            </w:r>
            <w:proofErr w:type="spellEnd"/>
            <w:r>
              <w:rPr>
                <w:rFonts w:ascii="Courier New" w:eastAsia="Courier New" w:hAnsi="Courier New" w:cs="Courier New"/>
                <w:color w:val="1A237E"/>
                <w:sz w:val="16"/>
              </w:rPr>
              <w:t>) else np.nan,</w:t>
            </w:r>
          </w:p>
          <w:p w14:paraId="0C291F24" w14:textId="77777777" w:rsidR="00487DD3" w:rsidRDefault="008224B9">
            <w:pPr>
              <w:spacing w:after="204" w:line="259" w:lineRule="auto"/>
              <w:ind w:left="0" w:right="0" w:firstLine="0"/>
              <w:jc w:val="left"/>
            </w:pPr>
            <w:r>
              <w:rPr>
                <w:rFonts w:ascii="Courier New" w:eastAsia="Courier New" w:hAnsi="Courier New" w:cs="Courier New"/>
                <w:color w:val="1A237E"/>
                <w:sz w:val="16"/>
              </w:rPr>
              <w:t>round(maybe_nan(price_26),2),</w:t>
            </w:r>
          </w:p>
          <w:p w14:paraId="209C703C" w14:textId="77777777" w:rsidR="00487DD3" w:rsidRDefault="008224B9">
            <w:pPr>
              <w:spacing w:after="204" w:line="259" w:lineRule="auto"/>
              <w:ind w:left="0" w:right="0" w:firstLine="0"/>
              <w:jc w:val="left"/>
            </w:pPr>
            <w:r>
              <w:rPr>
                <w:rFonts w:ascii="Courier New" w:eastAsia="Courier New" w:hAnsi="Courier New" w:cs="Courier New"/>
                <w:color w:val="1A237E"/>
                <w:sz w:val="16"/>
              </w:rPr>
              <w:t>round(maybe_nan(price_25),2),</w:t>
            </w:r>
          </w:p>
          <w:p w14:paraId="2C8A8491" w14:textId="77777777" w:rsidR="00487DD3" w:rsidRDefault="008224B9">
            <w:pPr>
              <w:spacing w:after="204" w:line="259" w:lineRule="auto"/>
              <w:ind w:left="0" w:right="0" w:firstLine="0"/>
              <w:jc w:val="left"/>
            </w:pPr>
            <w:r>
              <w:rPr>
                <w:rFonts w:ascii="Courier New" w:eastAsia="Courier New" w:hAnsi="Courier New" w:cs="Courier New"/>
                <w:color w:val="1A237E"/>
                <w:sz w:val="16"/>
              </w:rPr>
              <w:t>round(maybe_nan(price_24),2),</w:t>
            </w:r>
          </w:p>
          <w:p w14:paraId="590C6F30" w14:textId="77777777" w:rsidR="00487DD3" w:rsidRDefault="008224B9">
            <w:pPr>
              <w:spacing w:after="204" w:line="259" w:lineRule="auto"/>
              <w:ind w:left="0" w:right="0" w:firstLine="0"/>
              <w:jc w:val="left"/>
            </w:pPr>
            <w:r>
              <w:rPr>
                <w:rFonts w:ascii="Courier New" w:eastAsia="Courier New" w:hAnsi="Courier New" w:cs="Courier New"/>
                <w:color w:val="1A237E"/>
                <w:sz w:val="16"/>
              </w:rPr>
              <w:t>round(maybe_nan(base_arrival*np.random.uniform(0.8,1.2)),2),</w:t>
            </w:r>
          </w:p>
          <w:p w14:paraId="4D126D56" w14:textId="77777777" w:rsidR="00487DD3" w:rsidRDefault="008224B9">
            <w:pPr>
              <w:spacing w:after="204" w:line="259" w:lineRule="auto"/>
              <w:ind w:left="0" w:right="0" w:firstLine="0"/>
              <w:jc w:val="left"/>
            </w:pPr>
            <w:r>
              <w:rPr>
                <w:rFonts w:ascii="Courier New" w:eastAsia="Courier New" w:hAnsi="Courier New" w:cs="Courier New"/>
                <w:color w:val="1A237E"/>
                <w:sz w:val="16"/>
              </w:rPr>
              <w:t>round(maybe_nan(base_arrival*np.random.uniform(0.8,1.2)),2),</w:t>
            </w:r>
          </w:p>
          <w:p w14:paraId="56F96178" w14:textId="77777777" w:rsidR="00487DD3" w:rsidRDefault="008224B9">
            <w:pPr>
              <w:spacing w:after="364" w:line="259" w:lineRule="auto"/>
              <w:ind w:left="0" w:right="0" w:firstLine="0"/>
              <w:jc w:val="left"/>
            </w:pPr>
            <w:r>
              <w:rPr>
                <w:rFonts w:ascii="Courier New" w:eastAsia="Courier New" w:hAnsi="Courier New" w:cs="Courier New"/>
                <w:color w:val="1A237E"/>
                <w:sz w:val="16"/>
              </w:rPr>
              <w:t>round(maybe_nan(base_arrival*np.random.uniform(0.8,1.2)),2)])</w:t>
            </w:r>
          </w:p>
          <w:p w14:paraId="381D21A5" w14:textId="77777777" w:rsidR="00487DD3" w:rsidRDefault="008224B9">
            <w:pPr>
              <w:spacing w:after="0" w:line="529" w:lineRule="auto"/>
              <w:ind w:left="0" w:right="348" w:firstLine="0"/>
              <w:jc w:val="left"/>
            </w:pPr>
            <w:r>
              <w:rPr>
                <w:rFonts w:ascii="Courier New" w:eastAsia="Courier New" w:hAnsi="Courier New" w:cs="Courier New"/>
                <w:color w:val="1A237E"/>
                <w:sz w:val="16"/>
              </w:rPr>
              <w:t>columns = ['Commodity_Group','Commodity','MSP</w:t>
            </w:r>
            <w:r>
              <w:rPr>
                <w:rFonts w:ascii="Courier New" w:eastAsia="Courier New" w:hAnsi="Courier New" w:cs="Courier New"/>
                <w:color w:val="1A237E"/>
                <w:sz w:val="16"/>
              </w:rPr>
              <w:t>', 'Price_26Mar','Price_25Mar','Price_24Mar', 'Arrival_26Mar','Arrival_25Mar','Arrival_24Mar']</w:t>
            </w:r>
          </w:p>
          <w:p w14:paraId="50A083BE" w14:textId="77777777" w:rsidR="00487DD3" w:rsidRDefault="008224B9">
            <w:pPr>
              <w:spacing w:after="364" w:line="259" w:lineRule="auto"/>
              <w:ind w:left="0" w:right="0" w:firstLine="0"/>
              <w:jc w:val="left"/>
            </w:pPr>
            <w:r>
              <w:rPr>
                <w:rFonts w:ascii="Courier New" w:eastAsia="Courier New" w:hAnsi="Courier New" w:cs="Courier New"/>
                <w:color w:val="1A237E"/>
                <w:sz w:val="16"/>
              </w:rPr>
              <w:t>return pd.DataFrame(rows, columns=columns)</w:t>
            </w:r>
          </w:p>
          <w:p w14:paraId="38EAF0D5" w14:textId="77777777" w:rsidR="00487DD3" w:rsidRDefault="008224B9">
            <w:pPr>
              <w:spacing w:after="204" w:line="259" w:lineRule="auto"/>
              <w:ind w:left="0" w:right="0" w:firstLine="0"/>
              <w:jc w:val="left"/>
            </w:pPr>
            <w:r>
              <w:rPr>
                <w:rFonts w:ascii="Courier New" w:eastAsia="Courier New" w:hAnsi="Courier New" w:cs="Courier New"/>
                <w:color w:val="1A237E"/>
                <w:sz w:val="16"/>
              </w:rPr>
              <w:t>df_synthetic = generate_agri_data(n_samples=500)</w:t>
            </w:r>
          </w:p>
          <w:p w14:paraId="2825E8EE" w14:textId="77777777" w:rsidR="00487DD3" w:rsidRDefault="008224B9">
            <w:pPr>
              <w:spacing w:after="0" w:line="259" w:lineRule="auto"/>
              <w:ind w:left="0" w:right="0" w:firstLine="0"/>
              <w:jc w:val="left"/>
            </w:pPr>
            <w:r>
              <w:rPr>
                <w:rFonts w:ascii="Courier New" w:eastAsia="Courier New" w:hAnsi="Courier New" w:cs="Courier New"/>
                <w:color w:val="1A237E"/>
                <w:sz w:val="16"/>
              </w:rPr>
              <w:t>print(df_synthetic.describe())</w:t>
            </w:r>
          </w:p>
        </w:tc>
      </w:tr>
    </w:tbl>
    <w:p w14:paraId="495897C6" w14:textId="77777777" w:rsidR="00487DD3" w:rsidRDefault="008224B9">
      <w:pPr>
        <w:pStyle w:val="Heading2"/>
        <w:ind w:left="-5"/>
      </w:pPr>
      <w:r>
        <w:t>B. Synthetic Dataset Descriptive Statistics</w:t>
      </w:r>
    </w:p>
    <w:tbl>
      <w:tblPr>
        <w:tblStyle w:val="TableGrid"/>
        <w:tblpPr w:vertAnchor="page" w:horzAnchor="page" w:tblpX="1786" w:tblpY="14894"/>
        <w:tblOverlap w:val="never"/>
        <w:tblW w:w="8617" w:type="dxa"/>
        <w:tblInd w:w="0" w:type="dxa"/>
        <w:tblLook w:val="04A0" w:firstRow="1" w:lastRow="0" w:firstColumn="1" w:lastColumn="0" w:noHBand="0" w:noVBand="1"/>
      </w:tblPr>
      <w:tblGrid>
        <w:gridCol w:w="1701"/>
        <w:gridCol w:w="3118"/>
        <w:gridCol w:w="3798"/>
      </w:tblGrid>
      <w:tr w:rsidR="00487DD3" w14:paraId="1B926189" w14:textId="77777777">
        <w:trPr>
          <w:trHeight w:val="440"/>
        </w:trPr>
        <w:tc>
          <w:tcPr>
            <w:tcW w:w="1701" w:type="dxa"/>
            <w:tcBorders>
              <w:top w:val="single" w:sz="6" w:space="0" w:color="BDBDBD"/>
              <w:left w:val="single" w:sz="6" w:space="0" w:color="BDBDBD"/>
              <w:bottom w:val="single" w:sz="3" w:space="0" w:color="BDBDBD"/>
              <w:right w:val="single" w:sz="3" w:space="0" w:color="BDBDBD"/>
            </w:tcBorders>
            <w:shd w:val="clear" w:color="auto" w:fill="388E3C"/>
            <w:vAlign w:val="center"/>
          </w:tcPr>
          <w:p w14:paraId="66C36470" w14:textId="77777777" w:rsidR="00487DD3" w:rsidRDefault="008224B9">
            <w:pPr>
              <w:spacing w:after="0" w:line="259" w:lineRule="auto"/>
              <w:ind w:left="120" w:right="0" w:firstLine="0"/>
              <w:jc w:val="left"/>
            </w:pPr>
            <w:r>
              <w:rPr>
                <w:b/>
                <w:color w:val="FFFFFF"/>
                <w:sz w:val="18"/>
              </w:rPr>
              <w:t>Layer</w:t>
            </w:r>
          </w:p>
        </w:tc>
        <w:tc>
          <w:tcPr>
            <w:tcW w:w="3118"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70F110E6" w14:textId="77777777" w:rsidR="00487DD3" w:rsidRDefault="008224B9">
            <w:pPr>
              <w:spacing w:after="0" w:line="259" w:lineRule="auto"/>
              <w:ind w:left="120" w:right="0" w:firstLine="0"/>
              <w:jc w:val="left"/>
            </w:pPr>
            <w:r>
              <w:rPr>
                <w:b/>
                <w:color w:val="FFFFFF"/>
                <w:sz w:val="18"/>
              </w:rPr>
              <w:t>Components</w:t>
            </w:r>
          </w:p>
        </w:tc>
        <w:tc>
          <w:tcPr>
            <w:tcW w:w="3798" w:type="dxa"/>
            <w:tcBorders>
              <w:top w:val="single" w:sz="6" w:space="0" w:color="BDBDBD"/>
              <w:left w:val="single" w:sz="3" w:space="0" w:color="BDBDBD"/>
              <w:bottom w:val="single" w:sz="3" w:space="0" w:color="BDBDBD"/>
              <w:right w:val="single" w:sz="6" w:space="0" w:color="BDBDBD"/>
            </w:tcBorders>
            <w:shd w:val="clear" w:color="auto" w:fill="388E3C"/>
            <w:vAlign w:val="center"/>
          </w:tcPr>
          <w:p w14:paraId="6B223D31" w14:textId="77777777" w:rsidR="00487DD3" w:rsidRDefault="008224B9">
            <w:pPr>
              <w:spacing w:after="0" w:line="259" w:lineRule="auto"/>
              <w:ind w:left="120" w:right="0" w:firstLine="0"/>
              <w:jc w:val="left"/>
            </w:pPr>
            <w:r>
              <w:rPr>
                <w:b/>
                <w:color w:val="FFFFFF"/>
                <w:sz w:val="18"/>
              </w:rPr>
              <w:t>Technology Stack</w:t>
            </w:r>
          </w:p>
        </w:tc>
      </w:tr>
      <w:tr w:rsidR="00487DD3" w14:paraId="70E200D0" w14:textId="77777777">
        <w:trPr>
          <w:trHeight w:val="44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9B48B6D" w14:textId="77777777" w:rsidR="00487DD3" w:rsidRDefault="008224B9">
            <w:pPr>
              <w:spacing w:after="0" w:line="259" w:lineRule="auto"/>
              <w:ind w:left="120" w:right="0" w:firstLine="0"/>
              <w:jc w:val="left"/>
            </w:pPr>
            <w:r>
              <w:rPr>
                <w:color w:val="000000"/>
                <w:sz w:val="18"/>
              </w:rPr>
              <w:t>Data Layer</w:t>
            </w:r>
          </w:p>
        </w:tc>
        <w:tc>
          <w:tcPr>
            <w:tcW w:w="3118"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E55B973" w14:textId="77777777" w:rsidR="00487DD3" w:rsidRDefault="008224B9">
            <w:pPr>
              <w:spacing w:after="0" w:line="259" w:lineRule="auto"/>
              <w:ind w:left="120" w:right="0" w:firstLine="0"/>
              <w:jc w:val="left"/>
            </w:pPr>
            <w:r>
              <w:rPr>
                <w:color w:val="000000"/>
                <w:sz w:val="18"/>
              </w:rPr>
              <w:t xml:space="preserve">API ingestion, data storage, </w:t>
            </w:r>
            <w:proofErr w:type="spellStart"/>
            <w:r>
              <w:rPr>
                <w:color w:val="000000"/>
                <w:sz w:val="18"/>
              </w:rPr>
              <w:t>preproce</w:t>
            </w:r>
            <w:proofErr w:type="spellEnd"/>
          </w:p>
        </w:tc>
        <w:tc>
          <w:tcPr>
            <w:tcW w:w="3798"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9B85D59" w14:textId="77777777" w:rsidR="00487DD3" w:rsidRDefault="008224B9">
            <w:pPr>
              <w:spacing w:after="0" w:line="259" w:lineRule="auto"/>
              <w:ind w:left="-26" w:right="-544" w:firstLine="0"/>
              <w:jc w:val="left"/>
            </w:pPr>
            <w:proofErr w:type="spellStart"/>
            <w:r>
              <w:rPr>
                <w:color w:val="000000"/>
                <w:sz w:val="18"/>
              </w:rPr>
              <w:t>ssingPython</w:t>
            </w:r>
            <w:proofErr w:type="spellEnd"/>
            <w:r>
              <w:rPr>
                <w:color w:val="000000"/>
                <w:sz w:val="18"/>
              </w:rPr>
              <w:t>, Pandas, data.gov.in API, AWS S3 / Firebase</w:t>
            </w:r>
          </w:p>
        </w:tc>
      </w:tr>
    </w:tbl>
    <w:p w14:paraId="29461177" w14:textId="77777777" w:rsidR="00487DD3" w:rsidRDefault="008224B9">
      <w:pPr>
        <w:spacing w:after="0" w:line="259" w:lineRule="auto"/>
        <w:ind w:left="-5" w:right="942"/>
      </w:pPr>
      <w:r>
        <w:t>Statistics from the 500-record synthetic dataset (df_synthetic) used for model stress-testing:</w:t>
      </w:r>
    </w:p>
    <w:tbl>
      <w:tblPr>
        <w:tblStyle w:val="TableGrid"/>
        <w:tblW w:w="8617" w:type="dxa"/>
        <w:tblInd w:w="249" w:type="dxa"/>
        <w:tblCellMar>
          <w:left w:w="120" w:type="dxa"/>
          <w:right w:w="120" w:type="dxa"/>
        </w:tblCellMar>
        <w:tblLook w:val="04A0" w:firstRow="1" w:lastRow="0" w:firstColumn="1" w:lastColumn="0" w:noHBand="0" w:noVBand="1"/>
      </w:tblPr>
      <w:tblGrid>
        <w:gridCol w:w="1360"/>
        <w:gridCol w:w="1701"/>
        <w:gridCol w:w="1701"/>
        <w:gridCol w:w="1701"/>
        <w:gridCol w:w="2154"/>
      </w:tblGrid>
      <w:tr w:rsidR="00487DD3" w14:paraId="48AC6046" w14:textId="77777777">
        <w:trPr>
          <w:trHeight w:val="400"/>
        </w:trPr>
        <w:tc>
          <w:tcPr>
            <w:tcW w:w="1361"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0018DD46" w14:textId="77777777" w:rsidR="00487DD3" w:rsidRDefault="008224B9">
            <w:pPr>
              <w:spacing w:after="0" w:line="259" w:lineRule="auto"/>
              <w:ind w:left="0" w:right="0" w:firstLine="0"/>
              <w:jc w:val="left"/>
            </w:pPr>
            <w:r>
              <w:rPr>
                <w:b/>
                <w:color w:val="FFFFFF"/>
                <w:sz w:val="18"/>
              </w:rPr>
              <w:t>Statistic</w:t>
            </w:r>
          </w:p>
        </w:tc>
        <w:tc>
          <w:tcPr>
            <w:tcW w:w="170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54ED6E24" w14:textId="77777777" w:rsidR="00487DD3" w:rsidRDefault="008224B9">
            <w:pPr>
              <w:spacing w:after="0" w:line="259" w:lineRule="auto"/>
              <w:ind w:left="0" w:right="0" w:firstLine="0"/>
              <w:jc w:val="right"/>
            </w:pPr>
            <w:r>
              <w:rPr>
                <w:b/>
                <w:color w:val="FFFFFF"/>
                <w:sz w:val="18"/>
              </w:rPr>
              <w:t>MSP</w:t>
            </w:r>
          </w:p>
        </w:tc>
        <w:tc>
          <w:tcPr>
            <w:tcW w:w="170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33A73F42" w14:textId="77777777" w:rsidR="00487DD3" w:rsidRDefault="008224B9">
            <w:pPr>
              <w:spacing w:after="0" w:line="259" w:lineRule="auto"/>
              <w:ind w:left="400" w:right="0" w:firstLine="0"/>
              <w:jc w:val="left"/>
            </w:pPr>
            <w:r>
              <w:rPr>
                <w:b/>
                <w:color w:val="FFFFFF"/>
                <w:sz w:val="18"/>
              </w:rPr>
              <w:t>Price_26Mar</w:t>
            </w:r>
          </w:p>
        </w:tc>
        <w:tc>
          <w:tcPr>
            <w:tcW w:w="170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3232A8D6" w14:textId="77777777" w:rsidR="00487DD3" w:rsidRDefault="008224B9">
            <w:pPr>
              <w:spacing w:after="0" w:line="259" w:lineRule="auto"/>
              <w:ind w:left="400" w:right="0" w:firstLine="0"/>
              <w:jc w:val="left"/>
            </w:pPr>
            <w:r>
              <w:rPr>
                <w:b/>
                <w:color w:val="FFFFFF"/>
                <w:sz w:val="18"/>
              </w:rPr>
              <w:t>Price_25Mar</w:t>
            </w:r>
          </w:p>
        </w:tc>
        <w:tc>
          <w:tcPr>
            <w:tcW w:w="2154"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5C83D5C2" w14:textId="77777777" w:rsidR="00487DD3" w:rsidRDefault="008224B9">
            <w:pPr>
              <w:spacing w:after="0" w:line="259" w:lineRule="auto"/>
              <w:ind w:left="0" w:right="0" w:firstLine="0"/>
              <w:jc w:val="right"/>
            </w:pPr>
            <w:r>
              <w:rPr>
                <w:b/>
                <w:color w:val="FFFFFF"/>
                <w:sz w:val="18"/>
              </w:rPr>
              <w:t>Arrival_26Mar</w:t>
            </w:r>
          </w:p>
        </w:tc>
      </w:tr>
      <w:tr w:rsidR="00487DD3" w14:paraId="1E0F4C3C" w14:textId="77777777">
        <w:trPr>
          <w:trHeight w:val="400"/>
        </w:trPr>
        <w:tc>
          <w:tcPr>
            <w:tcW w:w="136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7F62D62" w14:textId="77777777" w:rsidR="00487DD3" w:rsidRDefault="008224B9">
            <w:pPr>
              <w:spacing w:after="0" w:line="259" w:lineRule="auto"/>
              <w:ind w:left="0" w:right="0" w:firstLine="0"/>
              <w:jc w:val="left"/>
            </w:pPr>
            <w:r>
              <w:rPr>
                <w:b/>
                <w:color w:val="388E3C"/>
                <w:sz w:val="18"/>
              </w:rPr>
              <w:t>Count</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A37B4CF" w14:textId="77777777" w:rsidR="00487DD3" w:rsidRDefault="008224B9">
            <w:pPr>
              <w:spacing w:after="0" w:line="259" w:lineRule="auto"/>
              <w:ind w:left="0" w:right="0" w:firstLine="0"/>
              <w:jc w:val="right"/>
            </w:pPr>
            <w:r>
              <w:rPr>
                <w:color w:val="000000"/>
                <w:sz w:val="18"/>
              </w:rPr>
              <w:t>417</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620497C" w14:textId="77777777" w:rsidR="00487DD3" w:rsidRDefault="008224B9">
            <w:pPr>
              <w:spacing w:after="0" w:line="259" w:lineRule="auto"/>
              <w:ind w:left="0" w:right="0" w:firstLine="0"/>
              <w:jc w:val="right"/>
            </w:pPr>
            <w:r>
              <w:rPr>
                <w:color w:val="000000"/>
                <w:sz w:val="18"/>
              </w:rPr>
              <w:t>457</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FAFDD2F" w14:textId="77777777" w:rsidR="00487DD3" w:rsidRDefault="008224B9">
            <w:pPr>
              <w:spacing w:after="0" w:line="259" w:lineRule="auto"/>
              <w:ind w:left="0" w:right="0" w:firstLine="0"/>
              <w:jc w:val="right"/>
            </w:pPr>
            <w:r>
              <w:rPr>
                <w:color w:val="000000"/>
                <w:sz w:val="18"/>
              </w:rPr>
              <w:t>443</w:t>
            </w:r>
          </w:p>
        </w:tc>
        <w:tc>
          <w:tcPr>
            <w:tcW w:w="215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58C52452" w14:textId="77777777" w:rsidR="00487DD3" w:rsidRDefault="008224B9">
            <w:pPr>
              <w:spacing w:after="0" w:line="259" w:lineRule="auto"/>
              <w:ind w:left="0" w:right="0" w:firstLine="0"/>
              <w:jc w:val="right"/>
            </w:pPr>
            <w:r>
              <w:rPr>
                <w:color w:val="000000"/>
                <w:sz w:val="18"/>
              </w:rPr>
              <w:t>465</w:t>
            </w:r>
          </w:p>
        </w:tc>
      </w:tr>
      <w:tr w:rsidR="00487DD3" w14:paraId="6271B171" w14:textId="77777777">
        <w:trPr>
          <w:trHeight w:val="400"/>
        </w:trPr>
        <w:tc>
          <w:tcPr>
            <w:tcW w:w="136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BEC6998" w14:textId="77777777" w:rsidR="00487DD3" w:rsidRDefault="008224B9">
            <w:pPr>
              <w:spacing w:after="0" w:line="259" w:lineRule="auto"/>
              <w:ind w:left="0" w:right="0" w:firstLine="0"/>
              <w:jc w:val="left"/>
            </w:pPr>
            <w:r>
              <w:rPr>
                <w:b/>
                <w:color w:val="388E3C"/>
                <w:sz w:val="18"/>
              </w:rPr>
              <w:t>Mean</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79BD737" w14:textId="77777777" w:rsidR="00487DD3" w:rsidRDefault="008224B9">
            <w:pPr>
              <w:spacing w:after="0" w:line="259" w:lineRule="auto"/>
              <w:ind w:left="0" w:right="0" w:firstLine="0"/>
              <w:jc w:val="right"/>
            </w:pPr>
            <w:r>
              <w:rPr>
                <w:color w:val="000000"/>
                <w:sz w:val="18"/>
              </w:rPr>
              <w:t>5,025.23</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09C4181" w14:textId="77777777" w:rsidR="00487DD3" w:rsidRDefault="008224B9">
            <w:pPr>
              <w:spacing w:after="0" w:line="259" w:lineRule="auto"/>
              <w:ind w:left="0" w:right="0" w:firstLine="0"/>
              <w:jc w:val="right"/>
            </w:pPr>
            <w:r>
              <w:rPr>
                <w:color w:val="000000"/>
                <w:sz w:val="18"/>
              </w:rPr>
              <w:t>4,321.47</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589DA9D" w14:textId="77777777" w:rsidR="00487DD3" w:rsidRDefault="008224B9">
            <w:pPr>
              <w:spacing w:after="0" w:line="259" w:lineRule="auto"/>
              <w:ind w:left="0" w:right="0" w:firstLine="0"/>
              <w:jc w:val="right"/>
            </w:pPr>
            <w:r>
              <w:rPr>
                <w:color w:val="000000"/>
                <w:sz w:val="18"/>
              </w:rPr>
              <w:t>4,402.93</w:t>
            </w:r>
          </w:p>
        </w:tc>
        <w:tc>
          <w:tcPr>
            <w:tcW w:w="215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54949053" w14:textId="77777777" w:rsidR="00487DD3" w:rsidRDefault="008224B9">
            <w:pPr>
              <w:spacing w:after="0" w:line="259" w:lineRule="auto"/>
              <w:ind w:left="0" w:right="0" w:firstLine="0"/>
              <w:jc w:val="right"/>
            </w:pPr>
            <w:r>
              <w:rPr>
                <w:color w:val="000000"/>
                <w:sz w:val="18"/>
              </w:rPr>
              <w:t>47,440.61</w:t>
            </w:r>
          </w:p>
        </w:tc>
      </w:tr>
      <w:tr w:rsidR="00487DD3" w14:paraId="7B5E6264" w14:textId="77777777">
        <w:trPr>
          <w:trHeight w:val="400"/>
        </w:trPr>
        <w:tc>
          <w:tcPr>
            <w:tcW w:w="136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EB12E77" w14:textId="77777777" w:rsidR="00487DD3" w:rsidRDefault="008224B9">
            <w:pPr>
              <w:spacing w:after="0" w:line="259" w:lineRule="auto"/>
              <w:ind w:left="0" w:right="0" w:firstLine="0"/>
              <w:jc w:val="left"/>
            </w:pPr>
            <w:r>
              <w:rPr>
                <w:b/>
                <w:color w:val="388E3C"/>
                <w:sz w:val="18"/>
              </w:rPr>
              <w:t>Std Dev</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E507315" w14:textId="77777777" w:rsidR="00487DD3" w:rsidRDefault="008224B9">
            <w:pPr>
              <w:spacing w:after="0" w:line="259" w:lineRule="auto"/>
              <w:ind w:left="0" w:right="0" w:firstLine="0"/>
              <w:jc w:val="right"/>
            </w:pPr>
            <w:r>
              <w:rPr>
                <w:color w:val="000000"/>
                <w:sz w:val="18"/>
              </w:rPr>
              <w:t>3,311.31</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F5BBD06" w14:textId="77777777" w:rsidR="00487DD3" w:rsidRDefault="008224B9">
            <w:pPr>
              <w:spacing w:after="0" w:line="259" w:lineRule="auto"/>
              <w:ind w:left="0" w:right="0" w:firstLine="0"/>
              <w:jc w:val="right"/>
            </w:pPr>
            <w:r>
              <w:rPr>
                <w:color w:val="000000"/>
                <w:sz w:val="18"/>
              </w:rPr>
              <w:t>3,407.70</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D6F8B8F" w14:textId="77777777" w:rsidR="00487DD3" w:rsidRDefault="008224B9">
            <w:pPr>
              <w:spacing w:after="0" w:line="259" w:lineRule="auto"/>
              <w:ind w:left="0" w:right="0" w:firstLine="0"/>
              <w:jc w:val="right"/>
            </w:pPr>
            <w:r>
              <w:rPr>
                <w:color w:val="000000"/>
                <w:sz w:val="18"/>
              </w:rPr>
              <w:t>3,414.18</w:t>
            </w:r>
          </w:p>
        </w:tc>
        <w:tc>
          <w:tcPr>
            <w:tcW w:w="215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B49DADF" w14:textId="77777777" w:rsidR="00487DD3" w:rsidRDefault="008224B9">
            <w:pPr>
              <w:spacing w:after="0" w:line="259" w:lineRule="auto"/>
              <w:ind w:left="0" w:right="0" w:firstLine="0"/>
              <w:jc w:val="right"/>
            </w:pPr>
            <w:r>
              <w:rPr>
                <w:color w:val="000000"/>
                <w:sz w:val="18"/>
              </w:rPr>
              <w:t>29,845.40</w:t>
            </w:r>
          </w:p>
        </w:tc>
      </w:tr>
      <w:tr w:rsidR="00487DD3" w14:paraId="38AC0104" w14:textId="77777777">
        <w:trPr>
          <w:trHeight w:val="400"/>
        </w:trPr>
        <w:tc>
          <w:tcPr>
            <w:tcW w:w="136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6EF19E2C" w14:textId="77777777" w:rsidR="00487DD3" w:rsidRDefault="008224B9">
            <w:pPr>
              <w:spacing w:after="0" w:line="259" w:lineRule="auto"/>
              <w:ind w:left="0" w:right="0" w:firstLine="0"/>
              <w:jc w:val="left"/>
            </w:pPr>
            <w:r>
              <w:rPr>
                <w:b/>
                <w:color w:val="388E3C"/>
                <w:sz w:val="18"/>
              </w:rPr>
              <w:t>Min</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64DE3F6" w14:textId="77777777" w:rsidR="00487DD3" w:rsidRDefault="008224B9">
            <w:pPr>
              <w:spacing w:after="0" w:line="259" w:lineRule="auto"/>
              <w:ind w:left="0" w:right="0" w:firstLine="0"/>
              <w:jc w:val="right"/>
            </w:pPr>
            <w:r>
              <w:rPr>
                <w:color w:val="000000"/>
                <w:sz w:val="18"/>
              </w:rPr>
              <w:t>200.99</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52F3673" w14:textId="77777777" w:rsidR="00487DD3" w:rsidRDefault="008224B9">
            <w:pPr>
              <w:spacing w:after="0" w:line="259" w:lineRule="auto"/>
              <w:ind w:left="0" w:right="0" w:firstLine="0"/>
              <w:jc w:val="right"/>
            </w:pPr>
            <w:r>
              <w:rPr>
                <w:color w:val="000000"/>
                <w:sz w:val="18"/>
              </w:rPr>
              <w:t>178.62</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F48AAB3" w14:textId="77777777" w:rsidR="00487DD3" w:rsidRDefault="008224B9">
            <w:pPr>
              <w:spacing w:after="0" w:line="259" w:lineRule="auto"/>
              <w:ind w:left="0" w:right="0" w:firstLine="0"/>
              <w:jc w:val="right"/>
            </w:pPr>
            <w:r>
              <w:rPr>
                <w:color w:val="000000"/>
                <w:sz w:val="18"/>
              </w:rPr>
              <w:t>180.73</w:t>
            </w:r>
          </w:p>
        </w:tc>
        <w:tc>
          <w:tcPr>
            <w:tcW w:w="215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51C97576" w14:textId="77777777" w:rsidR="00487DD3" w:rsidRDefault="008224B9">
            <w:pPr>
              <w:spacing w:after="0" w:line="259" w:lineRule="auto"/>
              <w:ind w:left="0" w:right="0" w:firstLine="0"/>
              <w:jc w:val="right"/>
            </w:pPr>
            <w:r>
              <w:rPr>
                <w:color w:val="000000"/>
                <w:sz w:val="18"/>
              </w:rPr>
              <w:t>173.69</w:t>
            </w:r>
          </w:p>
        </w:tc>
      </w:tr>
      <w:tr w:rsidR="00487DD3" w14:paraId="7E24F900" w14:textId="77777777">
        <w:trPr>
          <w:trHeight w:val="400"/>
        </w:trPr>
        <w:tc>
          <w:tcPr>
            <w:tcW w:w="136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9AFC56E" w14:textId="77777777" w:rsidR="00487DD3" w:rsidRDefault="008224B9">
            <w:pPr>
              <w:spacing w:after="0" w:line="259" w:lineRule="auto"/>
              <w:ind w:left="0" w:right="0" w:firstLine="0"/>
              <w:jc w:val="left"/>
            </w:pPr>
            <w:r>
              <w:rPr>
                <w:b/>
                <w:color w:val="388E3C"/>
                <w:sz w:val="18"/>
              </w:rPr>
              <w:t>25th %</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735D1AC" w14:textId="77777777" w:rsidR="00487DD3" w:rsidRDefault="008224B9">
            <w:pPr>
              <w:spacing w:after="0" w:line="259" w:lineRule="auto"/>
              <w:ind w:left="0" w:right="0" w:firstLine="0"/>
              <w:jc w:val="right"/>
            </w:pPr>
            <w:r>
              <w:rPr>
                <w:color w:val="000000"/>
                <w:sz w:val="18"/>
              </w:rPr>
              <w:t>2,331.55</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6B97C9D" w14:textId="77777777" w:rsidR="00487DD3" w:rsidRDefault="008224B9">
            <w:pPr>
              <w:spacing w:after="0" w:line="259" w:lineRule="auto"/>
              <w:ind w:left="0" w:right="0" w:firstLine="0"/>
              <w:jc w:val="right"/>
            </w:pPr>
            <w:r>
              <w:rPr>
                <w:color w:val="000000"/>
                <w:sz w:val="18"/>
              </w:rPr>
              <w:t>975.41</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4EE77AA" w14:textId="77777777" w:rsidR="00487DD3" w:rsidRDefault="008224B9">
            <w:pPr>
              <w:spacing w:after="0" w:line="259" w:lineRule="auto"/>
              <w:ind w:left="0" w:right="0" w:firstLine="0"/>
              <w:jc w:val="right"/>
            </w:pPr>
            <w:r>
              <w:rPr>
                <w:color w:val="000000"/>
                <w:sz w:val="18"/>
              </w:rPr>
              <w:t>1,077.38</w:t>
            </w:r>
          </w:p>
        </w:tc>
        <w:tc>
          <w:tcPr>
            <w:tcW w:w="215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B718C6C" w14:textId="77777777" w:rsidR="00487DD3" w:rsidRDefault="008224B9">
            <w:pPr>
              <w:spacing w:after="0" w:line="259" w:lineRule="auto"/>
              <w:ind w:left="0" w:right="0" w:firstLine="0"/>
              <w:jc w:val="right"/>
            </w:pPr>
            <w:r>
              <w:rPr>
                <w:color w:val="000000"/>
                <w:sz w:val="18"/>
              </w:rPr>
              <w:t>22,987.59</w:t>
            </w:r>
          </w:p>
        </w:tc>
      </w:tr>
      <w:tr w:rsidR="00487DD3" w14:paraId="4295548E" w14:textId="77777777">
        <w:trPr>
          <w:trHeight w:val="400"/>
        </w:trPr>
        <w:tc>
          <w:tcPr>
            <w:tcW w:w="136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6B71793F" w14:textId="77777777" w:rsidR="00487DD3" w:rsidRDefault="008224B9">
            <w:pPr>
              <w:spacing w:after="0" w:line="259" w:lineRule="auto"/>
              <w:ind w:left="0" w:right="0" w:firstLine="0"/>
              <w:jc w:val="left"/>
            </w:pPr>
            <w:r>
              <w:rPr>
                <w:b/>
                <w:color w:val="388E3C"/>
                <w:sz w:val="18"/>
              </w:rPr>
              <w:t>Median</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B4556A7" w14:textId="77777777" w:rsidR="00487DD3" w:rsidRDefault="008224B9">
            <w:pPr>
              <w:spacing w:after="0" w:line="259" w:lineRule="auto"/>
              <w:ind w:left="0" w:right="0" w:firstLine="0"/>
              <w:jc w:val="right"/>
            </w:pPr>
            <w:r>
              <w:rPr>
                <w:color w:val="000000"/>
                <w:sz w:val="18"/>
              </w:rPr>
              <w:t>5,939.02</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E1A2CBF" w14:textId="77777777" w:rsidR="00487DD3" w:rsidRDefault="008224B9">
            <w:pPr>
              <w:spacing w:after="0" w:line="259" w:lineRule="auto"/>
              <w:ind w:left="0" w:right="0" w:firstLine="0"/>
              <w:jc w:val="right"/>
            </w:pPr>
            <w:r>
              <w:rPr>
                <w:color w:val="000000"/>
                <w:sz w:val="18"/>
              </w:rPr>
              <w:t>3,704.60</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D335A67" w14:textId="77777777" w:rsidR="00487DD3" w:rsidRDefault="008224B9">
            <w:pPr>
              <w:spacing w:after="0" w:line="259" w:lineRule="auto"/>
              <w:ind w:left="0" w:right="0" w:firstLine="0"/>
              <w:jc w:val="right"/>
            </w:pPr>
            <w:r>
              <w:rPr>
                <w:color w:val="000000"/>
                <w:sz w:val="18"/>
              </w:rPr>
              <w:t>3,734.70</w:t>
            </w:r>
          </w:p>
        </w:tc>
        <w:tc>
          <w:tcPr>
            <w:tcW w:w="215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761FF20A" w14:textId="77777777" w:rsidR="00487DD3" w:rsidRDefault="008224B9">
            <w:pPr>
              <w:spacing w:after="0" w:line="259" w:lineRule="auto"/>
              <w:ind w:left="0" w:right="0" w:firstLine="0"/>
              <w:jc w:val="right"/>
            </w:pPr>
            <w:r>
              <w:rPr>
                <w:color w:val="000000"/>
                <w:sz w:val="18"/>
              </w:rPr>
              <w:t>43,389.27</w:t>
            </w:r>
          </w:p>
        </w:tc>
      </w:tr>
      <w:tr w:rsidR="00487DD3" w14:paraId="5A8FF5AA" w14:textId="77777777">
        <w:trPr>
          <w:trHeight w:val="400"/>
        </w:trPr>
        <w:tc>
          <w:tcPr>
            <w:tcW w:w="136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75D9AD37" w14:textId="77777777" w:rsidR="00487DD3" w:rsidRDefault="008224B9">
            <w:pPr>
              <w:spacing w:after="0" w:line="259" w:lineRule="auto"/>
              <w:ind w:left="0" w:right="0" w:firstLine="0"/>
              <w:jc w:val="left"/>
            </w:pPr>
            <w:r>
              <w:rPr>
                <w:b/>
                <w:color w:val="388E3C"/>
                <w:sz w:val="18"/>
              </w:rPr>
              <w:t>75th %</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AD70AD2" w14:textId="77777777" w:rsidR="00487DD3" w:rsidRDefault="008224B9">
            <w:pPr>
              <w:spacing w:after="0" w:line="259" w:lineRule="auto"/>
              <w:ind w:left="0" w:right="0" w:firstLine="0"/>
              <w:jc w:val="right"/>
            </w:pPr>
            <w:r>
              <w:rPr>
                <w:color w:val="000000"/>
                <w:sz w:val="18"/>
              </w:rPr>
              <w:t>7,481.81</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6C6ED3C" w14:textId="77777777" w:rsidR="00487DD3" w:rsidRDefault="008224B9">
            <w:pPr>
              <w:spacing w:after="0" w:line="259" w:lineRule="auto"/>
              <w:ind w:left="0" w:right="0" w:firstLine="0"/>
              <w:jc w:val="right"/>
            </w:pPr>
            <w:r>
              <w:rPr>
                <w:color w:val="000000"/>
                <w:sz w:val="18"/>
              </w:rPr>
              <w:t>6,911.34</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887F38E" w14:textId="77777777" w:rsidR="00487DD3" w:rsidRDefault="008224B9">
            <w:pPr>
              <w:spacing w:after="0" w:line="259" w:lineRule="auto"/>
              <w:ind w:left="0" w:right="0" w:firstLine="0"/>
              <w:jc w:val="right"/>
            </w:pPr>
            <w:r>
              <w:rPr>
                <w:color w:val="000000"/>
                <w:sz w:val="18"/>
              </w:rPr>
              <w:t>7,220.26</w:t>
            </w:r>
          </w:p>
        </w:tc>
        <w:tc>
          <w:tcPr>
            <w:tcW w:w="215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29789D9" w14:textId="77777777" w:rsidR="00487DD3" w:rsidRDefault="008224B9">
            <w:pPr>
              <w:spacing w:after="0" w:line="259" w:lineRule="auto"/>
              <w:ind w:left="0" w:right="0" w:firstLine="0"/>
              <w:jc w:val="right"/>
            </w:pPr>
            <w:r>
              <w:rPr>
                <w:color w:val="000000"/>
                <w:sz w:val="18"/>
              </w:rPr>
              <w:t>71,311.59</w:t>
            </w:r>
          </w:p>
        </w:tc>
      </w:tr>
      <w:tr w:rsidR="00487DD3" w14:paraId="05796536" w14:textId="77777777">
        <w:trPr>
          <w:trHeight w:val="400"/>
        </w:trPr>
        <w:tc>
          <w:tcPr>
            <w:tcW w:w="1361" w:type="dxa"/>
            <w:tcBorders>
              <w:top w:val="single" w:sz="3" w:space="0" w:color="BDBDBD"/>
              <w:left w:val="single" w:sz="6" w:space="0" w:color="BDBDBD"/>
              <w:bottom w:val="single" w:sz="6" w:space="0" w:color="BDBDBD"/>
              <w:right w:val="single" w:sz="3" w:space="0" w:color="BDBDBD"/>
            </w:tcBorders>
            <w:shd w:val="clear" w:color="auto" w:fill="C8E6C9"/>
            <w:vAlign w:val="center"/>
          </w:tcPr>
          <w:p w14:paraId="5FD05E90" w14:textId="77777777" w:rsidR="00487DD3" w:rsidRDefault="008224B9">
            <w:pPr>
              <w:spacing w:after="0" w:line="259" w:lineRule="auto"/>
              <w:ind w:left="0" w:right="0" w:firstLine="0"/>
              <w:jc w:val="left"/>
            </w:pPr>
            <w:r>
              <w:rPr>
                <w:b/>
                <w:color w:val="388E3C"/>
                <w:sz w:val="18"/>
              </w:rPr>
              <w:t>Max</w:t>
            </w:r>
          </w:p>
        </w:tc>
        <w:tc>
          <w:tcPr>
            <w:tcW w:w="1701"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57C8920D" w14:textId="77777777" w:rsidR="00487DD3" w:rsidRDefault="008224B9">
            <w:pPr>
              <w:spacing w:after="0" w:line="259" w:lineRule="auto"/>
              <w:ind w:left="0" w:right="0" w:firstLine="0"/>
              <w:jc w:val="right"/>
            </w:pPr>
            <w:r>
              <w:rPr>
                <w:color w:val="000000"/>
                <w:sz w:val="18"/>
              </w:rPr>
              <w:t>11,924.52</w:t>
            </w:r>
          </w:p>
        </w:tc>
        <w:tc>
          <w:tcPr>
            <w:tcW w:w="1701"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4497F176" w14:textId="77777777" w:rsidR="00487DD3" w:rsidRDefault="008224B9">
            <w:pPr>
              <w:spacing w:after="0" w:line="259" w:lineRule="auto"/>
              <w:ind w:left="0" w:right="0" w:firstLine="0"/>
              <w:jc w:val="right"/>
            </w:pPr>
            <w:r>
              <w:rPr>
                <w:color w:val="000000"/>
                <w:sz w:val="18"/>
              </w:rPr>
              <w:t>12,936.63</w:t>
            </w:r>
          </w:p>
        </w:tc>
        <w:tc>
          <w:tcPr>
            <w:tcW w:w="1701"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1417158F" w14:textId="77777777" w:rsidR="00487DD3" w:rsidRDefault="008224B9">
            <w:pPr>
              <w:spacing w:after="0" w:line="259" w:lineRule="auto"/>
              <w:ind w:left="0" w:right="0" w:firstLine="0"/>
              <w:jc w:val="right"/>
            </w:pPr>
            <w:r>
              <w:rPr>
                <w:color w:val="000000"/>
                <w:sz w:val="18"/>
              </w:rPr>
              <w:t>13,496.85</w:t>
            </w:r>
          </w:p>
        </w:tc>
        <w:tc>
          <w:tcPr>
            <w:tcW w:w="2154" w:type="dxa"/>
            <w:tcBorders>
              <w:top w:val="single" w:sz="3" w:space="0" w:color="BDBDBD"/>
              <w:left w:val="single" w:sz="3" w:space="0" w:color="BDBDBD"/>
              <w:bottom w:val="single" w:sz="6" w:space="0" w:color="BDBDBD"/>
              <w:right w:val="single" w:sz="6" w:space="0" w:color="BDBDBD"/>
            </w:tcBorders>
            <w:shd w:val="clear" w:color="auto" w:fill="C8E6C9"/>
            <w:vAlign w:val="center"/>
          </w:tcPr>
          <w:p w14:paraId="54A2D2AF" w14:textId="77777777" w:rsidR="00487DD3" w:rsidRDefault="008224B9">
            <w:pPr>
              <w:spacing w:after="0" w:line="259" w:lineRule="auto"/>
              <w:ind w:left="0" w:right="0" w:firstLine="0"/>
              <w:jc w:val="right"/>
            </w:pPr>
            <w:r>
              <w:rPr>
                <w:color w:val="000000"/>
                <w:sz w:val="18"/>
              </w:rPr>
              <w:t>117,209.21</w:t>
            </w:r>
          </w:p>
        </w:tc>
      </w:tr>
    </w:tbl>
    <w:p w14:paraId="1D2C6FBB" w14:textId="77777777" w:rsidR="00487DD3" w:rsidRDefault="008224B9">
      <w:pPr>
        <w:spacing w:after="652" w:line="265" w:lineRule="auto"/>
        <w:ind w:left="2134" w:right="0"/>
        <w:jc w:val="left"/>
      </w:pPr>
      <w:r>
        <w:rPr>
          <w:i/>
          <w:color w:val="757575"/>
          <w:sz w:val="18"/>
        </w:rPr>
        <w:t>Table A.1: Descriptive statistics for synthetic dataset (n=500)</w:t>
      </w:r>
    </w:p>
    <w:p w14:paraId="4CC72BBB" w14:textId="77777777" w:rsidR="00487DD3" w:rsidRDefault="008224B9">
      <w:pPr>
        <w:pStyle w:val="Heading2"/>
        <w:ind w:left="-5"/>
      </w:pPr>
      <w:r>
        <w:t>C. Platform Architecture Overview</w:t>
      </w:r>
    </w:p>
    <w:p w14:paraId="0FE573C3" w14:textId="77777777" w:rsidR="00487DD3" w:rsidRDefault="008224B9">
      <w:pPr>
        <w:spacing w:line="259" w:lineRule="auto"/>
        <w:ind w:left="-5" w:right="942"/>
      </w:pPr>
      <w:r>
        <w:t>The proposed system architecture follows a serverless, three-tier design:</w:t>
      </w:r>
    </w:p>
    <w:tbl>
      <w:tblPr>
        <w:tblStyle w:val="TableGrid"/>
        <w:tblW w:w="8617" w:type="dxa"/>
        <w:tblInd w:w="249" w:type="dxa"/>
        <w:tblLook w:val="04A0" w:firstRow="1" w:lastRow="0" w:firstColumn="1" w:lastColumn="0" w:noHBand="0" w:noVBand="1"/>
      </w:tblPr>
      <w:tblGrid>
        <w:gridCol w:w="1701"/>
        <w:gridCol w:w="3118"/>
        <w:gridCol w:w="3798"/>
      </w:tblGrid>
      <w:tr w:rsidR="00487DD3" w14:paraId="6E1C8CD8" w14:textId="77777777">
        <w:trPr>
          <w:trHeight w:val="440"/>
        </w:trPr>
        <w:tc>
          <w:tcPr>
            <w:tcW w:w="1701" w:type="dxa"/>
            <w:tcBorders>
              <w:top w:val="single" w:sz="3" w:space="0" w:color="BDBDBD"/>
              <w:left w:val="single" w:sz="6" w:space="0" w:color="BDBDBD"/>
              <w:bottom w:val="single" w:sz="3" w:space="0" w:color="BDBDBD"/>
              <w:right w:val="single" w:sz="3" w:space="0" w:color="BDBDBD"/>
            </w:tcBorders>
            <w:vAlign w:val="center"/>
          </w:tcPr>
          <w:p w14:paraId="7096B69C" w14:textId="77777777" w:rsidR="00487DD3" w:rsidRDefault="008224B9">
            <w:pPr>
              <w:spacing w:after="0" w:line="259" w:lineRule="auto"/>
              <w:ind w:left="120" w:right="0" w:firstLine="0"/>
              <w:jc w:val="left"/>
            </w:pPr>
            <w:r>
              <w:rPr>
                <w:color w:val="000000"/>
                <w:sz w:val="18"/>
              </w:rPr>
              <w:t>ML Layer</w:t>
            </w:r>
          </w:p>
        </w:tc>
        <w:tc>
          <w:tcPr>
            <w:tcW w:w="3118" w:type="dxa"/>
            <w:tcBorders>
              <w:top w:val="single" w:sz="3" w:space="0" w:color="BDBDBD"/>
              <w:left w:val="single" w:sz="3" w:space="0" w:color="BDBDBD"/>
              <w:bottom w:val="single" w:sz="3" w:space="0" w:color="BDBDBD"/>
              <w:right w:val="single" w:sz="3" w:space="0" w:color="BDBDBD"/>
            </w:tcBorders>
            <w:vAlign w:val="center"/>
          </w:tcPr>
          <w:p w14:paraId="60E87668" w14:textId="77777777" w:rsidR="00487DD3" w:rsidRDefault="008224B9">
            <w:pPr>
              <w:spacing w:after="0" w:line="259" w:lineRule="auto"/>
              <w:ind w:left="120" w:right="0" w:firstLine="0"/>
              <w:jc w:val="left"/>
            </w:pPr>
            <w:r>
              <w:rPr>
                <w:color w:val="000000"/>
                <w:sz w:val="18"/>
              </w:rPr>
              <w:t>Model training, prediction serving, ver</w:t>
            </w:r>
          </w:p>
        </w:tc>
        <w:tc>
          <w:tcPr>
            <w:tcW w:w="3798" w:type="dxa"/>
            <w:tcBorders>
              <w:top w:val="single" w:sz="3" w:space="0" w:color="BDBDBD"/>
              <w:left w:val="single" w:sz="3" w:space="0" w:color="BDBDBD"/>
              <w:bottom w:val="single" w:sz="3" w:space="0" w:color="BDBDBD"/>
              <w:right w:val="single" w:sz="6" w:space="0" w:color="BDBDBD"/>
            </w:tcBorders>
            <w:vAlign w:val="center"/>
          </w:tcPr>
          <w:p w14:paraId="511357CF" w14:textId="77777777" w:rsidR="00487DD3" w:rsidRDefault="008224B9">
            <w:pPr>
              <w:spacing w:after="0" w:line="259" w:lineRule="auto"/>
              <w:ind w:left="-7" w:right="-473" w:firstLine="0"/>
              <w:jc w:val="left"/>
            </w:pPr>
            <w:proofErr w:type="spellStart"/>
            <w:r>
              <w:rPr>
                <w:color w:val="000000"/>
                <w:sz w:val="18"/>
              </w:rPr>
              <w:t>sioningscikit-learn</w:t>
            </w:r>
            <w:proofErr w:type="spellEnd"/>
            <w:r>
              <w:rPr>
                <w:color w:val="000000"/>
                <w:sz w:val="18"/>
              </w:rPr>
              <w:t xml:space="preserve">, </w:t>
            </w:r>
            <w:proofErr w:type="spellStart"/>
            <w:r>
              <w:rPr>
                <w:color w:val="000000"/>
                <w:sz w:val="18"/>
              </w:rPr>
              <w:t>statsmodels</w:t>
            </w:r>
            <w:proofErr w:type="spellEnd"/>
            <w:r>
              <w:rPr>
                <w:color w:val="000000"/>
                <w:sz w:val="18"/>
              </w:rPr>
              <w:t>, TensorFlow/</w:t>
            </w:r>
            <w:proofErr w:type="spellStart"/>
            <w:r>
              <w:rPr>
                <w:color w:val="000000"/>
                <w:sz w:val="18"/>
              </w:rPr>
              <w:t>Keras</w:t>
            </w:r>
            <w:proofErr w:type="spellEnd"/>
            <w:r>
              <w:rPr>
                <w:color w:val="000000"/>
                <w:sz w:val="18"/>
              </w:rPr>
              <w:t xml:space="preserve">, </w:t>
            </w:r>
            <w:proofErr w:type="spellStart"/>
            <w:r>
              <w:rPr>
                <w:color w:val="000000"/>
                <w:sz w:val="18"/>
              </w:rPr>
              <w:t>MLflow</w:t>
            </w:r>
            <w:proofErr w:type="spellEnd"/>
          </w:p>
        </w:tc>
      </w:tr>
      <w:tr w:rsidR="00487DD3" w14:paraId="1EE78A5F" w14:textId="77777777">
        <w:trPr>
          <w:trHeight w:val="440"/>
        </w:trPr>
        <w:tc>
          <w:tcPr>
            <w:tcW w:w="1701" w:type="dxa"/>
            <w:tcBorders>
              <w:top w:val="single" w:sz="3" w:space="0" w:color="BDBDBD"/>
              <w:left w:val="single" w:sz="6" w:space="0" w:color="BDBDBD"/>
              <w:bottom w:val="single" w:sz="6" w:space="0" w:color="BDBDBD"/>
              <w:right w:val="single" w:sz="3" w:space="0" w:color="BDBDBD"/>
            </w:tcBorders>
            <w:shd w:val="clear" w:color="auto" w:fill="C8E6C9"/>
            <w:vAlign w:val="center"/>
          </w:tcPr>
          <w:p w14:paraId="585422D8" w14:textId="77777777" w:rsidR="00487DD3" w:rsidRDefault="008224B9">
            <w:pPr>
              <w:spacing w:after="0" w:line="259" w:lineRule="auto"/>
              <w:ind w:left="120" w:right="0" w:firstLine="0"/>
              <w:jc w:val="left"/>
            </w:pPr>
            <w:r>
              <w:rPr>
                <w:color w:val="000000"/>
                <w:sz w:val="18"/>
              </w:rPr>
              <w:lastRenderedPageBreak/>
              <w:t>Application Layer</w:t>
            </w:r>
          </w:p>
        </w:tc>
        <w:tc>
          <w:tcPr>
            <w:tcW w:w="3118"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2EC9935C" w14:textId="77777777" w:rsidR="00487DD3" w:rsidRDefault="008224B9">
            <w:pPr>
              <w:spacing w:after="0" w:line="259" w:lineRule="auto"/>
              <w:ind w:left="120" w:right="0" w:firstLine="0"/>
              <w:jc w:val="left"/>
            </w:pPr>
            <w:r>
              <w:rPr>
                <w:color w:val="000000"/>
                <w:sz w:val="18"/>
              </w:rPr>
              <w:t xml:space="preserve">Farmer portal, buyer marketplace, </w:t>
            </w:r>
            <w:proofErr w:type="spellStart"/>
            <w:r>
              <w:rPr>
                <w:color w:val="000000"/>
                <w:sz w:val="18"/>
              </w:rPr>
              <w:t>tru</w:t>
            </w:r>
            <w:proofErr w:type="spellEnd"/>
          </w:p>
        </w:tc>
        <w:tc>
          <w:tcPr>
            <w:tcW w:w="3798" w:type="dxa"/>
            <w:tcBorders>
              <w:top w:val="single" w:sz="3" w:space="0" w:color="BDBDBD"/>
              <w:left w:val="single" w:sz="3" w:space="0" w:color="BDBDBD"/>
              <w:bottom w:val="single" w:sz="6" w:space="0" w:color="BDBDBD"/>
              <w:right w:val="single" w:sz="6" w:space="0" w:color="BDBDBD"/>
            </w:tcBorders>
            <w:shd w:val="clear" w:color="auto" w:fill="C8E6C9"/>
            <w:vAlign w:val="center"/>
          </w:tcPr>
          <w:p w14:paraId="0626F090" w14:textId="77777777" w:rsidR="00487DD3" w:rsidRDefault="008224B9">
            <w:pPr>
              <w:spacing w:after="0" w:line="259" w:lineRule="auto"/>
              <w:ind w:left="-27" w:right="-894" w:firstLine="0"/>
              <w:jc w:val="left"/>
            </w:pPr>
            <w:proofErr w:type="spellStart"/>
            <w:r>
              <w:rPr>
                <w:color w:val="000000"/>
                <w:sz w:val="18"/>
              </w:rPr>
              <w:t>st</w:t>
            </w:r>
            <w:proofErr w:type="spellEnd"/>
            <w:r>
              <w:rPr>
                <w:color w:val="000000"/>
                <w:sz w:val="18"/>
              </w:rPr>
              <w:t xml:space="preserve"> systemReact Native, FastAPI, Firebase Auth, Google Cloud Run</w:t>
            </w:r>
          </w:p>
        </w:tc>
      </w:tr>
    </w:tbl>
    <w:p w14:paraId="33B431FC" w14:textId="77777777" w:rsidR="00487DD3" w:rsidRDefault="008224B9">
      <w:pPr>
        <w:pStyle w:val="Heading2"/>
        <w:ind w:left="-5"/>
      </w:pPr>
      <w:r>
        <w:t xml:space="preserve">D. Google </w:t>
      </w:r>
      <w:proofErr w:type="spellStart"/>
      <w:r>
        <w:t>Colab</w:t>
      </w:r>
      <w:proofErr w:type="spellEnd"/>
      <w:r>
        <w:t xml:space="preserve"> Notebook</w:t>
      </w:r>
    </w:p>
    <w:p w14:paraId="22EE515D" w14:textId="77777777" w:rsidR="00487DD3" w:rsidRDefault="008224B9">
      <w:pPr>
        <w:spacing w:after="192" w:line="259" w:lineRule="auto"/>
        <w:ind w:left="-5" w:right="942"/>
      </w:pPr>
      <w:r>
        <w:t xml:space="preserve">The complete project notebook is available at the following Google </w:t>
      </w:r>
      <w:proofErr w:type="spellStart"/>
      <w:r>
        <w:t>Colab</w:t>
      </w:r>
      <w:proofErr w:type="spellEnd"/>
      <w:r>
        <w:t xml:space="preserve"> link:</w:t>
      </w:r>
    </w:p>
    <w:p w14:paraId="7DD821AA" w14:textId="55F05064" w:rsidR="00CF3AA8" w:rsidRDefault="00CF3AA8" w:rsidP="00EE6C59">
      <w:pPr>
        <w:spacing w:after="192" w:line="259" w:lineRule="auto"/>
        <w:ind w:left="-5" w:right="942"/>
      </w:pPr>
      <w:hyperlink r:id="rId25" w:history="1">
        <w:r w:rsidRPr="008F2CF3">
          <w:rPr>
            <w:rStyle w:val="Hyperlink"/>
          </w:rPr>
          <w:t>https://colab.research.google.com/drive/17ypGXlKQ8NpEvg4434ZbpiOLRBiSEcAv?usp=sharing</w:t>
        </w:r>
      </w:hyperlink>
    </w:p>
    <w:p w14:paraId="2BB414D5" w14:textId="77777777" w:rsidR="00487DD3" w:rsidRDefault="008224B9">
      <w:pPr>
        <w:spacing w:after="272" w:line="259" w:lineRule="auto"/>
        <w:ind w:left="-5" w:right="942"/>
      </w:pPr>
      <w:r>
        <w:rPr>
          <w:b/>
        </w:rPr>
        <w:t>URL:</w:t>
      </w:r>
      <w:r>
        <w:t xml:space="preserve"> https://colab.research.google.com/drive/17ypGXlKQ8NpEvg4434ZbpiOLRBiSEcAv</w:t>
      </w:r>
    </w:p>
    <w:p w14:paraId="36900420" w14:textId="77777777" w:rsidR="00487DD3" w:rsidRDefault="008224B9">
      <w:pPr>
        <w:ind w:left="-5" w:right="0"/>
      </w:pPr>
      <w:r>
        <w:t>The notebook includes all data loading, preprocessing, model training, and visualisation cells as documented in Chapter 5 of this report. Outputs and plots are saved inline for reproducibility.</w:t>
      </w:r>
      <w:r>
        <w:br w:type="page"/>
      </w:r>
    </w:p>
    <w:p w14:paraId="4DFB03CF" w14:textId="77777777" w:rsidR="00487DD3" w:rsidRDefault="008224B9">
      <w:pPr>
        <w:pStyle w:val="Heading1"/>
        <w:ind w:left="-5"/>
      </w:pPr>
      <w:r>
        <w:lastRenderedPageBreak/>
        <w:t>12. Seasonal Price-Arrival Analysis</w:t>
      </w:r>
    </w:p>
    <w:p w14:paraId="31CE0147" w14:textId="77777777" w:rsidR="00487DD3" w:rsidRDefault="008224B9">
      <w:pPr>
        <w:spacing w:after="296"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49C46AAE" wp14:editId="0F3D7220">
                <wp:extent cx="5787600" cy="25400"/>
                <wp:effectExtent l="0" t="0" r="0" b="0"/>
                <wp:docPr id="37857" name="Group 37857"/>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2337" name="Shape 2337"/>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57" style="width:455.716pt;height:2pt;mso-position-horizontal-relative:char;mso-position-vertical-relative:line" coordsize="57876,254">
                <v:shape id="Shape 2337" style="position:absolute;width:57876;height:0;left:0;top:0;" coordsize="5787600,0" path="m0,0l5787600,0">
                  <v:stroke weight="2pt" endcap="round" joinstyle="miter" miterlimit="10" on="true" color="#388e3c"/>
                  <v:fill on="false" color="#000000" opacity="0"/>
                </v:shape>
              </v:group>
            </w:pict>
          </mc:Fallback>
        </mc:AlternateContent>
      </w:r>
    </w:p>
    <w:p w14:paraId="4713DBE8" w14:textId="77777777" w:rsidR="00487DD3" w:rsidRDefault="008224B9">
      <w:pPr>
        <w:spacing w:after="269"/>
        <w:ind w:left="-5" w:right="0"/>
      </w:pPr>
      <w:r>
        <w:t xml:space="preserve">India's agricultural calendar is divided into two primary crop seasons — </w:t>
      </w:r>
      <w:r>
        <w:rPr>
          <w:b/>
        </w:rPr>
        <w:t>Kharif</w:t>
      </w:r>
      <w:r>
        <w:t xml:space="preserve"> (June–November, summer/monsoon crops) and </w:t>
      </w:r>
      <w:r>
        <w:rPr>
          <w:b/>
        </w:rPr>
        <w:t>Rabi</w:t>
      </w:r>
      <w:r>
        <w:t xml:space="preserve"> (October–March, winter crops). Each season produces distinct commodity groups, price patterns, and arrival volumes that the prediction system must account for separately. Understanding these seasonal dynamics is essential for building accurate, season-aware price forecasting models.</w:t>
      </w:r>
    </w:p>
    <w:p w14:paraId="5FE82853" w14:textId="77777777" w:rsidR="00487DD3" w:rsidRDefault="008224B9">
      <w:pPr>
        <w:pStyle w:val="Heading2"/>
        <w:ind w:left="-5"/>
      </w:pPr>
      <w:r>
        <w:t>12.1 Kharif Season Commodities and Prices</w:t>
      </w:r>
    </w:p>
    <w:p w14:paraId="685FD835" w14:textId="77777777" w:rsidR="00487DD3" w:rsidRDefault="008224B9">
      <w:pPr>
        <w:spacing w:line="259" w:lineRule="auto"/>
        <w:ind w:left="-5" w:right="0"/>
      </w:pPr>
      <w:r>
        <w:t xml:space="preserve">Kharif crops are sown during the onset of monsoon and harvested in autumn. They include rice (Paddy), maize, jowar, bajra, cotton, groundnut, </w:t>
      </w:r>
      <w:proofErr w:type="spellStart"/>
      <w:r>
        <w:t>soyabean</w:t>
      </w:r>
      <w:proofErr w:type="spellEnd"/>
      <w:r>
        <w:t xml:space="preserve">, </w:t>
      </w:r>
      <w:proofErr w:type="spellStart"/>
      <w:r>
        <w:t>arhar</w:t>
      </w:r>
      <w:proofErr w:type="spellEnd"/>
      <w:r>
        <w:t>, and ragi. Price levels are strongly influenced by monsoon performance and consequent arrival volumes.</w:t>
      </w:r>
    </w:p>
    <w:tbl>
      <w:tblPr>
        <w:tblStyle w:val="TableGrid"/>
        <w:tblW w:w="8617" w:type="dxa"/>
        <w:tblInd w:w="249" w:type="dxa"/>
        <w:tblCellMar>
          <w:left w:w="100" w:type="dxa"/>
        </w:tblCellMar>
        <w:tblLook w:val="04A0" w:firstRow="1" w:lastRow="0" w:firstColumn="1" w:lastColumn="0" w:noHBand="0" w:noVBand="1"/>
      </w:tblPr>
      <w:tblGrid>
        <w:gridCol w:w="1588"/>
        <w:gridCol w:w="1587"/>
        <w:gridCol w:w="1701"/>
        <w:gridCol w:w="1984"/>
        <w:gridCol w:w="1757"/>
      </w:tblGrid>
      <w:tr w:rsidR="00487DD3" w14:paraId="207D36DF" w14:textId="77777777">
        <w:trPr>
          <w:trHeight w:val="400"/>
        </w:trPr>
        <w:tc>
          <w:tcPr>
            <w:tcW w:w="1587"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3FF66436" w14:textId="77777777" w:rsidR="00487DD3" w:rsidRDefault="008224B9">
            <w:pPr>
              <w:spacing w:after="0" w:line="259" w:lineRule="auto"/>
              <w:ind w:left="0" w:right="0" w:firstLine="0"/>
              <w:jc w:val="left"/>
            </w:pPr>
            <w:r>
              <w:rPr>
                <w:b/>
                <w:color w:val="FFFFFF"/>
                <w:sz w:val="17"/>
              </w:rPr>
              <w:t>Commodity</w:t>
            </w:r>
          </w:p>
        </w:tc>
        <w:tc>
          <w:tcPr>
            <w:tcW w:w="1587"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6A6F483A" w14:textId="77777777" w:rsidR="00487DD3" w:rsidRDefault="008224B9">
            <w:pPr>
              <w:spacing w:after="0" w:line="259" w:lineRule="auto"/>
              <w:ind w:left="0" w:right="-5" w:firstLine="0"/>
              <w:jc w:val="left"/>
            </w:pPr>
            <w:r>
              <w:rPr>
                <w:b/>
                <w:color w:val="FFFFFF"/>
                <w:sz w:val="17"/>
              </w:rPr>
              <w:t>Commodity Group</w:t>
            </w:r>
          </w:p>
        </w:tc>
        <w:tc>
          <w:tcPr>
            <w:tcW w:w="170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4A32C664" w14:textId="77777777" w:rsidR="00487DD3" w:rsidRDefault="008224B9">
            <w:pPr>
              <w:spacing w:after="0" w:line="259" w:lineRule="auto"/>
              <w:ind w:left="0" w:right="34" w:firstLine="0"/>
              <w:jc w:val="center"/>
            </w:pPr>
            <w:r>
              <w:rPr>
                <w:b/>
                <w:color w:val="FFFFFF"/>
                <w:sz w:val="17"/>
              </w:rPr>
              <w:t>Kharif Price (</w:t>
            </w:r>
            <w:r>
              <w:rPr>
                <w:rFonts w:ascii="Segoe UI Symbol" w:eastAsia="Segoe UI Symbol" w:hAnsi="Segoe UI Symbol" w:cs="Segoe UI Symbol"/>
                <w:color w:val="FFFFFF"/>
                <w:sz w:val="17"/>
              </w:rPr>
              <w:t>■</w:t>
            </w:r>
            <w:r>
              <w:rPr>
                <w:b/>
                <w:color w:val="FFFFFF"/>
                <w:sz w:val="17"/>
              </w:rPr>
              <w:t>/q)</w:t>
            </w:r>
          </w:p>
        </w:tc>
        <w:tc>
          <w:tcPr>
            <w:tcW w:w="198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18F1C4B2" w14:textId="77777777" w:rsidR="00487DD3" w:rsidRDefault="008224B9">
            <w:pPr>
              <w:spacing w:after="0" w:line="259" w:lineRule="auto"/>
              <w:ind w:left="281" w:right="0" w:firstLine="0"/>
              <w:jc w:val="left"/>
            </w:pPr>
            <w:r>
              <w:rPr>
                <w:b/>
                <w:color w:val="FFFFFF"/>
                <w:sz w:val="17"/>
              </w:rPr>
              <w:t>Kharif Arrival (MT)</w:t>
            </w:r>
          </w:p>
        </w:tc>
        <w:tc>
          <w:tcPr>
            <w:tcW w:w="1757"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0E139664" w14:textId="77777777" w:rsidR="00487DD3" w:rsidRDefault="008224B9">
            <w:pPr>
              <w:spacing w:after="0" w:line="259" w:lineRule="auto"/>
              <w:ind w:left="498" w:right="0" w:firstLine="0"/>
              <w:jc w:val="left"/>
            </w:pPr>
            <w:r>
              <w:rPr>
                <w:b/>
                <w:color w:val="FFFFFF"/>
                <w:sz w:val="17"/>
              </w:rPr>
              <w:t>MSP 2025-26</w:t>
            </w:r>
          </w:p>
        </w:tc>
      </w:tr>
      <w:tr w:rsidR="00487DD3" w14:paraId="34B15475"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7EAED9DB" w14:textId="77777777" w:rsidR="00487DD3" w:rsidRDefault="008224B9">
            <w:pPr>
              <w:spacing w:after="0" w:line="259" w:lineRule="auto"/>
              <w:ind w:left="0" w:right="0" w:firstLine="0"/>
              <w:jc w:val="left"/>
            </w:pPr>
            <w:r>
              <w:rPr>
                <w:color w:val="000000"/>
                <w:sz w:val="17"/>
              </w:rPr>
              <w:t>Bajra</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4E8A664" w14:textId="77777777" w:rsidR="00487DD3" w:rsidRDefault="008224B9">
            <w:pPr>
              <w:spacing w:after="0" w:line="259" w:lineRule="auto"/>
              <w:ind w:left="0" w:right="0" w:firstLine="0"/>
              <w:jc w:val="left"/>
            </w:pPr>
            <w:r>
              <w:rPr>
                <w:color w:val="000000"/>
                <w:sz w:val="17"/>
              </w:rPr>
              <w:t>Cereals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C43F94F" w14:textId="77777777" w:rsidR="00487DD3" w:rsidRDefault="008224B9">
            <w:pPr>
              <w:spacing w:after="0" w:line="259" w:lineRule="auto"/>
              <w:ind w:left="0" w:right="120" w:firstLine="0"/>
              <w:jc w:val="right"/>
            </w:pPr>
            <w:r>
              <w:rPr>
                <w:color w:val="000000"/>
                <w:sz w:val="17"/>
              </w:rPr>
              <w:t>2,225.92</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6C02145" w14:textId="77777777" w:rsidR="00487DD3" w:rsidRDefault="008224B9">
            <w:pPr>
              <w:spacing w:after="0" w:line="259" w:lineRule="auto"/>
              <w:ind w:left="0" w:right="120" w:firstLine="0"/>
              <w:jc w:val="right"/>
            </w:pPr>
            <w:r>
              <w:rPr>
                <w:color w:val="000000"/>
                <w:sz w:val="17"/>
              </w:rPr>
              <w:t>1,683.80</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3C9182D" w14:textId="77777777" w:rsidR="00487DD3" w:rsidRDefault="008224B9">
            <w:pPr>
              <w:spacing w:after="0" w:line="259" w:lineRule="auto"/>
              <w:ind w:left="0" w:right="120" w:firstLine="0"/>
              <w:jc w:val="right"/>
            </w:pPr>
            <w:r>
              <w:rPr>
                <w:color w:val="000000"/>
                <w:sz w:val="17"/>
              </w:rPr>
              <w:t>2,775</w:t>
            </w:r>
          </w:p>
        </w:tc>
      </w:tr>
      <w:tr w:rsidR="00487DD3" w14:paraId="2122EF80"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1201EBBE" w14:textId="77777777" w:rsidR="00487DD3" w:rsidRDefault="008224B9">
            <w:pPr>
              <w:spacing w:after="0" w:line="259" w:lineRule="auto"/>
              <w:ind w:left="0" w:right="0" w:firstLine="0"/>
              <w:jc w:val="left"/>
            </w:pPr>
            <w:r>
              <w:rPr>
                <w:color w:val="000000"/>
                <w:sz w:val="17"/>
              </w:rPr>
              <w:t>Jowar</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EBD8654" w14:textId="77777777" w:rsidR="00487DD3" w:rsidRDefault="008224B9">
            <w:pPr>
              <w:spacing w:after="0" w:line="259" w:lineRule="auto"/>
              <w:ind w:left="0" w:right="0" w:firstLine="0"/>
              <w:jc w:val="left"/>
            </w:pPr>
            <w:r>
              <w:rPr>
                <w:color w:val="000000"/>
                <w:sz w:val="17"/>
              </w:rPr>
              <w:t>Cereals</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7D72818" w14:textId="77777777" w:rsidR="00487DD3" w:rsidRDefault="008224B9">
            <w:pPr>
              <w:spacing w:after="0" w:line="259" w:lineRule="auto"/>
              <w:ind w:left="0" w:right="120" w:firstLine="0"/>
              <w:jc w:val="right"/>
            </w:pPr>
            <w:r>
              <w:rPr>
                <w:color w:val="000000"/>
                <w:sz w:val="17"/>
              </w:rPr>
              <w:t>3,111.73</w:t>
            </w:r>
          </w:p>
        </w:tc>
        <w:tc>
          <w:tcPr>
            <w:tcW w:w="198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42A09FF" w14:textId="77777777" w:rsidR="00487DD3" w:rsidRDefault="008224B9">
            <w:pPr>
              <w:spacing w:after="0" w:line="259" w:lineRule="auto"/>
              <w:ind w:left="0" w:right="120" w:firstLine="0"/>
              <w:jc w:val="right"/>
            </w:pPr>
            <w:r>
              <w:rPr>
                <w:color w:val="000000"/>
                <w:sz w:val="17"/>
              </w:rPr>
              <w:t>2,049.90</w:t>
            </w:r>
          </w:p>
        </w:tc>
        <w:tc>
          <w:tcPr>
            <w:tcW w:w="1757"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2BCE370E" w14:textId="77777777" w:rsidR="00487DD3" w:rsidRDefault="008224B9">
            <w:pPr>
              <w:spacing w:after="0" w:line="259" w:lineRule="auto"/>
              <w:ind w:left="0" w:right="120" w:firstLine="0"/>
              <w:jc w:val="right"/>
            </w:pPr>
            <w:r>
              <w:rPr>
                <w:color w:val="000000"/>
                <w:sz w:val="17"/>
              </w:rPr>
              <w:t>3,699</w:t>
            </w:r>
          </w:p>
        </w:tc>
      </w:tr>
      <w:tr w:rsidR="00487DD3" w14:paraId="5A6197A2"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44ACC0E" w14:textId="77777777" w:rsidR="00487DD3" w:rsidRDefault="008224B9">
            <w:pPr>
              <w:spacing w:after="0" w:line="259" w:lineRule="auto"/>
              <w:ind w:left="0" w:right="0" w:firstLine="0"/>
              <w:jc w:val="left"/>
            </w:pPr>
            <w:r>
              <w:rPr>
                <w:color w:val="000000"/>
                <w:sz w:val="17"/>
              </w:rPr>
              <w:t>Maize</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48304A9" w14:textId="77777777" w:rsidR="00487DD3" w:rsidRDefault="008224B9">
            <w:pPr>
              <w:spacing w:after="0" w:line="259" w:lineRule="auto"/>
              <w:ind w:left="0" w:right="0" w:firstLine="0"/>
              <w:jc w:val="left"/>
            </w:pPr>
            <w:r>
              <w:rPr>
                <w:color w:val="000000"/>
                <w:sz w:val="17"/>
              </w:rPr>
              <w:t>Cereals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1569D7D" w14:textId="77777777" w:rsidR="00487DD3" w:rsidRDefault="008224B9">
            <w:pPr>
              <w:spacing w:after="0" w:line="259" w:lineRule="auto"/>
              <w:ind w:left="0" w:right="120" w:firstLine="0"/>
              <w:jc w:val="right"/>
            </w:pPr>
            <w:r>
              <w:rPr>
                <w:color w:val="000000"/>
                <w:sz w:val="17"/>
              </w:rPr>
              <w:t>1,713.15</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2E492F0" w14:textId="77777777" w:rsidR="00487DD3" w:rsidRDefault="008224B9">
            <w:pPr>
              <w:spacing w:after="0" w:line="259" w:lineRule="auto"/>
              <w:ind w:left="0" w:right="120" w:firstLine="0"/>
              <w:jc w:val="right"/>
            </w:pPr>
            <w:r>
              <w:rPr>
                <w:color w:val="000000"/>
                <w:sz w:val="17"/>
              </w:rPr>
              <w:t>63,380.13</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05E5C274" w14:textId="77777777" w:rsidR="00487DD3" w:rsidRDefault="008224B9">
            <w:pPr>
              <w:spacing w:after="0" w:line="259" w:lineRule="auto"/>
              <w:ind w:left="0" w:right="120" w:firstLine="0"/>
              <w:jc w:val="right"/>
            </w:pPr>
            <w:r>
              <w:rPr>
                <w:color w:val="000000"/>
                <w:sz w:val="17"/>
              </w:rPr>
              <w:t>2,400</w:t>
            </w:r>
          </w:p>
        </w:tc>
      </w:tr>
      <w:tr w:rsidR="00487DD3" w14:paraId="3AD27EF2"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6D03043B" w14:textId="77777777" w:rsidR="00487DD3" w:rsidRDefault="008224B9">
            <w:pPr>
              <w:spacing w:after="0" w:line="259" w:lineRule="auto"/>
              <w:ind w:left="0" w:right="0" w:firstLine="0"/>
              <w:jc w:val="left"/>
            </w:pPr>
            <w:r>
              <w:rPr>
                <w:color w:val="000000"/>
                <w:sz w:val="17"/>
              </w:rPr>
              <w:t>Paddy</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7C6383B" w14:textId="77777777" w:rsidR="00487DD3" w:rsidRDefault="008224B9">
            <w:pPr>
              <w:spacing w:after="0" w:line="259" w:lineRule="auto"/>
              <w:ind w:left="0" w:right="0" w:firstLine="0"/>
              <w:jc w:val="left"/>
            </w:pPr>
            <w:r>
              <w:rPr>
                <w:color w:val="000000"/>
                <w:sz w:val="17"/>
              </w:rPr>
              <w:t>Cereals</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A67FF61" w14:textId="77777777" w:rsidR="00487DD3" w:rsidRDefault="008224B9">
            <w:pPr>
              <w:spacing w:after="0" w:line="259" w:lineRule="auto"/>
              <w:ind w:left="0" w:right="120" w:firstLine="0"/>
              <w:jc w:val="right"/>
            </w:pPr>
            <w:r>
              <w:rPr>
                <w:color w:val="000000"/>
                <w:sz w:val="17"/>
              </w:rPr>
              <w:t>2,556.35</w:t>
            </w:r>
          </w:p>
        </w:tc>
        <w:tc>
          <w:tcPr>
            <w:tcW w:w="198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2BD252D" w14:textId="77777777" w:rsidR="00487DD3" w:rsidRDefault="008224B9">
            <w:pPr>
              <w:spacing w:after="0" w:line="259" w:lineRule="auto"/>
              <w:ind w:left="0" w:right="120" w:firstLine="0"/>
              <w:jc w:val="right"/>
            </w:pPr>
            <w:r>
              <w:rPr>
                <w:color w:val="000000"/>
                <w:sz w:val="17"/>
              </w:rPr>
              <w:t>1,02,157.91</w:t>
            </w:r>
          </w:p>
        </w:tc>
        <w:tc>
          <w:tcPr>
            <w:tcW w:w="1757"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2D47E96B" w14:textId="77777777" w:rsidR="00487DD3" w:rsidRDefault="008224B9">
            <w:pPr>
              <w:spacing w:after="0" w:line="259" w:lineRule="auto"/>
              <w:ind w:left="0" w:right="120" w:firstLine="0"/>
              <w:jc w:val="right"/>
            </w:pPr>
            <w:r>
              <w:rPr>
                <w:color w:val="000000"/>
                <w:sz w:val="17"/>
              </w:rPr>
              <w:t>2,369</w:t>
            </w:r>
          </w:p>
        </w:tc>
      </w:tr>
      <w:tr w:rsidR="00487DD3" w14:paraId="145A933A"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85CE8ED" w14:textId="77777777" w:rsidR="00487DD3" w:rsidRDefault="008224B9">
            <w:pPr>
              <w:spacing w:after="0" w:line="259" w:lineRule="auto"/>
              <w:ind w:left="0" w:right="0" w:firstLine="0"/>
              <w:jc w:val="left"/>
            </w:pPr>
            <w:r>
              <w:rPr>
                <w:color w:val="000000"/>
                <w:sz w:val="17"/>
              </w:rPr>
              <w:t>Ragi</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F608BDC" w14:textId="77777777" w:rsidR="00487DD3" w:rsidRDefault="008224B9">
            <w:pPr>
              <w:spacing w:after="0" w:line="259" w:lineRule="auto"/>
              <w:ind w:left="0" w:right="0" w:firstLine="0"/>
              <w:jc w:val="left"/>
            </w:pPr>
            <w:r>
              <w:rPr>
                <w:color w:val="000000"/>
                <w:sz w:val="17"/>
              </w:rPr>
              <w:t>Cereals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5E266DE" w14:textId="77777777" w:rsidR="00487DD3" w:rsidRDefault="008224B9">
            <w:pPr>
              <w:spacing w:after="0" w:line="259" w:lineRule="auto"/>
              <w:ind w:left="0" w:right="120" w:firstLine="0"/>
              <w:jc w:val="right"/>
            </w:pPr>
            <w:r>
              <w:rPr>
                <w:color w:val="000000"/>
                <w:sz w:val="17"/>
              </w:rPr>
              <w:t>3,371.63</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991145D" w14:textId="77777777" w:rsidR="00487DD3" w:rsidRDefault="008224B9">
            <w:pPr>
              <w:spacing w:after="0" w:line="259" w:lineRule="auto"/>
              <w:ind w:left="0" w:right="120" w:firstLine="0"/>
              <w:jc w:val="right"/>
            </w:pPr>
            <w:r>
              <w:rPr>
                <w:color w:val="000000"/>
                <w:sz w:val="17"/>
              </w:rPr>
              <w:t>5,100.50</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DC6F2BA" w14:textId="77777777" w:rsidR="00487DD3" w:rsidRDefault="008224B9">
            <w:pPr>
              <w:spacing w:after="0" w:line="259" w:lineRule="auto"/>
              <w:ind w:left="0" w:right="120" w:firstLine="0"/>
              <w:jc w:val="right"/>
            </w:pPr>
            <w:r>
              <w:rPr>
                <w:color w:val="000000"/>
                <w:sz w:val="17"/>
              </w:rPr>
              <w:t>4,886</w:t>
            </w:r>
          </w:p>
        </w:tc>
      </w:tr>
      <w:tr w:rsidR="00487DD3" w14:paraId="08C97C58"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71CEE0BF" w14:textId="77777777" w:rsidR="00487DD3" w:rsidRDefault="008224B9">
            <w:pPr>
              <w:spacing w:after="0" w:line="259" w:lineRule="auto"/>
              <w:ind w:left="0" w:right="0" w:firstLine="0"/>
              <w:jc w:val="left"/>
            </w:pPr>
            <w:r>
              <w:rPr>
                <w:color w:val="000000"/>
                <w:sz w:val="17"/>
              </w:rPr>
              <w:t>Cotton</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89106EF" w14:textId="77777777" w:rsidR="00487DD3" w:rsidRDefault="008224B9">
            <w:pPr>
              <w:spacing w:after="0" w:line="259" w:lineRule="auto"/>
              <w:ind w:left="0" w:right="0" w:firstLine="0"/>
              <w:jc w:val="left"/>
            </w:pPr>
            <w:r>
              <w:rPr>
                <w:color w:val="000000"/>
                <w:sz w:val="17"/>
              </w:rPr>
              <w:t>Fibre Crops</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EC3C8ED" w14:textId="77777777" w:rsidR="00487DD3" w:rsidRDefault="008224B9">
            <w:pPr>
              <w:spacing w:after="0" w:line="259" w:lineRule="auto"/>
              <w:ind w:left="0" w:right="120" w:firstLine="0"/>
              <w:jc w:val="right"/>
            </w:pPr>
            <w:r>
              <w:rPr>
                <w:color w:val="000000"/>
                <w:sz w:val="17"/>
              </w:rPr>
              <w:t>7,806.64</w:t>
            </w:r>
          </w:p>
        </w:tc>
        <w:tc>
          <w:tcPr>
            <w:tcW w:w="198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8001E97" w14:textId="77777777" w:rsidR="00487DD3" w:rsidRDefault="008224B9">
            <w:pPr>
              <w:spacing w:after="0" w:line="259" w:lineRule="auto"/>
              <w:ind w:left="0" w:right="120" w:firstLine="0"/>
              <w:jc w:val="right"/>
            </w:pPr>
            <w:r>
              <w:rPr>
                <w:color w:val="000000"/>
                <w:sz w:val="17"/>
              </w:rPr>
              <w:t>60,205.80</w:t>
            </w:r>
          </w:p>
        </w:tc>
        <w:tc>
          <w:tcPr>
            <w:tcW w:w="1757"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57A24F4F" w14:textId="77777777" w:rsidR="00487DD3" w:rsidRDefault="008224B9">
            <w:pPr>
              <w:spacing w:after="0" w:line="259" w:lineRule="auto"/>
              <w:ind w:left="0" w:right="120" w:firstLine="0"/>
              <w:jc w:val="right"/>
            </w:pPr>
            <w:r>
              <w:rPr>
                <w:color w:val="000000"/>
                <w:sz w:val="17"/>
              </w:rPr>
              <w:t>7,710</w:t>
            </w:r>
          </w:p>
        </w:tc>
      </w:tr>
      <w:tr w:rsidR="00487DD3" w14:paraId="692ABDBC"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4B3EC00" w14:textId="77777777" w:rsidR="00487DD3" w:rsidRDefault="008224B9">
            <w:pPr>
              <w:spacing w:after="0" w:line="259" w:lineRule="auto"/>
              <w:ind w:left="0" w:right="0" w:firstLine="0"/>
              <w:jc w:val="left"/>
            </w:pPr>
            <w:r>
              <w:rPr>
                <w:color w:val="000000"/>
                <w:sz w:val="17"/>
              </w:rPr>
              <w:t>Groundnut</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5718008" w14:textId="77777777" w:rsidR="00487DD3" w:rsidRDefault="008224B9">
            <w:pPr>
              <w:spacing w:after="0" w:line="259" w:lineRule="auto"/>
              <w:ind w:left="0" w:right="0" w:firstLine="0"/>
              <w:jc w:val="left"/>
            </w:pPr>
            <w:r>
              <w:rPr>
                <w:color w:val="000000"/>
                <w:sz w:val="17"/>
              </w:rPr>
              <w:t>Oil Seeds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E49B06A" w14:textId="77777777" w:rsidR="00487DD3" w:rsidRDefault="008224B9">
            <w:pPr>
              <w:spacing w:after="0" w:line="259" w:lineRule="auto"/>
              <w:ind w:left="0" w:right="120" w:firstLine="0"/>
              <w:jc w:val="right"/>
            </w:pPr>
            <w:r>
              <w:rPr>
                <w:color w:val="000000"/>
                <w:sz w:val="17"/>
              </w:rPr>
              <w:t>7,629.59</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C018F94" w14:textId="77777777" w:rsidR="00487DD3" w:rsidRDefault="008224B9">
            <w:pPr>
              <w:spacing w:after="0" w:line="259" w:lineRule="auto"/>
              <w:ind w:left="0" w:right="120" w:firstLine="0"/>
              <w:jc w:val="right"/>
            </w:pPr>
            <w:r>
              <w:rPr>
                <w:color w:val="000000"/>
                <w:sz w:val="17"/>
              </w:rPr>
              <w:t>4,962.90</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2EDD5AB" w14:textId="77777777" w:rsidR="00487DD3" w:rsidRDefault="008224B9">
            <w:pPr>
              <w:spacing w:after="0" w:line="259" w:lineRule="auto"/>
              <w:ind w:left="0" w:right="120" w:firstLine="0"/>
              <w:jc w:val="right"/>
            </w:pPr>
            <w:r>
              <w:rPr>
                <w:color w:val="000000"/>
                <w:sz w:val="17"/>
              </w:rPr>
              <w:t>7,263</w:t>
            </w:r>
          </w:p>
        </w:tc>
      </w:tr>
      <w:tr w:rsidR="00487DD3" w14:paraId="0B1B8E09"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7BDD37A" w14:textId="77777777" w:rsidR="00487DD3" w:rsidRDefault="008224B9">
            <w:pPr>
              <w:spacing w:after="0" w:line="259" w:lineRule="auto"/>
              <w:ind w:left="0" w:right="0" w:firstLine="0"/>
              <w:jc w:val="left"/>
            </w:pPr>
            <w:r>
              <w:rPr>
                <w:color w:val="000000"/>
                <w:sz w:val="17"/>
              </w:rPr>
              <w:t>Sesamum</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866C4AA" w14:textId="77777777" w:rsidR="00487DD3" w:rsidRDefault="008224B9">
            <w:pPr>
              <w:spacing w:after="0" w:line="259" w:lineRule="auto"/>
              <w:ind w:left="0" w:right="0" w:firstLine="0"/>
              <w:jc w:val="left"/>
            </w:pPr>
            <w:r>
              <w:rPr>
                <w:color w:val="000000"/>
                <w:sz w:val="17"/>
              </w:rPr>
              <w:t>Oil Seeds</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9938353" w14:textId="77777777" w:rsidR="00487DD3" w:rsidRDefault="008224B9">
            <w:pPr>
              <w:spacing w:after="0" w:line="259" w:lineRule="auto"/>
              <w:ind w:left="0" w:right="120" w:firstLine="0"/>
              <w:jc w:val="right"/>
            </w:pPr>
            <w:r>
              <w:rPr>
                <w:color w:val="000000"/>
                <w:sz w:val="17"/>
              </w:rPr>
              <w:t>9,824.69</w:t>
            </w:r>
          </w:p>
        </w:tc>
        <w:tc>
          <w:tcPr>
            <w:tcW w:w="198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B21F1A1" w14:textId="77777777" w:rsidR="00487DD3" w:rsidRDefault="008224B9">
            <w:pPr>
              <w:spacing w:after="0" w:line="259" w:lineRule="auto"/>
              <w:ind w:left="0" w:right="120" w:firstLine="0"/>
              <w:jc w:val="right"/>
            </w:pPr>
            <w:r>
              <w:rPr>
                <w:color w:val="000000"/>
                <w:sz w:val="17"/>
              </w:rPr>
              <w:t>48.20</w:t>
            </w:r>
          </w:p>
        </w:tc>
        <w:tc>
          <w:tcPr>
            <w:tcW w:w="1757"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03F653C" w14:textId="77777777" w:rsidR="00487DD3" w:rsidRDefault="008224B9">
            <w:pPr>
              <w:spacing w:after="0" w:line="259" w:lineRule="auto"/>
              <w:ind w:left="0" w:right="120" w:firstLine="0"/>
              <w:jc w:val="right"/>
            </w:pPr>
            <w:r>
              <w:rPr>
                <w:color w:val="000000"/>
                <w:sz w:val="17"/>
              </w:rPr>
              <w:t>9,846</w:t>
            </w:r>
          </w:p>
        </w:tc>
      </w:tr>
      <w:tr w:rsidR="00487DD3" w14:paraId="1F0CDB49"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B249D93" w14:textId="77777777" w:rsidR="00487DD3" w:rsidRDefault="008224B9">
            <w:pPr>
              <w:spacing w:after="0" w:line="259" w:lineRule="auto"/>
              <w:ind w:left="0" w:right="0" w:firstLine="0"/>
              <w:jc w:val="left"/>
            </w:pPr>
            <w:r>
              <w:rPr>
                <w:color w:val="000000"/>
                <w:sz w:val="17"/>
              </w:rPr>
              <w:t>Soyabean</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6BDF3FC" w14:textId="77777777" w:rsidR="00487DD3" w:rsidRDefault="008224B9">
            <w:pPr>
              <w:spacing w:after="0" w:line="259" w:lineRule="auto"/>
              <w:ind w:left="0" w:right="0" w:firstLine="0"/>
              <w:jc w:val="left"/>
            </w:pPr>
            <w:r>
              <w:rPr>
                <w:color w:val="000000"/>
                <w:sz w:val="17"/>
              </w:rPr>
              <w:t>Oil Seeds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045CD62" w14:textId="77777777" w:rsidR="00487DD3" w:rsidRDefault="008224B9">
            <w:pPr>
              <w:spacing w:after="0" w:line="259" w:lineRule="auto"/>
              <w:ind w:left="0" w:right="120" w:firstLine="0"/>
              <w:jc w:val="right"/>
            </w:pPr>
            <w:r>
              <w:rPr>
                <w:color w:val="000000"/>
                <w:sz w:val="17"/>
              </w:rPr>
              <w:t>5,330.59</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0E50357" w14:textId="77777777" w:rsidR="00487DD3" w:rsidRDefault="008224B9">
            <w:pPr>
              <w:spacing w:after="0" w:line="259" w:lineRule="auto"/>
              <w:ind w:left="0" w:right="120" w:firstLine="0"/>
              <w:jc w:val="right"/>
            </w:pPr>
            <w:r>
              <w:rPr>
                <w:color w:val="000000"/>
                <w:sz w:val="17"/>
              </w:rPr>
              <w:t>1,323.50</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7CBDF92B" w14:textId="77777777" w:rsidR="00487DD3" w:rsidRDefault="008224B9">
            <w:pPr>
              <w:spacing w:after="0" w:line="259" w:lineRule="auto"/>
              <w:ind w:left="0" w:right="120" w:firstLine="0"/>
              <w:jc w:val="right"/>
            </w:pPr>
            <w:r>
              <w:rPr>
                <w:color w:val="000000"/>
                <w:sz w:val="17"/>
              </w:rPr>
              <w:t>5,328</w:t>
            </w:r>
          </w:p>
        </w:tc>
      </w:tr>
      <w:tr w:rsidR="00487DD3" w14:paraId="7D2AADF8"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B455251" w14:textId="77777777" w:rsidR="00487DD3" w:rsidRDefault="008224B9">
            <w:pPr>
              <w:spacing w:after="0" w:line="259" w:lineRule="auto"/>
              <w:ind w:left="0" w:right="0" w:firstLine="0"/>
              <w:jc w:val="left"/>
            </w:pPr>
            <w:r>
              <w:rPr>
                <w:color w:val="000000"/>
                <w:sz w:val="17"/>
              </w:rPr>
              <w:t>Sunflower</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D73BC40" w14:textId="77777777" w:rsidR="00487DD3" w:rsidRDefault="008224B9">
            <w:pPr>
              <w:spacing w:after="0" w:line="259" w:lineRule="auto"/>
              <w:ind w:left="0" w:right="0" w:firstLine="0"/>
              <w:jc w:val="left"/>
            </w:pPr>
            <w:r>
              <w:rPr>
                <w:color w:val="000000"/>
                <w:sz w:val="17"/>
              </w:rPr>
              <w:t>Oil Seeds</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C09C063" w14:textId="77777777" w:rsidR="00487DD3" w:rsidRDefault="008224B9">
            <w:pPr>
              <w:spacing w:after="0" w:line="259" w:lineRule="auto"/>
              <w:ind w:left="0" w:right="120" w:firstLine="0"/>
              <w:jc w:val="right"/>
            </w:pPr>
            <w:r>
              <w:rPr>
                <w:color w:val="000000"/>
                <w:sz w:val="17"/>
              </w:rPr>
              <w:t>7,024.24</w:t>
            </w:r>
          </w:p>
        </w:tc>
        <w:tc>
          <w:tcPr>
            <w:tcW w:w="198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D266756" w14:textId="77777777" w:rsidR="00487DD3" w:rsidRDefault="008224B9">
            <w:pPr>
              <w:spacing w:after="0" w:line="259" w:lineRule="auto"/>
              <w:ind w:left="0" w:right="120" w:firstLine="0"/>
              <w:jc w:val="right"/>
            </w:pPr>
            <w:r>
              <w:rPr>
                <w:color w:val="000000"/>
                <w:sz w:val="17"/>
              </w:rPr>
              <w:t>11,362.10</w:t>
            </w:r>
          </w:p>
        </w:tc>
        <w:tc>
          <w:tcPr>
            <w:tcW w:w="1757"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05573220" w14:textId="77777777" w:rsidR="00487DD3" w:rsidRDefault="008224B9">
            <w:pPr>
              <w:spacing w:after="0" w:line="259" w:lineRule="auto"/>
              <w:ind w:left="0" w:right="120" w:firstLine="0"/>
              <w:jc w:val="right"/>
            </w:pPr>
            <w:r>
              <w:rPr>
                <w:color w:val="000000"/>
                <w:sz w:val="17"/>
              </w:rPr>
              <w:t>7,721</w:t>
            </w:r>
          </w:p>
        </w:tc>
      </w:tr>
      <w:tr w:rsidR="00487DD3" w14:paraId="67CA4D31" w14:textId="77777777">
        <w:trPr>
          <w:trHeight w:val="400"/>
        </w:trPr>
        <w:tc>
          <w:tcPr>
            <w:tcW w:w="1587"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6960F3B5" w14:textId="77777777" w:rsidR="00487DD3" w:rsidRDefault="008224B9">
            <w:pPr>
              <w:spacing w:after="0" w:line="259" w:lineRule="auto"/>
              <w:ind w:left="0" w:right="0" w:firstLine="0"/>
              <w:jc w:val="left"/>
            </w:pPr>
            <w:proofErr w:type="spellStart"/>
            <w:r>
              <w:rPr>
                <w:color w:val="000000"/>
                <w:sz w:val="17"/>
              </w:rPr>
              <w:t>Arhar</w:t>
            </w:r>
            <w:proofErr w:type="spellEnd"/>
          </w:p>
        </w:tc>
        <w:tc>
          <w:tcPr>
            <w:tcW w:w="158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47726741" w14:textId="77777777" w:rsidR="00487DD3" w:rsidRDefault="008224B9">
            <w:pPr>
              <w:spacing w:after="0" w:line="259" w:lineRule="auto"/>
              <w:ind w:left="0" w:right="0" w:firstLine="0"/>
              <w:jc w:val="left"/>
            </w:pPr>
            <w:r>
              <w:rPr>
                <w:color w:val="000000"/>
                <w:sz w:val="17"/>
              </w:rPr>
              <w:t>Pulses</w:t>
            </w:r>
          </w:p>
        </w:tc>
        <w:tc>
          <w:tcPr>
            <w:tcW w:w="1701"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0AF01629" w14:textId="77777777" w:rsidR="00487DD3" w:rsidRDefault="008224B9">
            <w:pPr>
              <w:spacing w:after="0" w:line="259" w:lineRule="auto"/>
              <w:ind w:left="0" w:right="120" w:firstLine="0"/>
              <w:jc w:val="right"/>
            </w:pPr>
            <w:r>
              <w:rPr>
                <w:color w:val="000000"/>
                <w:sz w:val="17"/>
              </w:rPr>
              <w:t>7,836.96</w:t>
            </w:r>
          </w:p>
        </w:tc>
        <w:tc>
          <w:tcPr>
            <w:tcW w:w="198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378EEBCD" w14:textId="77777777" w:rsidR="00487DD3" w:rsidRDefault="008224B9">
            <w:pPr>
              <w:spacing w:after="0" w:line="259" w:lineRule="auto"/>
              <w:ind w:left="0" w:right="120" w:firstLine="0"/>
              <w:jc w:val="right"/>
            </w:pPr>
            <w:r>
              <w:rPr>
                <w:color w:val="000000"/>
                <w:sz w:val="17"/>
              </w:rPr>
              <w:t>32,108.90</w:t>
            </w:r>
          </w:p>
        </w:tc>
        <w:tc>
          <w:tcPr>
            <w:tcW w:w="1757"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00F8E733" w14:textId="77777777" w:rsidR="00487DD3" w:rsidRDefault="008224B9">
            <w:pPr>
              <w:spacing w:after="0" w:line="259" w:lineRule="auto"/>
              <w:ind w:left="0" w:right="120" w:firstLine="0"/>
              <w:jc w:val="right"/>
            </w:pPr>
            <w:r>
              <w:rPr>
                <w:color w:val="000000"/>
                <w:sz w:val="17"/>
              </w:rPr>
              <w:t>8,000</w:t>
            </w:r>
          </w:p>
        </w:tc>
      </w:tr>
    </w:tbl>
    <w:p w14:paraId="57003D72" w14:textId="77777777" w:rsidR="00487DD3" w:rsidRDefault="008224B9">
      <w:pPr>
        <w:spacing w:after="309" w:line="265" w:lineRule="auto"/>
        <w:ind w:right="0"/>
        <w:jc w:val="center"/>
      </w:pPr>
      <w:r>
        <w:rPr>
          <w:i/>
          <w:color w:val="757575"/>
          <w:sz w:val="18"/>
        </w:rPr>
        <w:t>Table 12.1: Kharif season commodity prices and arrivals (2025–26)</w:t>
      </w:r>
    </w:p>
    <w:p w14:paraId="3F423241" w14:textId="77777777" w:rsidR="00487DD3" w:rsidRDefault="008224B9">
      <w:pPr>
        <w:spacing w:after="269"/>
        <w:ind w:left="-5" w:right="0"/>
      </w:pPr>
      <w:r>
        <w:rPr>
          <w:b/>
        </w:rPr>
        <w:t>Key Observations:</w:t>
      </w:r>
      <w:r>
        <w:t xml:space="preserve"> Paddy dominates Kharif arrivals at over 1,02,157 MT — the largest of all commodities — reflecting its status as India's primary staple. Cotton and Groundnut are the dominant cash crops by arrival volume in the fibre and oil seed categories respectively. Sesamum, despite its high MSP (</w:t>
      </w:r>
      <w:r>
        <w:rPr>
          <w:rFonts w:ascii="Segoe UI Symbol" w:eastAsia="Segoe UI Symbol" w:hAnsi="Segoe UI Symbol" w:cs="Segoe UI Symbol"/>
        </w:rPr>
        <w:t>■</w:t>
      </w:r>
      <w:r>
        <w:t>9,846), records very low arrivals (48.20 MT), indicating procurement challenges in this niche oilseed.</w:t>
      </w:r>
    </w:p>
    <w:p w14:paraId="698EBA68" w14:textId="77777777" w:rsidR="00487DD3" w:rsidRDefault="008224B9">
      <w:pPr>
        <w:pStyle w:val="Heading2"/>
        <w:ind w:left="-5"/>
      </w:pPr>
      <w:r>
        <w:t>12.2 Rabi Season Commodities and Prices</w:t>
      </w:r>
    </w:p>
    <w:p w14:paraId="23921CF9" w14:textId="77777777" w:rsidR="00487DD3" w:rsidRDefault="008224B9">
      <w:pPr>
        <w:spacing w:line="259" w:lineRule="auto"/>
        <w:ind w:left="-5" w:right="0"/>
      </w:pPr>
      <w:r>
        <w:t>Rabi crops are sown in winter and harvested in spring. Wheat is the dominant Rabi crop by both volume and economic significance. Other major Rabi commodities include barley, mustard, gram, masur (lentil), and safflower.</w:t>
      </w:r>
    </w:p>
    <w:tbl>
      <w:tblPr>
        <w:tblStyle w:val="TableGrid"/>
        <w:tblW w:w="8617" w:type="dxa"/>
        <w:tblInd w:w="249" w:type="dxa"/>
        <w:tblCellMar>
          <w:left w:w="100" w:type="dxa"/>
        </w:tblCellMar>
        <w:tblLook w:val="04A0" w:firstRow="1" w:lastRow="0" w:firstColumn="1" w:lastColumn="0" w:noHBand="0" w:noVBand="1"/>
      </w:tblPr>
      <w:tblGrid>
        <w:gridCol w:w="1588"/>
        <w:gridCol w:w="1587"/>
        <w:gridCol w:w="1701"/>
        <w:gridCol w:w="1984"/>
        <w:gridCol w:w="1757"/>
      </w:tblGrid>
      <w:tr w:rsidR="00487DD3" w14:paraId="4E975926" w14:textId="77777777">
        <w:trPr>
          <w:trHeight w:val="400"/>
        </w:trPr>
        <w:tc>
          <w:tcPr>
            <w:tcW w:w="1587" w:type="dxa"/>
            <w:tcBorders>
              <w:top w:val="single" w:sz="6" w:space="0" w:color="BDBDBD"/>
              <w:left w:val="single" w:sz="6" w:space="0" w:color="BDBDBD"/>
              <w:bottom w:val="single" w:sz="3" w:space="0" w:color="BDBDBD"/>
              <w:right w:val="single" w:sz="3" w:space="0" w:color="BDBDBD"/>
            </w:tcBorders>
            <w:shd w:val="clear" w:color="auto" w:fill="1565C0"/>
            <w:vAlign w:val="center"/>
          </w:tcPr>
          <w:p w14:paraId="376E333B" w14:textId="77777777" w:rsidR="00487DD3" w:rsidRDefault="008224B9">
            <w:pPr>
              <w:spacing w:after="0" w:line="259" w:lineRule="auto"/>
              <w:ind w:left="0" w:right="0" w:firstLine="0"/>
              <w:jc w:val="left"/>
            </w:pPr>
            <w:r>
              <w:rPr>
                <w:b/>
                <w:color w:val="FFFFFF"/>
                <w:sz w:val="17"/>
              </w:rPr>
              <w:t>Commodity</w:t>
            </w:r>
          </w:p>
        </w:tc>
        <w:tc>
          <w:tcPr>
            <w:tcW w:w="1587" w:type="dxa"/>
            <w:tcBorders>
              <w:top w:val="single" w:sz="6" w:space="0" w:color="BDBDBD"/>
              <w:left w:val="single" w:sz="3" w:space="0" w:color="BDBDBD"/>
              <w:bottom w:val="single" w:sz="3" w:space="0" w:color="BDBDBD"/>
              <w:right w:val="single" w:sz="3" w:space="0" w:color="BDBDBD"/>
            </w:tcBorders>
            <w:shd w:val="clear" w:color="auto" w:fill="1565C0"/>
            <w:vAlign w:val="center"/>
          </w:tcPr>
          <w:p w14:paraId="19B02FCF" w14:textId="77777777" w:rsidR="00487DD3" w:rsidRDefault="008224B9">
            <w:pPr>
              <w:spacing w:after="0" w:line="259" w:lineRule="auto"/>
              <w:ind w:left="0" w:right="-5" w:firstLine="0"/>
              <w:jc w:val="left"/>
            </w:pPr>
            <w:r>
              <w:rPr>
                <w:b/>
                <w:color w:val="FFFFFF"/>
                <w:sz w:val="17"/>
              </w:rPr>
              <w:t>Commodity Group</w:t>
            </w:r>
          </w:p>
        </w:tc>
        <w:tc>
          <w:tcPr>
            <w:tcW w:w="1701" w:type="dxa"/>
            <w:tcBorders>
              <w:top w:val="single" w:sz="6" w:space="0" w:color="BDBDBD"/>
              <w:left w:val="single" w:sz="3" w:space="0" w:color="BDBDBD"/>
              <w:bottom w:val="single" w:sz="3" w:space="0" w:color="BDBDBD"/>
              <w:right w:val="single" w:sz="3" w:space="0" w:color="BDBDBD"/>
            </w:tcBorders>
            <w:shd w:val="clear" w:color="auto" w:fill="1565C0"/>
            <w:vAlign w:val="center"/>
          </w:tcPr>
          <w:p w14:paraId="1726D5B8" w14:textId="77777777" w:rsidR="00487DD3" w:rsidRDefault="008224B9">
            <w:pPr>
              <w:spacing w:after="0" w:line="259" w:lineRule="auto"/>
              <w:ind w:left="208" w:right="0" w:firstLine="0"/>
              <w:jc w:val="left"/>
            </w:pPr>
            <w:r>
              <w:rPr>
                <w:b/>
                <w:color w:val="FFFFFF"/>
                <w:sz w:val="17"/>
              </w:rPr>
              <w:t>Rabi Price (</w:t>
            </w:r>
            <w:r>
              <w:rPr>
                <w:rFonts w:ascii="Segoe UI Symbol" w:eastAsia="Segoe UI Symbol" w:hAnsi="Segoe UI Symbol" w:cs="Segoe UI Symbol"/>
                <w:color w:val="FFFFFF"/>
                <w:sz w:val="17"/>
              </w:rPr>
              <w:t>■</w:t>
            </w:r>
            <w:r>
              <w:rPr>
                <w:b/>
                <w:color w:val="FFFFFF"/>
                <w:sz w:val="17"/>
              </w:rPr>
              <w:t>/q)</w:t>
            </w:r>
          </w:p>
        </w:tc>
        <w:tc>
          <w:tcPr>
            <w:tcW w:w="1984" w:type="dxa"/>
            <w:tcBorders>
              <w:top w:val="single" w:sz="6" w:space="0" w:color="BDBDBD"/>
              <w:left w:val="single" w:sz="3" w:space="0" w:color="BDBDBD"/>
              <w:bottom w:val="single" w:sz="3" w:space="0" w:color="BDBDBD"/>
              <w:right w:val="single" w:sz="3" w:space="0" w:color="BDBDBD"/>
            </w:tcBorders>
            <w:shd w:val="clear" w:color="auto" w:fill="1565C0"/>
            <w:vAlign w:val="center"/>
          </w:tcPr>
          <w:p w14:paraId="47E1AC31" w14:textId="77777777" w:rsidR="00487DD3" w:rsidRDefault="008224B9">
            <w:pPr>
              <w:spacing w:after="0" w:line="259" w:lineRule="auto"/>
              <w:ind w:left="404" w:right="0" w:firstLine="0"/>
              <w:jc w:val="left"/>
            </w:pPr>
            <w:r>
              <w:rPr>
                <w:b/>
                <w:color w:val="FFFFFF"/>
                <w:sz w:val="17"/>
              </w:rPr>
              <w:t>Rabi Arrival (MT)</w:t>
            </w:r>
          </w:p>
        </w:tc>
        <w:tc>
          <w:tcPr>
            <w:tcW w:w="1757" w:type="dxa"/>
            <w:tcBorders>
              <w:top w:val="single" w:sz="6" w:space="0" w:color="BDBDBD"/>
              <w:left w:val="single" w:sz="3" w:space="0" w:color="BDBDBD"/>
              <w:bottom w:val="single" w:sz="3" w:space="0" w:color="BDBDBD"/>
              <w:right w:val="single" w:sz="6" w:space="0" w:color="BDBDBD"/>
            </w:tcBorders>
            <w:shd w:val="clear" w:color="auto" w:fill="1565C0"/>
            <w:vAlign w:val="center"/>
          </w:tcPr>
          <w:p w14:paraId="37979E0E" w14:textId="77777777" w:rsidR="00487DD3" w:rsidRDefault="008224B9">
            <w:pPr>
              <w:spacing w:after="0" w:line="259" w:lineRule="auto"/>
              <w:ind w:left="498" w:right="0" w:firstLine="0"/>
              <w:jc w:val="left"/>
            </w:pPr>
            <w:r>
              <w:rPr>
                <w:b/>
                <w:color w:val="FFFFFF"/>
                <w:sz w:val="17"/>
              </w:rPr>
              <w:t>MSP 2025-26</w:t>
            </w:r>
          </w:p>
        </w:tc>
      </w:tr>
      <w:tr w:rsidR="00487DD3" w14:paraId="513A87DA"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F43ED62" w14:textId="77777777" w:rsidR="00487DD3" w:rsidRDefault="008224B9">
            <w:pPr>
              <w:spacing w:after="0" w:line="259" w:lineRule="auto"/>
              <w:ind w:left="0" w:right="0" w:firstLine="0"/>
              <w:jc w:val="left"/>
            </w:pPr>
            <w:r>
              <w:rPr>
                <w:color w:val="000000"/>
                <w:sz w:val="17"/>
              </w:rPr>
              <w:t>Wheat</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BF695A2" w14:textId="77777777" w:rsidR="00487DD3" w:rsidRDefault="008224B9">
            <w:pPr>
              <w:spacing w:after="0" w:line="259" w:lineRule="auto"/>
              <w:ind w:left="0" w:right="0" w:firstLine="0"/>
              <w:jc w:val="left"/>
            </w:pPr>
            <w:r>
              <w:rPr>
                <w:color w:val="000000"/>
                <w:sz w:val="17"/>
              </w:rPr>
              <w:t>Cereals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DD710D7" w14:textId="77777777" w:rsidR="00487DD3" w:rsidRDefault="008224B9">
            <w:pPr>
              <w:spacing w:after="0" w:line="259" w:lineRule="auto"/>
              <w:ind w:left="0" w:right="120" w:firstLine="0"/>
              <w:jc w:val="right"/>
            </w:pPr>
            <w:r>
              <w:rPr>
                <w:color w:val="000000"/>
                <w:sz w:val="17"/>
              </w:rPr>
              <w:t>3,102.97</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EADC94C" w14:textId="77777777" w:rsidR="00487DD3" w:rsidRDefault="008224B9">
            <w:pPr>
              <w:spacing w:after="0" w:line="259" w:lineRule="auto"/>
              <w:ind w:left="0" w:right="120" w:firstLine="0"/>
              <w:jc w:val="right"/>
            </w:pPr>
            <w:r>
              <w:rPr>
                <w:color w:val="000000"/>
                <w:sz w:val="17"/>
              </w:rPr>
              <w:t>8,844.96</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C101D22" w14:textId="77777777" w:rsidR="00487DD3" w:rsidRDefault="008224B9">
            <w:pPr>
              <w:spacing w:after="0" w:line="259" w:lineRule="auto"/>
              <w:ind w:left="0" w:right="120" w:firstLine="0"/>
              <w:jc w:val="right"/>
            </w:pPr>
            <w:r>
              <w:rPr>
                <w:color w:val="000000"/>
                <w:sz w:val="17"/>
              </w:rPr>
              <w:t>2,425</w:t>
            </w:r>
          </w:p>
        </w:tc>
      </w:tr>
      <w:tr w:rsidR="00487DD3" w14:paraId="5A0F2406"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E3F2FD"/>
            <w:vAlign w:val="center"/>
          </w:tcPr>
          <w:p w14:paraId="4D7AA29E" w14:textId="77777777" w:rsidR="00487DD3" w:rsidRDefault="008224B9">
            <w:pPr>
              <w:spacing w:after="0" w:line="259" w:lineRule="auto"/>
              <w:ind w:left="0" w:right="0" w:firstLine="0"/>
              <w:jc w:val="left"/>
            </w:pPr>
            <w:r>
              <w:rPr>
                <w:color w:val="000000"/>
                <w:sz w:val="17"/>
              </w:rPr>
              <w:t>Barley</w:t>
            </w:r>
          </w:p>
        </w:tc>
        <w:tc>
          <w:tcPr>
            <w:tcW w:w="1587"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74BD5ADE" w14:textId="77777777" w:rsidR="00487DD3" w:rsidRDefault="008224B9">
            <w:pPr>
              <w:spacing w:after="0" w:line="259" w:lineRule="auto"/>
              <w:ind w:left="0" w:right="0" w:firstLine="0"/>
              <w:jc w:val="left"/>
            </w:pPr>
            <w:r>
              <w:rPr>
                <w:color w:val="000000"/>
                <w:sz w:val="17"/>
              </w:rPr>
              <w:t>Cereals</w:t>
            </w:r>
          </w:p>
        </w:tc>
        <w:tc>
          <w:tcPr>
            <w:tcW w:w="1701"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1F53DDD4" w14:textId="77777777" w:rsidR="00487DD3" w:rsidRDefault="008224B9">
            <w:pPr>
              <w:spacing w:after="0" w:line="259" w:lineRule="auto"/>
              <w:ind w:left="0" w:right="120" w:firstLine="0"/>
              <w:jc w:val="right"/>
            </w:pPr>
            <w:r>
              <w:rPr>
                <w:color w:val="000000"/>
                <w:sz w:val="17"/>
              </w:rPr>
              <w:t>4,156.02</w:t>
            </w:r>
          </w:p>
        </w:tc>
        <w:tc>
          <w:tcPr>
            <w:tcW w:w="1984"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6F71C622" w14:textId="77777777" w:rsidR="00487DD3" w:rsidRDefault="008224B9">
            <w:pPr>
              <w:spacing w:after="0" w:line="259" w:lineRule="auto"/>
              <w:ind w:left="0" w:right="120" w:firstLine="0"/>
              <w:jc w:val="right"/>
            </w:pPr>
            <w:r>
              <w:rPr>
                <w:color w:val="000000"/>
                <w:sz w:val="17"/>
              </w:rPr>
              <w:t>60.20</w:t>
            </w:r>
          </w:p>
        </w:tc>
        <w:tc>
          <w:tcPr>
            <w:tcW w:w="1757" w:type="dxa"/>
            <w:tcBorders>
              <w:top w:val="single" w:sz="3" w:space="0" w:color="BDBDBD"/>
              <w:left w:val="single" w:sz="3" w:space="0" w:color="BDBDBD"/>
              <w:bottom w:val="single" w:sz="3" w:space="0" w:color="BDBDBD"/>
              <w:right w:val="single" w:sz="6" w:space="0" w:color="BDBDBD"/>
            </w:tcBorders>
            <w:shd w:val="clear" w:color="auto" w:fill="E3F2FD"/>
            <w:vAlign w:val="center"/>
          </w:tcPr>
          <w:p w14:paraId="7ACB086C" w14:textId="77777777" w:rsidR="00487DD3" w:rsidRDefault="008224B9">
            <w:pPr>
              <w:spacing w:after="0" w:line="259" w:lineRule="auto"/>
              <w:ind w:left="0" w:right="120" w:firstLine="0"/>
              <w:jc w:val="right"/>
            </w:pPr>
            <w:r>
              <w:rPr>
                <w:color w:val="000000"/>
                <w:sz w:val="17"/>
              </w:rPr>
              <w:t>1,980</w:t>
            </w:r>
          </w:p>
        </w:tc>
      </w:tr>
      <w:tr w:rsidR="00487DD3" w14:paraId="358BAF0A"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1E5DFB6" w14:textId="77777777" w:rsidR="00487DD3" w:rsidRDefault="008224B9">
            <w:pPr>
              <w:spacing w:after="0" w:line="259" w:lineRule="auto"/>
              <w:ind w:left="0" w:right="0" w:firstLine="0"/>
              <w:jc w:val="left"/>
            </w:pPr>
            <w:r>
              <w:rPr>
                <w:color w:val="000000"/>
                <w:sz w:val="17"/>
              </w:rPr>
              <w:t>Copra</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AC40150" w14:textId="77777777" w:rsidR="00487DD3" w:rsidRDefault="008224B9">
            <w:pPr>
              <w:spacing w:after="0" w:line="259" w:lineRule="auto"/>
              <w:ind w:left="0" w:right="0" w:firstLine="0"/>
              <w:jc w:val="left"/>
            </w:pPr>
            <w:r>
              <w:rPr>
                <w:color w:val="000000"/>
                <w:sz w:val="17"/>
              </w:rPr>
              <w:t>Oil Seeds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C733CBF" w14:textId="77777777" w:rsidR="00487DD3" w:rsidRDefault="008224B9">
            <w:pPr>
              <w:spacing w:after="0" w:line="259" w:lineRule="auto"/>
              <w:ind w:left="0" w:right="120" w:firstLine="0"/>
              <w:jc w:val="right"/>
            </w:pPr>
            <w:r>
              <w:rPr>
                <w:color w:val="000000"/>
                <w:sz w:val="17"/>
              </w:rPr>
              <w:t>17,586.21</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BEE2754" w14:textId="77777777" w:rsidR="00487DD3" w:rsidRDefault="008224B9">
            <w:pPr>
              <w:spacing w:after="0" w:line="259" w:lineRule="auto"/>
              <w:ind w:left="0" w:right="120" w:firstLine="0"/>
              <w:jc w:val="right"/>
            </w:pPr>
            <w:r>
              <w:rPr>
                <w:color w:val="000000"/>
                <w:sz w:val="17"/>
              </w:rPr>
              <w:t>17,549.10</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A67A758" w14:textId="77777777" w:rsidR="00487DD3" w:rsidRDefault="008224B9">
            <w:pPr>
              <w:spacing w:after="0" w:line="259" w:lineRule="auto"/>
              <w:ind w:left="0" w:right="120" w:firstLine="0"/>
              <w:jc w:val="right"/>
            </w:pPr>
            <w:r>
              <w:rPr>
                <w:color w:val="000000"/>
                <w:sz w:val="17"/>
              </w:rPr>
              <w:t>12,100</w:t>
            </w:r>
          </w:p>
        </w:tc>
      </w:tr>
      <w:tr w:rsidR="00487DD3" w14:paraId="47AD14A4" w14:textId="77777777">
        <w:trPr>
          <w:trHeight w:val="400"/>
        </w:trPr>
        <w:tc>
          <w:tcPr>
            <w:tcW w:w="1587" w:type="dxa"/>
            <w:tcBorders>
              <w:top w:val="single" w:sz="3" w:space="0" w:color="BDBDBD"/>
              <w:left w:val="single" w:sz="6" w:space="0" w:color="BDBDBD"/>
              <w:bottom w:val="single" w:sz="3" w:space="0" w:color="BDBDBD"/>
              <w:right w:val="single" w:sz="3" w:space="0" w:color="BDBDBD"/>
            </w:tcBorders>
            <w:vAlign w:val="center"/>
          </w:tcPr>
          <w:p w14:paraId="4AC6E4D4" w14:textId="77777777" w:rsidR="00487DD3" w:rsidRDefault="008224B9">
            <w:pPr>
              <w:spacing w:after="0" w:line="259" w:lineRule="auto"/>
              <w:ind w:left="0" w:right="0" w:firstLine="0"/>
              <w:jc w:val="left"/>
            </w:pPr>
            <w:r>
              <w:rPr>
                <w:color w:val="000000"/>
                <w:sz w:val="17"/>
              </w:rPr>
              <w:lastRenderedPageBreak/>
              <w:t>Mustard</w:t>
            </w:r>
          </w:p>
        </w:tc>
        <w:tc>
          <w:tcPr>
            <w:tcW w:w="1587" w:type="dxa"/>
            <w:tcBorders>
              <w:top w:val="single" w:sz="3" w:space="0" w:color="BDBDBD"/>
              <w:left w:val="single" w:sz="3" w:space="0" w:color="BDBDBD"/>
              <w:bottom w:val="single" w:sz="3" w:space="0" w:color="BDBDBD"/>
              <w:right w:val="single" w:sz="3" w:space="0" w:color="BDBDBD"/>
            </w:tcBorders>
            <w:vAlign w:val="center"/>
          </w:tcPr>
          <w:p w14:paraId="4B457CD2" w14:textId="77777777" w:rsidR="00487DD3" w:rsidRDefault="008224B9">
            <w:pPr>
              <w:spacing w:after="0" w:line="259" w:lineRule="auto"/>
              <w:ind w:left="0" w:right="0" w:firstLine="0"/>
              <w:jc w:val="left"/>
            </w:pPr>
            <w:r>
              <w:rPr>
                <w:color w:val="000000"/>
                <w:sz w:val="17"/>
              </w:rPr>
              <w:t>Oil Seeds</w:t>
            </w:r>
          </w:p>
        </w:tc>
        <w:tc>
          <w:tcPr>
            <w:tcW w:w="1701" w:type="dxa"/>
            <w:tcBorders>
              <w:top w:val="single" w:sz="3" w:space="0" w:color="BDBDBD"/>
              <w:left w:val="single" w:sz="3" w:space="0" w:color="BDBDBD"/>
              <w:bottom w:val="single" w:sz="3" w:space="0" w:color="BDBDBD"/>
              <w:right w:val="single" w:sz="3" w:space="0" w:color="BDBDBD"/>
            </w:tcBorders>
            <w:vAlign w:val="center"/>
          </w:tcPr>
          <w:p w14:paraId="43D25C08" w14:textId="77777777" w:rsidR="00487DD3" w:rsidRDefault="008224B9">
            <w:pPr>
              <w:spacing w:after="0" w:line="259" w:lineRule="auto"/>
              <w:ind w:left="0" w:right="0" w:firstLine="0"/>
              <w:jc w:val="right"/>
            </w:pPr>
            <w:r>
              <w:rPr>
                <w:color w:val="000000"/>
                <w:sz w:val="17"/>
              </w:rPr>
              <w:t>9,071.58</w:t>
            </w:r>
          </w:p>
        </w:tc>
        <w:tc>
          <w:tcPr>
            <w:tcW w:w="1984" w:type="dxa"/>
            <w:tcBorders>
              <w:top w:val="single" w:sz="3" w:space="0" w:color="BDBDBD"/>
              <w:left w:val="single" w:sz="3" w:space="0" w:color="BDBDBD"/>
              <w:bottom w:val="single" w:sz="3" w:space="0" w:color="BDBDBD"/>
              <w:right w:val="single" w:sz="3" w:space="0" w:color="BDBDBD"/>
            </w:tcBorders>
            <w:vAlign w:val="center"/>
          </w:tcPr>
          <w:p w14:paraId="78216D47" w14:textId="77777777" w:rsidR="00487DD3" w:rsidRDefault="008224B9">
            <w:pPr>
              <w:spacing w:after="0" w:line="259" w:lineRule="auto"/>
              <w:ind w:left="0" w:right="0" w:firstLine="0"/>
              <w:jc w:val="right"/>
            </w:pPr>
            <w:r>
              <w:rPr>
                <w:color w:val="000000"/>
                <w:sz w:val="17"/>
              </w:rPr>
              <w:t>243.30</w:t>
            </w:r>
          </w:p>
        </w:tc>
        <w:tc>
          <w:tcPr>
            <w:tcW w:w="1757" w:type="dxa"/>
            <w:tcBorders>
              <w:top w:val="single" w:sz="3" w:space="0" w:color="BDBDBD"/>
              <w:left w:val="single" w:sz="3" w:space="0" w:color="BDBDBD"/>
              <w:bottom w:val="single" w:sz="3" w:space="0" w:color="BDBDBD"/>
              <w:right w:val="single" w:sz="6" w:space="0" w:color="BDBDBD"/>
            </w:tcBorders>
            <w:vAlign w:val="center"/>
          </w:tcPr>
          <w:p w14:paraId="356A3CD9" w14:textId="77777777" w:rsidR="00487DD3" w:rsidRDefault="008224B9">
            <w:pPr>
              <w:spacing w:after="0" w:line="259" w:lineRule="auto"/>
              <w:ind w:left="0" w:right="0" w:firstLine="0"/>
              <w:jc w:val="right"/>
            </w:pPr>
            <w:r>
              <w:rPr>
                <w:color w:val="000000"/>
                <w:sz w:val="17"/>
              </w:rPr>
              <w:t>5,950</w:t>
            </w:r>
          </w:p>
        </w:tc>
      </w:tr>
      <w:tr w:rsidR="00487DD3" w14:paraId="4361BE01"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E3F2FD"/>
            <w:vAlign w:val="center"/>
          </w:tcPr>
          <w:p w14:paraId="55FDC02D" w14:textId="77777777" w:rsidR="00487DD3" w:rsidRDefault="008224B9">
            <w:pPr>
              <w:spacing w:after="0" w:line="259" w:lineRule="auto"/>
              <w:ind w:left="0" w:right="0" w:firstLine="0"/>
              <w:jc w:val="left"/>
            </w:pPr>
            <w:r>
              <w:rPr>
                <w:color w:val="000000"/>
                <w:sz w:val="17"/>
              </w:rPr>
              <w:t>Safflower</w:t>
            </w:r>
          </w:p>
        </w:tc>
        <w:tc>
          <w:tcPr>
            <w:tcW w:w="1587"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02C26E12" w14:textId="77777777" w:rsidR="00487DD3" w:rsidRDefault="008224B9">
            <w:pPr>
              <w:spacing w:after="0" w:line="259" w:lineRule="auto"/>
              <w:ind w:left="0" w:right="0" w:firstLine="0"/>
              <w:jc w:val="left"/>
            </w:pPr>
            <w:r>
              <w:rPr>
                <w:color w:val="000000"/>
                <w:sz w:val="17"/>
              </w:rPr>
              <w:t>Oil Seeds</w:t>
            </w:r>
          </w:p>
        </w:tc>
        <w:tc>
          <w:tcPr>
            <w:tcW w:w="1701"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78055558" w14:textId="77777777" w:rsidR="00487DD3" w:rsidRDefault="008224B9">
            <w:pPr>
              <w:spacing w:after="0" w:line="259" w:lineRule="auto"/>
              <w:ind w:left="0" w:right="0" w:firstLine="0"/>
              <w:jc w:val="right"/>
            </w:pPr>
            <w:r>
              <w:rPr>
                <w:color w:val="000000"/>
                <w:sz w:val="17"/>
              </w:rPr>
              <w:t>4,970.48</w:t>
            </w:r>
          </w:p>
        </w:tc>
        <w:tc>
          <w:tcPr>
            <w:tcW w:w="1984"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7FA802A2" w14:textId="77777777" w:rsidR="00487DD3" w:rsidRDefault="008224B9">
            <w:pPr>
              <w:spacing w:after="0" w:line="259" w:lineRule="auto"/>
              <w:ind w:left="0" w:right="0" w:firstLine="0"/>
              <w:jc w:val="right"/>
            </w:pPr>
            <w:r>
              <w:rPr>
                <w:color w:val="000000"/>
                <w:sz w:val="17"/>
              </w:rPr>
              <w:t>580.20</w:t>
            </w:r>
          </w:p>
        </w:tc>
        <w:tc>
          <w:tcPr>
            <w:tcW w:w="1757" w:type="dxa"/>
            <w:tcBorders>
              <w:top w:val="single" w:sz="3" w:space="0" w:color="BDBDBD"/>
              <w:left w:val="single" w:sz="3" w:space="0" w:color="BDBDBD"/>
              <w:bottom w:val="single" w:sz="3" w:space="0" w:color="BDBDBD"/>
              <w:right w:val="single" w:sz="6" w:space="0" w:color="BDBDBD"/>
            </w:tcBorders>
            <w:shd w:val="clear" w:color="auto" w:fill="E3F2FD"/>
            <w:vAlign w:val="center"/>
          </w:tcPr>
          <w:p w14:paraId="6B7A06BF" w14:textId="77777777" w:rsidR="00487DD3" w:rsidRDefault="008224B9">
            <w:pPr>
              <w:spacing w:after="0" w:line="259" w:lineRule="auto"/>
              <w:ind w:left="0" w:right="0" w:firstLine="0"/>
              <w:jc w:val="right"/>
            </w:pPr>
            <w:r>
              <w:rPr>
                <w:color w:val="000000"/>
                <w:sz w:val="17"/>
              </w:rPr>
              <w:t>5,940</w:t>
            </w:r>
          </w:p>
        </w:tc>
      </w:tr>
      <w:tr w:rsidR="00487DD3" w14:paraId="2267EEC6"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7C30681" w14:textId="77777777" w:rsidR="00487DD3" w:rsidRDefault="008224B9">
            <w:pPr>
              <w:spacing w:after="0" w:line="259" w:lineRule="auto"/>
              <w:ind w:left="0" w:right="0" w:firstLine="0"/>
              <w:jc w:val="left"/>
            </w:pPr>
            <w:r>
              <w:rPr>
                <w:color w:val="000000"/>
                <w:sz w:val="17"/>
              </w:rPr>
              <w:t>Bengal Gram</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FDD4A0C" w14:textId="77777777" w:rsidR="00487DD3" w:rsidRDefault="008224B9">
            <w:pPr>
              <w:spacing w:after="0" w:line="259" w:lineRule="auto"/>
              <w:ind w:left="0" w:right="0" w:firstLine="0"/>
              <w:jc w:val="left"/>
            </w:pPr>
            <w:r>
              <w:rPr>
                <w:color w:val="000000"/>
                <w:sz w:val="17"/>
              </w:rPr>
              <w:t>Pulses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76E7743" w14:textId="77777777" w:rsidR="00487DD3" w:rsidRDefault="008224B9">
            <w:pPr>
              <w:spacing w:after="0" w:line="259" w:lineRule="auto"/>
              <w:ind w:left="0" w:right="0" w:firstLine="0"/>
              <w:jc w:val="right"/>
            </w:pPr>
            <w:r>
              <w:rPr>
                <w:color w:val="000000"/>
                <w:sz w:val="17"/>
              </w:rPr>
              <w:t>5,463.29</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3E23B6D" w14:textId="77777777" w:rsidR="00487DD3" w:rsidRDefault="008224B9">
            <w:pPr>
              <w:spacing w:after="0" w:line="259" w:lineRule="auto"/>
              <w:ind w:left="0" w:right="0" w:firstLine="0"/>
              <w:jc w:val="right"/>
            </w:pPr>
            <w:r>
              <w:rPr>
                <w:color w:val="000000"/>
                <w:sz w:val="17"/>
              </w:rPr>
              <w:t>15,524.86</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590EA8A0" w14:textId="77777777" w:rsidR="00487DD3" w:rsidRDefault="008224B9">
            <w:pPr>
              <w:spacing w:after="0" w:line="259" w:lineRule="auto"/>
              <w:ind w:left="0" w:right="0" w:firstLine="0"/>
              <w:jc w:val="right"/>
            </w:pPr>
            <w:r>
              <w:rPr>
                <w:color w:val="000000"/>
                <w:sz w:val="17"/>
              </w:rPr>
              <w:t>5,650</w:t>
            </w:r>
          </w:p>
        </w:tc>
      </w:tr>
      <w:tr w:rsidR="00487DD3" w14:paraId="335B9A23"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E3F2FD"/>
            <w:vAlign w:val="center"/>
          </w:tcPr>
          <w:p w14:paraId="083FE3F2" w14:textId="77777777" w:rsidR="00487DD3" w:rsidRDefault="008224B9">
            <w:pPr>
              <w:spacing w:after="0" w:line="259" w:lineRule="auto"/>
              <w:ind w:left="0" w:right="0" w:firstLine="0"/>
              <w:jc w:val="left"/>
            </w:pPr>
            <w:r>
              <w:rPr>
                <w:color w:val="000000"/>
                <w:sz w:val="17"/>
              </w:rPr>
              <w:t>Black Gram</w:t>
            </w:r>
          </w:p>
        </w:tc>
        <w:tc>
          <w:tcPr>
            <w:tcW w:w="1587"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16186F5E" w14:textId="77777777" w:rsidR="00487DD3" w:rsidRDefault="008224B9">
            <w:pPr>
              <w:spacing w:after="0" w:line="259" w:lineRule="auto"/>
              <w:ind w:left="0" w:right="0" w:firstLine="0"/>
              <w:jc w:val="left"/>
            </w:pPr>
            <w:r>
              <w:rPr>
                <w:color w:val="000000"/>
                <w:sz w:val="17"/>
              </w:rPr>
              <w:t>Pulses</w:t>
            </w:r>
          </w:p>
        </w:tc>
        <w:tc>
          <w:tcPr>
            <w:tcW w:w="1701"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42752252" w14:textId="77777777" w:rsidR="00487DD3" w:rsidRDefault="008224B9">
            <w:pPr>
              <w:spacing w:after="0" w:line="259" w:lineRule="auto"/>
              <w:ind w:left="0" w:right="0" w:firstLine="0"/>
              <w:jc w:val="right"/>
            </w:pPr>
            <w:r>
              <w:rPr>
                <w:color w:val="000000"/>
                <w:sz w:val="17"/>
              </w:rPr>
              <w:t>11,457.20</w:t>
            </w:r>
          </w:p>
        </w:tc>
        <w:tc>
          <w:tcPr>
            <w:tcW w:w="1984"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22B26DF8" w14:textId="77777777" w:rsidR="00487DD3" w:rsidRDefault="008224B9">
            <w:pPr>
              <w:spacing w:after="0" w:line="259" w:lineRule="auto"/>
              <w:ind w:left="0" w:right="0" w:firstLine="0"/>
              <w:jc w:val="right"/>
            </w:pPr>
            <w:r>
              <w:rPr>
                <w:color w:val="000000"/>
                <w:sz w:val="17"/>
              </w:rPr>
              <w:t>588.30</w:t>
            </w:r>
          </w:p>
        </w:tc>
        <w:tc>
          <w:tcPr>
            <w:tcW w:w="1757" w:type="dxa"/>
            <w:tcBorders>
              <w:top w:val="single" w:sz="3" w:space="0" w:color="BDBDBD"/>
              <w:left w:val="single" w:sz="3" w:space="0" w:color="BDBDBD"/>
              <w:bottom w:val="single" w:sz="3" w:space="0" w:color="BDBDBD"/>
              <w:right w:val="single" w:sz="6" w:space="0" w:color="BDBDBD"/>
            </w:tcBorders>
            <w:shd w:val="clear" w:color="auto" w:fill="E3F2FD"/>
            <w:vAlign w:val="center"/>
          </w:tcPr>
          <w:p w14:paraId="32319631" w14:textId="77777777" w:rsidR="00487DD3" w:rsidRDefault="008224B9">
            <w:pPr>
              <w:spacing w:after="0" w:line="259" w:lineRule="auto"/>
              <w:ind w:left="0" w:right="0" w:firstLine="0"/>
              <w:jc w:val="right"/>
            </w:pPr>
            <w:r>
              <w:rPr>
                <w:color w:val="000000"/>
                <w:sz w:val="17"/>
              </w:rPr>
              <w:t>7,800</w:t>
            </w:r>
          </w:p>
        </w:tc>
      </w:tr>
      <w:tr w:rsidR="00487DD3" w14:paraId="10B36CD3" w14:textId="77777777">
        <w:trPr>
          <w:trHeight w:val="400"/>
        </w:trPr>
        <w:tc>
          <w:tcPr>
            <w:tcW w:w="1587"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5C34FD5D" w14:textId="77777777" w:rsidR="00487DD3" w:rsidRDefault="008224B9">
            <w:pPr>
              <w:spacing w:after="0" w:line="259" w:lineRule="auto"/>
              <w:ind w:left="0" w:right="0" w:firstLine="0"/>
              <w:jc w:val="left"/>
            </w:pPr>
            <w:r>
              <w:rPr>
                <w:color w:val="000000"/>
                <w:sz w:val="17"/>
              </w:rPr>
              <w:t>Green Gram</w:t>
            </w:r>
          </w:p>
        </w:tc>
        <w:tc>
          <w:tcPr>
            <w:tcW w:w="158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77E8D204" w14:textId="77777777" w:rsidR="00487DD3" w:rsidRDefault="008224B9">
            <w:pPr>
              <w:spacing w:after="0" w:line="259" w:lineRule="auto"/>
              <w:ind w:left="0" w:right="0" w:firstLine="0"/>
              <w:jc w:val="left"/>
            </w:pPr>
            <w:r>
              <w:rPr>
                <w:color w:val="000000"/>
                <w:sz w:val="17"/>
              </w:rPr>
              <w:t>Pulses</w:t>
            </w:r>
          </w:p>
        </w:tc>
        <w:tc>
          <w:tcPr>
            <w:tcW w:w="1701"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39CDDF9C" w14:textId="77777777" w:rsidR="00487DD3" w:rsidRDefault="008224B9">
            <w:pPr>
              <w:spacing w:after="0" w:line="259" w:lineRule="auto"/>
              <w:ind w:left="0" w:right="0" w:firstLine="0"/>
              <w:jc w:val="right"/>
            </w:pPr>
            <w:r>
              <w:rPr>
                <w:color w:val="000000"/>
                <w:sz w:val="17"/>
              </w:rPr>
              <w:t>8,981.95</w:t>
            </w:r>
          </w:p>
        </w:tc>
        <w:tc>
          <w:tcPr>
            <w:tcW w:w="198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2A083CC3" w14:textId="77777777" w:rsidR="00487DD3" w:rsidRDefault="008224B9">
            <w:pPr>
              <w:spacing w:after="0" w:line="259" w:lineRule="auto"/>
              <w:ind w:left="0" w:right="0" w:firstLine="0"/>
              <w:jc w:val="right"/>
            </w:pPr>
            <w:r>
              <w:rPr>
                <w:color w:val="000000"/>
                <w:sz w:val="17"/>
              </w:rPr>
              <w:t>2,720.90</w:t>
            </w:r>
          </w:p>
        </w:tc>
        <w:tc>
          <w:tcPr>
            <w:tcW w:w="1757"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190FDD8F" w14:textId="77777777" w:rsidR="00487DD3" w:rsidRDefault="008224B9">
            <w:pPr>
              <w:spacing w:after="0" w:line="259" w:lineRule="auto"/>
              <w:ind w:left="0" w:right="0" w:firstLine="0"/>
              <w:jc w:val="right"/>
            </w:pPr>
            <w:r>
              <w:rPr>
                <w:color w:val="000000"/>
                <w:sz w:val="17"/>
              </w:rPr>
              <w:t>8,768</w:t>
            </w:r>
          </w:p>
        </w:tc>
      </w:tr>
    </w:tbl>
    <w:p w14:paraId="4E62A521" w14:textId="77777777" w:rsidR="00487DD3" w:rsidRDefault="008224B9">
      <w:pPr>
        <w:spacing w:after="309" w:line="265" w:lineRule="auto"/>
        <w:ind w:right="0"/>
        <w:jc w:val="center"/>
      </w:pPr>
      <w:r>
        <w:rPr>
          <w:i/>
          <w:color w:val="757575"/>
          <w:sz w:val="18"/>
        </w:rPr>
        <w:t>Table 12.2: Rabi season commodity prices and arrivals (2025–26)</w:t>
      </w:r>
    </w:p>
    <w:p w14:paraId="3965D1F5" w14:textId="77777777" w:rsidR="00487DD3" w:rsidRDefault="008224B9">
      <w:pPr>
        <w:ind w:left="-5" w:right="0"/>
      </w:pPr>
      <w:r>
        <w:rPr>
          <w:b/>
        </w:rPr>
        <w:t>Key Observations:</w:t>
      </w:r>
      <w:r>
        <w:t xml:space="preserve"> Wheat arrivals are enormous (8,844 MT in this sample) while Barley records only 60.20 MT despite a higher market price than wheat. Most strikingly, Copra trades at </w:t>
      </w:r>
      <w:r>
        <w:rPr>
          <w:rFonts w:ascii="Segoe UI Symbol" w:eastAsia="Segoe UI Symbol" w:hAnsi="Segoe UI Symbol" w:cs="Segoe UI Symbol"/>
        </w:rPr>
        <w:t>■</w:t>
      </w:r>
      <w:r>
        <w:t xml:space="preserve">17,586 — far above its MSP of </w:t>
      </w:r>
      <w:r>
        <w:rPr>
          <w:rFonts w:ascii="Segoe UI Symbol" w:eastAsia="Segoe UI Symbol" w:hAnsi="Segoe UI Symbol" w:cs="Segoe UI Symbol"/>
        </w:rPr>
        <w:t>■</w:t>
      </w:r>
      <w:r>
        <w:t xml:space="preserve">12,100 — indicating strong domestic demand. Black Gram also trades above MSP at </w:t>
      </w:r>
      <w:r>
        <w:rPr>
          <w:rFonts w:ascii="Segoe UI Symbol" w:eastAsia="Segoe UI Symbol" w:hAnsi="Segoe UI Symbol" w:cs="Segoe UI Symbol"/>
        </w:rPr>
        <w:t>■</w:t>
      </w:r>
      <w:r>
        <w:t xml:space="preserve">11,457 vs </w:t>
      </w:r>
      <w:r>
        <w:rPr>
          <w:rFonts w:ascii="Segoe UI Symbol" w:eastAsia="Segoe UI Symbol" w:hAnsi="Segoe UI Symbol" w:cs="Segoe UI Symbol"/>
        </w:rPr>
        <w:t>■</w:t>
      </w:r>
      <w:r>
        <w:t xml:space="preserve">7,800, suggesting supply constraints. Mustard's market price of </w:t>
      </w:r>
      <w:r>
        <w:rPr>
          <w:rFonts w:ascii="Segoe UI Symbol" w:eastAsia="Segoe UI Symbol" w:hAnsi="Segoe UI Symbol" w:cs="Segoe UI Symbol"/>
        </w:rPr>
        <w:t>■</w:t>
      </w:r>
      <w:r>
        <w:t xml:space="preserve">9,071 substantially exceeds its MSP of </w:t>
      </w:r>
      <w:r>
        <w:rPr>
          <w:rFonts w:ascii="Segoe UI Symbol" w:eastAsia="Segoe UI Symbol" w:hAnsi="Segoe UI Symbol" w:cs="Segoe UI Symbol"/>
        </w:rPr>
        <w:t>■</w:t>
      </w:r>
      <w:r>
        <w:t>5,950 — a positive signal for oilseed farmers.</w:t>
      </w:r>
      <w:r>
        <w:br w:type="page"/>
      </w:r>
    </w:p>
    <w:p w14:paraId="12347E38" w14:textId="77777777" w:rsidR="00487DD3" w:rsidRDefault="008224B9">
      <w:pPr>
        <w:pStyle w:val="Heading2"/>
        <w:ind w:left="-5"/>
      </w:pPr>
      <w:r>
        <w:lastRenderedPageBreak/>
        <w:t>12.3 Cross-Year Price Comparison: March 2024–2026</w:t>
      </w:r>
    </w:p>
    <w:p w14:paraId="02DAF87F" w14:textId="77777777" w:rsidR="00487DD3" w:rsidRDefault="008224B9">
      <w:pPr>
        <w:spacing w:line="259" w:lineRule="auto"/>
        <w:ind w:left="-5" w:right="0"/>
      </w:pPr>
      <w:r>
        <w:t>The following table provides a comprehensive cross-year price comparison for all 26 commodities in the df_2026 dataset, enabling trend analysis across the three most recent March periods:</w:t>
      </w:r>
    </w:p>
    <w:tbl>
      <w:tblPr>
        <w:tblStyle w:val="TableGrid"/>
        <w:tblW w:w="8617" w:type="dxa"/>
        <w:tblInd w:w="249" w:type="dxa"/>
        <w:tblCellMar>
          <w:left w:w="80" w:type="dxa"/>
          <w:right w:w="115" w:type="dxa"/>
        </w:tblCellMar>
        <w:tblLook w:val="04A0" w:firstRow="1" w:lastRow="0" w:firstColumn="1" w:lastColumn="0" w:noHBand="0" w:noVBand="1"/>
      </w:tblPr>
      <w:tblGrid>
        <w:gridCol w:w="1701"/>
        <w:gridCol w:w="1474"/>
        <w:gridCol w:w="1247"/>
        <w:gridCol w:w="1247"/>
        <w:gridCol w:w="1247"/>
        <w:gridCol w:w="1701"/>
      </w:tblGrid>
      <w:tr w:rsidR="00487DD3" w14:paraId="0006EC8B" w14:textId="77777777">
        <w:trPr>
          <w:trHeight w:val="360"/>
        </w:trPr>
        <w:tc>
          <w:tcPr>
            <w:tcW w:w="1701"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257BE4EC" w14:textId="77777777" w:rsidR="00487DD3" w:rsidRDefault="008224B9">
            <w:pPr>
              <w:spacing w:after="0" w:line="259" w:lineRule="auto"/>
              <w:ind w:left="0" w:right="0" w:firstLine="0"/>
              <w:jc w:val="left"/>
            </w:pPr>
            <w:r>
              <w:rPr>
                <w:b/>
                <w:color w:val="FFFFFF"/>
                <w:sz w:val="16"/>
              </w:rPr>
              <w:t>Commodity</w:t>
            </w:r>
          </w:p>
        </w:tc>
        <w:tc>
          <w:tcPr>
            <w:tcW w:w="147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1D0A01D6" w14:textId="77777777" w:rsidR="00487DD3" w:rsidRDefault="008224B9">
            <w:pPr>
              <w:spacing w:after="0" w:line="259" w:lineRule="auto"/>
              <w:ind w:left="0" w:right="0" w:firstLine="0"/>
              <w:jc w:val="left"/>
            </w:pPr>
            <w:r>
              <w:rPr>
                <w:b/>
                <w:color w:val="FFFFFF"/>
                <w:sz w:val="16"/>
              </w:rPr>
              <w:t>Group</w:t>
            </w:r>
          </w:p>
        </w:tc>
        <w:tc>
          <w:tcPr>
            <w:tcW w:w="1247"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23F53FE4" w14:textId="77777777" w:rsidR="00487DD3" w:rsidRDefault="008224B9">
            <w:pPr>
              <w:spacing w:after="0" w:line="259" w:lineRule="auto"/>
              <w:ind w:left="0" w:right="5" w:firstLine="0"/>
              <w:jc w:val="center"/>
            </w:pPr>
            <w:r>
              <w:rPr>
                <w:b/>
                <w:color w:val="FFFFFF"/>
                <w:sz w:val="16"/>
              </w:rPr>
              <w:t>Price 2024</w:t>
            </w:r>
          </w:p>
        </w:tc>
        <w:tc>
          <w:tcPr>
            <w:tcW w:w="1247"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12A0DCCE" w14:textId="77777777" w:rsidR="00487DD3" w:rsidRDefault="008224B9">
            <w:pPr>
              <w:spacing w:after="0" w:line="259" w:lineRule="auto"/>
              <w:ind w:left="0" w:right="5" w:firstLine="0"/>
              <w:jc w:val="center"/>
            </w:pPr>
            <w:r>
              <w:rPr>
                <w:b/>
                <w:color w:val="FFFFFF"/>
                <w:sz w:val="16"/>
              </w:rPr>
              <w:t>Price 2025</w:t>
            </w:r>
          </w:p>
        </w:tc>
        <w:tc>
          <w:tcPr>
            <w:tcW w:w="1247"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40438F8C" w14:textId="77777777" w:rsidR="00487DD3" w:rsidRDefault="008224B9">
            <w:pPr>
              <w:spacing w:after="0" w:line="259" w:lineRule="auto"/>
              <w:ind w:left="0" w:right="5" w:firstLine="0"/>
              <w:jc w:val="center"/>
            </w:pPr>
            <w:r>
              <w:rPr>
                <w:b/>
                <w:color w:val="FFFFFF"/>
                <w:sz w:val="16"/>
              </w:rPr>
              <w:t>Price 2026</w:t>
            </w:r>
          </w:p>
        </w:tc>
        <w:tc>
          <w:tcPr>
            <w:tcW w:w="1701"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7AE6B6FC" w14:textId="77777777" w:rsidR="00487DD3" w:rsidRDefault="008224B9">
            <w:pPr>
              <w:spacing w:after="0" w:line="259" w:lineRule="auto"/>
              <w:ind w:left="0" w:right="5" w:firstLine="0"/>
              <w:jc w:val="center"/>
            </w:pPr>
            <w:r>
              <w:rPr>
                <w:b/>
                <w:color w:val="FFFFFF"/>
                <w:sz w:val="16"/>
              </w:rPr>
              <w:t>3-Yr Trend</w:t>
            </w:r>
          </w:p>
        </w:tc>
      </w:tr>
      <w:tr w:rsidR="00487DD3" w14:paraId="046A1466"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24AD41E0" w14:textId="77777777" w:rsidR="00487DD3" w:rsidRDefault="008224B9">
            <w:pPr>
              <w:spacing w:after="0" w:line="259" w:lineRule="auto"/>
              <w:ind w:left="0" w:right="0" w:firstLine="0"/>
              <w:jc w:val="left"/>
            </w:pPr>
            <w:r>
              <w:rPr>
                <w:color w:val="000000"/>
                <w:sz w:val="16"/>
              </w:rPr>
              <w:t>Bajra</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5C4FCC1" w14:textId="77777777" w:rsidR="00487DD3" w:rsidRDefault="008224B9">
            <w:pPr>
              <w:spacing w:after="0" w:line="259" w:lineRule="auto"/>
              <w:ind w:left="0" w:right="0" w:firstLine="0"/>
              <w:jc w:val="left"/>
            </w:pPr>
            <w:r>
              <w:rPr>
                <w:color w:val="000000"/>
                <w:sz w:val="16"/>
              </w:rPr>
              <w:t>Cereals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1213914" w14:textId="77777777" w:rsidR="00487DD3" w:rsidRDefault="008224B9">
            <w:pPr>
              <w:spacing w:after="0" w:line="259" w:lineRule="auto"/>
              <w:ind w:left="0" w:right="5" w:firstLine="0"/>
              <w:jc w:val="center"/>
            </w:pPr>
            <w:r>
              <w:rPr>
                <w:color w:val="000000"/>
                <w:sz w:val="16"/>
              </w:rPr>
              <w:t>2417</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2977A40" w14:textId="77777777" w:rsidR="00487DD3" w:rsidRDefault="008224B9">
            <w:pPr>
              <w:spacing w:after="0" w:line="259" w:lineRule="auto"/>
              <w:ind w:left="0" w:right="5" w:firstLine="0"/>
              <w:jc w:val="center"/>
            </w:pPr>
            <w:r>
              <w:rPr>
                <w:color w:val="000000"/>
                <w:sz w:val="16"/>
              </w:rPr>
              <w:t>2400</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839B5C0" w14:textId="77777777" w:rsidR="00487DD3" w:rsidRDefault="008224B9">
            <w:pPr>
              <w:spacing w:after="0" w:line="259" w:lineRule="auto"/>
              <w:ind w:left="0" w:right="5" w:firstLine="0"/>
              <w:jc w:val="center"/>
            </w:pPr>
            <w:r>
              <w:rPr>
                <w:color w:val="000000"/>
                <w:sz w:val="16"/>
              </w:rPr>
              <w:t>2449</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8FE720C"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Slight rise</w:t>
            </w:r>
          </w:p>
        </w:tc>
      </w:tr>
      <w:tr w:rsidR="00487DD3" w14:paraId="2831E9A7"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749D3EF4" w14:textId="77777777" w:rsidR="00487DD3" w:rsidRDefault="008224B9">
            <w:pPr>
              <w:spacing w:after="0" w:line="259" w:lineRule="auto"/>
              <w:ind w:left="0" w:right="0" w:firstLine="0"/>
              <w:jc w:val="left"/>
            </w:pPr>
            <w:r>
              <w:rPr>
                <w:color w:val="000000"/>
                <w:sz w:val="16"/>
              </w:rPr>
              <w:t>Barley</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F8515CB" w14:textId="77777777" w:rsidR="00487DD3" w:rsidRDefault="008224B9">
            <w:pPr>
              <w:spacing w:after="0" w:line="259" w:lineRule="auto"/>
              <w:ind w:left="0" w:right="0" w:firstLine="0"/>
              <w:jc w:val="left"/>
            </w:pPr>
            <w:r>
              <w:rPr>
                <w:color w:val="000000"/>
                <w:sz w:val="16"/>
              </w:rPr>
              <w:t>Cereals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FA1F007" w14:textId="77777777" w:rsidR="00487DD3" w:rsidRDefault="008224B9">
            <w:pPr>
              <w:spacing w:after="0" w:line="259" w:lineRule="auto"/>
              <w:ind w:left="0" w:right="5" w:firstLine="0"/>
              <w:jc w:val="center"/>
            </w:pPr>
            <w:r>
              <w:rPr>
                <w:color w:val="000000"/>
                <w:sz w:val="16"/>
              </w:rPr>
              <w:t>1987</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28209DE" w14:textId="77777777" w:rsidR="00487DD3" w:rsidRDefault="008224B9">
            <w:pPr>
              <w:spacing w:after="0" w:line="259" w:lineRule="auto"/>
              <w:ind w:left="0" w:right="5" w:firstLine="0"/>
              <w:jc w:val="center"/>
            </w:pPr>
            <w:r>
              <w:rPr>
                <w:color w:val="000000"/>
                <w:sz w:val="16"/>
              </w:rPr>
              <w:t>1877</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1C174E0" w14:textId="77777777" w:rsidR="00487DD3" w:rsidRDefault="008224B9">
            <w:pPr>
              <w:spacing w:after="0" w:line="259" w:lineRule="auto"/>
              <w:ind w:left="0" w:right="5" w:firstLine="0"/>
              <w:jc w:val="center"/>
            </w:pPr>
            <w:r>
              <w:rPr>
                <w:color w:val="000000"/>
                <w:sz w:val="16"/>
              </w:rPr>
              <w:t>1847</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45AD6614"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Declining</w:t>
            </w:r>
          </w:p>
        </w:tc>
      </w:tr>
      <w:tr w:rsidR="00487DD3" w14:paraId="64EE6F01"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DDD8416" w14:textId="77777777" w:rsidR="00487DD3" w:rsidRDefault="008224B9">
            <w:pPr>
              <w:spacing w:after="0" w:line="259" w:lineRule="auto"/>
              <w:ind w:left="0" w:right="0" w:firstLine="0"/>
              <w:jc w:val="left"/>
            </w:pPr>
            <w:r>
              <w:rPr>
                <w:color w:val="000000"/>
                <w:sz w:val="16"/>
              </w:rPr>
              <w:t>Jowar</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621005B" w14:textId="77777777" w:rsidR="00487DD3" w:rsidRDefault="008224B9">
            <w:pPr>
              <w:spacing w:after="0" w:line="259" w:lineRule="auto"/>
              <w:ind w:left="0" w:right="0" w:firstLine="0"/>
              <w:jc w:val="left"/>
            </w:pPr>
            <w:r>
              <w:rPr>
                <w:color w:val="000000"/>
                <w:sz w:val="16"/>
              </w:rPr>
              <w:t>Cereals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B177E05" w14:textId="77777777" w:rsidR="00487DD3" w:rsidRDefault="008224B9">
            <w:pPr>
              <w:spacing w:after="0" w:line="259" w:lineRule="auto"/>
              <w:ind w:left="0" w:right="5" w:firstLine="0"/>
              <w:jc w:val="center"/>
            </w:pPr>
            <w:r>
              <w:rPr>
                <w:color w:val="000000"/>
                <w:sz w:val="16"/>
              </w:rPr>
              <w:t>4183</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F4A7349" w14:textId="77777777" w:rsidR="00487DD3" w:rsidRDefault="008224B9">
            <w:pPr>
              <w:spacing w:after="0" w:line="259" w:lineRule="auto"/>
              <w:ind w:left="0" w:right="5" w:firstLine="0"/>
              <w:jc w:val="center"/>
            </w:pPr>
            <w:r>
              <w:rPr>
                <w:color w:val="000000"/>
                <w:sz w:val="16"/>
              </w:rPr>
              <w:t>4303</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6359FD2" w14:textId="77777777" w:rsidR="00487DD3" w:rsidRDefault="008224B9">
            <w:pPr>
              <w:spacing w:after="0" w:line="259" w:lineRule="auto"/>
              <w:ind w:left="0" w:right="5" w:firstLine="0"/>
              <w:jc w:val="center"/>
            </w:pPr>
            <w:r>
              <w:rPr>
                <w:color w:val="000000"/>
                <w:sz w:val="16"/>
              </w:rPr>
              <w:t>3575</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2410F23"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Sharp fall</w:t>
            </w:r>
          </w:p>
        </w:tc>
      </w:tr>
      <w:tr w:rsidR="00487DD3" w14:paraId="7ED0D071"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A256988" w14:textId="77777777" w:rsidR="00487DD3" w:rsidRDefault="008224B9">
            <w:pPr>
              <w:spacing w:after="0" w:line="259" w:lineRule="auto"/>
              <w:ind w:left="0" w:right="0" w:firstLine="0"/>
              <w:jc w:val="left"/>
            </w:pPr>
            <w:r>
              <w:rPr>
                <w:color w:val="000000"/>
                <w:sz w:val="16"/>
              </w:rPr>
              <w:t>Maize</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84E5D05" w14:textId="77777777" w:rsidR="00487DD3" w:rsidRDefault="008224B9">
            <w:pPr>
              <w:spacing w:after="0" w:line="259" w:lineRule="auto"/>
              <w:ind w:left="0" w:right="0" w:firstLine="0"/>
              <w:jc w:val="left"/>
            </w:pPr>
            <w:r>
              <w:rPr>
                <w:color w:val="000000"/>
                <w:sz w:val="16"/>
              </w:rPr>
              <w:t>Cereals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153881E" w14:textId="77777777" w:rsidR="00487DD3" w:rsidRDefault="008224B9">
            <w:pPr>
              <w:spacing w:after="0" w:line="259" w:lineRule="auto"/>
              <w:ind w:left="0" w:right="5" w:firstLine="0"/>
              <w:jc w:val="center"/>
            </w:pPr>
            <w:r>
              <w:rPr>
                <w:color w:val="000000"/>
                <w:sz w:val="16"/>
              </w:rPr>
              <w:t>1713</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C99D81E" w14:textId="77777777" w:rsidR="00487DD3" w:rsidRDefault="008224B9">
            <w:pPr>
              <w:spacing w:after="0" w:line="259" w:lineRule="auto"/>
              <w:ind w:left="0" w:right="5" w:firstLine="0"/>
              <w:jc w:val="center"/>
            </w:pPr>
            <w:r>
              <w:rPr>
                <w:color w:val="000000"/>
                <w:sz w:val="16"/>
              </w:rPr>
              <w:t>1691</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504BC0F" w14:textId="77777777" w:rsidR="00487DD3" w:rsidRDefault="008224B9">
            <w:pPr>
              <w:spacing w:after="0" w:line="259" w:lineRule="auto"/>
              <w:ind w:left="0" w:right="5" w:firstLine="0"/>
              <w:jc w:val="center"/>
            </w:pPr>
            <w:r>
              <w:rPr>
                <w:color w:val="000000"/>
                <w:sz w:val="16"/>
              </w:rPr>
              <w:t>1669</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41AF5807"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Gradual fall</w:t>
            </w:r>
          </w:p>
        </w:tc>
      </w:tr>
      <w:tr w:rsidR="00487DD3" w14:paraId="7D956FA3"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2BD97F54" w14:textId="77777777" w:rsidR="00487DD3" w:rsidRDefault="008224B9">
            <w:pPr>
              <w:spacing w:after="0" w:line="259" w:lineRule="auto"/>
              <w:ind w:left="0" w:right="0" w:firstLine="0"/>
              <w:jc w:val="left"/>
            </w:pPr>
            <w:r>
              <w:rPr>
                <w:color w:val="000000"/>
                <w:sz w:val="16"/>
              </w:rPr>
              <w:t>Paddy</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1F69228" w14:textId="77777777" w:rsidR="00487DD3" w:rsidRDefault="008224B9">
            <w:pPr>
              <w:spacing w:after="0" w:line="259" w:lineRule="auto"/>
              <w:ind w:left="0" w:right="0" w:firstLine="0"/>
              <w:jc w:val="left"/>
            </w:pPr>
            <w:r>
              <w:rPr>
                <w:color w:val="000000"/>
                <w:sz w:val="16"/>
              </w:rPr>
              <w:t>Cereals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B51DDCC" w14:textId="77777777" w:rsidR="00487DD3" w:rsidRDefault="008224B9">
            <w:pPr>
              <w:spacing w:after="0" w:line="259" w:lineRule="auto"/>
              <w:ind w:left="0" w:right="5" w:firstLine="0"/>
              <w:jc w:val="center"/>
            </w:pPr>
            <w:r>
              <w:rPr>
                <w:color w:val="000000"/>
                <w:sz w:val="16"/>
              </w:rPr>
              <w:t>2846</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EB6D013" w14:textId="77777777" w:rsidR="00487DD3" w:rsidRDefault="008224B9">
            <w:pPr>
              <w:spacing w:after="0" w:line="259" w:lineRule="auto"/>
              <w:ind w:left="0" w:right="5" w:firstLine="0"/>
              <w:jc w:val="center"/>
            </w:pPr>
            <w:r>
              <w:rPr>
                <w:color w:val="000000"/>
                <w:sz w:val="16"/>
              </w:rPr>
              <w:t>2805</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6593136" w14:textId="77777777" w:rsidR="00487DD3" w:rsidRDefault="008224B9">
            <w:pPr>
              <w:spacing w:after="0" w:line="259" w:lineRule="auto"/>
              <w:ind w:left="0" w:right="5" w:firstLine="0"/>
              <w:jc w:val="center"/>
            </w:pPr>
            <w:r>
              <w:rPr>
                <w:color w:val="000000"/>
                <w:sz w:val="16"/>
              </w:rPr>
              <w:t>2591</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76C1A2F4"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Declining</w:t>
            </w:r>
          </w:p>
        </w:tc>
      </w:tr>
      <w:tr w:rsidR="00487DD3" w14:paraId="3CD74128"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68E8A9F0" w14:textId="77777777" w:rsidR="00487DD3" w:rsidRDefault="008224B9">
            <w:pPr>
              <w:spacing w:after="0" w:line="259" w:lineRule="auto"/>
              <w:ind w:left="0" w:right="0" w:firstLine="0"/>
              <w:jc w:val="left"/>
            </w:pPr>
            <w:r>
              <w:rPr>
                <w:color w:val="000000"/>
                <w:sz w:val="16"/>
              </w:rPr>
              <w:t>Ragi</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0CC416A" w14:textId="77777777" w:rsidR="00487DD3" w:rsidRDefault="008224B9">
            <w:pPr>
              <w:spacing w:after="0" w:line="259" w:lineRule="auto"/>
              <w:ind w:left="0" w:right="0" w:firstLine="0"/>
              <w:jc w:val="left"/>
            </w:pPr>
            <w:r>
              <w:rPr>
                <w:color w:val="000000"/>
                <w:sz w:val="16"/>
              </w:rPr>
              <w:t>Cereals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6F6688E" w14:textId="77777777" w:rsidR="00487DD3" w:rsidRDefault="008224B9">
            <w:pPr>
              <w:spacing w:after="0" w:line="259" w:lineRule="auto"/>
              <w:ind w:left="0" w:right="5" w:firstLine="0"/>
              <w:jc w:val="center"/>
            </w:pPr>
            <w:r>
              <w:rPr>
                <w:color w:val="000000"/>
                <w:sz w:val="16"/>
              </w:rPr>
              <w:t>3196</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61602C0" w14:textId="77777777" w:rsidR="00487DD3" w:rsidRDefault="008224B9">
            <w:pPr>
              <w:spacing w:after="0" w:line="259" w:lineRule="auto"/>
              <w:ind w:left="0" w:right="5" w:firstLine="0"/>
              <w:jc w:val="center"/>
            </w:pPr>
            <w:r>
              <w:rPr>
                <w:color w:val="000000"/>
                <w:sz w:val="16"/>
              </w:rPr>
              <w:t>3460</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57460A1" w14:textId="77777777" w:rsidR="00487DD3" w:rsidRDefault="008224B9">
            <w:pPr>
              <w:spacing w:after="0" w:line="259" w:lineRule="auto"/>
              <w:ind w:left="0" w:right="5" w:firstLine="0"/>
              <w:jc w:val="center"/>
            </w:pPr>
            <w:r>
              <w:rPr>
                <w:color w:val="000000"/>
                <w:sz w:val="16"/>
              </w:rPr>
              <w:t>3070</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0CABFB60"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Volatile</w:t>
            </w:r>
          </w:p>
        </w:tc>
      </w:tr>
      <w:tr w:rsidR="00487DD3" w14:paraId="7191D02B"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28EB669C" w14:textId="77777777" w:rsidR="00487DD3" w:rsidRDefault="008224B9">
            <w:pPr>
              <w:spacing w:after="0" w:line="259" w:lineRule="auto"/>
              <w:ind w:left="0" w:right="0" w:firstLine="0"/>
              <w:jc w:val="left"/>
            </w:pPr>
            <w:r>
              <w:rPr>
                <w:color w:val="000000"/>
                <w:sz w:val="16"/>
              </w:rPr>
              <w:t>Wheat</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9CC48A9" w14:textId="77777777" w:rsidR="00487DD3" w:rsidRDefault="008224B9">
            <w:pPr>
              <w:spacing w:after="0" w:line="259" w:lineRule="auto"/>
              <w:ind w:left="0" w:right="0" w:firstLine="0"/>
              <w:jc w:val="left"/>
            </w:pPr>
            <w:r>
              <w:rPr>
                <w:color w:val="000000"/>
                <w:sz w:val="16"/>
              </w:rPr>
              <w:t>Cereals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D0C5B00" w14:textId="77777777" w:rsidR="00487DD3" w:rsidRDefault="008224B9">
            <w:pPr>
              <w:spacing w:after="0" w:line="259" w:lineRule="auto"/>
              <w:ind w:left="0" w:right="5" w:firstLine="0"/>
              <w:jc w:val="center"/>
            </w:pPr>
            <w:r>
              <w:rPr>
                <w:color w:val="000000"/>
                <w:sz w:val="16"/>
              </w:rPr>
              <w:t>2364</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E0C0683" w14:textId="77777777" w:rsidR="00487DD3" w:rsidRDefault="008224B9">
            <w:pPr>
              <w:spacing w:after="0" w:line="259" w:lineRule="auto"/>
              <w:ind w:left="0" w:right="5" w:firstLine="0"/>
              <w:jc w:val="center"/>
            </w:pPr>
            <w:r>
              <w:rPr>
                <w:color w:val="000000"/>
                <w:sz w:val="16"/>
              </w:rPr>
              <w:t>2365</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E629E90" w14:textId="77777777" w:rsidR="00487DD3" w:rsidRDefault="008224B9">
            <w:pPr>
              <w:spacing w:after="0" w:line="259" w:lineRule="auto"/>
              <w:ind w:left="0" w:right="5" w:firstLine="0"/>
              <w:jc w:val="center"/>
            </w:pPr>
            <w:r>
              <w:rPr>
                <w:color w:val="000000"/>
                <w:sz w:val="16"/>
              </w:rPr>
              <w:t>2331</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5869E562"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Near-stable</w:t>
            </w:r>
          </w:p>
        </w:tc>
      </w:tr>
      <w:tr w:rsidR="00487DD3" w14:paraId="713369C6"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01EBED39" w14:textId="77777777" w:rsidR="00487DD3" w:rsidRDefault="008224B9">
            <w:pPr>
              <w:spacing w:after="0" w:line="259" w:lineRule="auto"/>
              <w:ind w:left="0" w:right="0" w:firstLine="0"/>
              <w:jc w:val="left"/>
            </w:pPr>
            <w:r>
              <w:rPr>
                <w:color w:val="000000"/>
                <w:sz w:val="16"/>
              </w:rPr>
              <w:t>Cotton</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2F850E3" w14:textId="77777777" w:rsidR="00487DD3" w:rsidRDefault="008224B9">
            <w:pPr>
              <w:spacing w:after="0" w:line="259" w:lineRule="auto"/>
              <w:ind w:left="0" w:right="0" w:firstLine="0"/>
              <w:jc w:val="left"/>
            </w:pPr>
            <w:r>
              <w:rPr>
                <w:color w:val="000000"/>
                <w:sz w:val="16"/>
              </w:rPr>
              <w:t>Fibre</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B44029D" w14:textId="77777777" w:rsidR="00487DD3" w:rsidRDefault="008224B9">
            <w:pPr>
              <w:spacing w:after="0" w:line="259" w:lineRule="auto"/>
              <w:ind w:left="0" w:right="5" w:firstLine="0"/>
              <w:jc w:val="center"/>
            </w:pPr>
            <w:r>
              <w:rPr>
                <w:color w:val="000000"/>
                <w:sz w:val="16"/>
              </w:rPr>
              <w:t>7562</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B250BF7" w14:textId="77777777" w:rsidR="00487DD3" w:rsidRDefault="008224B9">
            <w:pPr>
              <w:spacing w:after="0" w:line="259" w:lineRule="auto"/>
              <w:ind w:left="0" w:right="5" w:firstLine="0"/>
              <w:jc w:val="center"/>
            </w:pPr>
            <w:r>
              <w:rPr>
                <w:color w:val="000000"/>
                <w:sz w:val="16"/>
              </w:rPr>
              <w:t>7905</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748CEC8" w14:textId="77777777" w:rsidR="00487DD3" w:rsidRDefault="008224B9">
            <w:pPr>
              <w:spacing w:after="0" w:line="259" w:lineRule="auto"/>
              <w:ind w:left="0" w:right="5" w:firstLine="0"/>
              <w:jc w:val="center"/>
            </w:pPr>
            <w:r>
              <w:rPr>
                <w:color w:val="000000"/>
                <w:sz w:val="16"/>
              </w:rPr>
              <w:t>7921</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F31B682"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Rising</w:t>
            </w:r>
          </w:p>
        </w:tc>
      </w:tr>
      <w:tr w:rsidR="00487DD3" w14:paraId="00F840A2"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C6DB4E2" w14:textId="77777777" w:rsidR="00487DD3" w:rsidRDefault="008224B9">
            <w:pPr>
              <w:spacing w:after="0" w:line="259" w:lineRule="auto"/>
              <w:ind w:left="0" w:right="0" w:firstLine="0"/>
              <w:jc w:val="left"/>
            </w:pPr>
            <w:r>
              <w:rPr>
                <w:color w:val="000000"/>
                <w:sz w:val="16"/>
              </w:rPr>
              <w:t>Copra</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7C127ED" w14:textId="77777777" w:rsidR="00487DD3" w:rsidRDefault="008224B9">
            <w:pPr>
              <w:spacing w:after="0" w:line="259" w:lineRule="auto"/>
              <w:ind w:left="0" w:right="0" w:firstLine="0"/>
              <w:jc w:val="left"/>
            </w:pPr>
            <w:r>
              <w:rPr>
                <w:color w:val="000000"/>
                <w:sz w:val="16"/>
              </w:rPr>
              <w:t>Oil Seeds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825A988" w14:textId="77777777" w:rsidR="00487DD3" w:rsidRDefault="008224B9">
            <w:pPr>
              <w:spacing w:after="0" w:line="259" w:lineRule="auto"/>
              <w:ind w:left="0" w:right="5" w:firstLine="0"/>
              <w:jc w:val="center"/>
            </w:pPr>
            <w:r>
              <w:rPr>
                <w:color w:val="000000"/>
                <w:sz w:val="16"/>
              </w:rPr>
              <w:t>23045</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7E598C0" w14:textId="77777777" w:rsidR="00487DD3" w:rsidRDefault="008224B9">
            <w:pPr>
              <w:spacing w:after="0" w:line="259" w:lineRule="auto"/>
              <w:ind w:left="0" w:right="5" w:firstLine="0"/>
              <w:jc w:val="center"/>
            </w:pPr>
            <w:r>
              <w:rPr>
                <w:color w:val="000000"/>
                <w:sz w:val="16"/>
              </w:rPr>
              <w:t>21157</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E21EF7D" w14:textId="77777777" w:rsidR="00487DD3" w:rsidRDefault="008224B9">
            <w:pPr>
              <w:spacing w:after="0" w:line="259" w:lineRule="auto"/>
              <w:ind w:left="0" w:right="5" w:firstLine="0"/>
              <w:jc w:val="center"/>
            </w:pPr>
            <w:r>
              <w:rPr>
                <w:color w:val="000000"/>
                <w:sz w:val="16"/>
              </w:rPr>
              <w:t>16999</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26ED8446"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Sharp fall</w:t>
            </w:r>
          </w:p>
        </w:tc>
      </w:tr>
      <w:tr w:rsidR="00487DD3" w14:paraId="10777172"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ED43A1A" w14:textId="77777777" w:rsidR="00487DD3" w:rsidRDefault="008224B9">
            <w:pPr>
              <w:spacing w:after="0" w:line="259" w:lineRule="auto"/>
              <w:ind w:left="0" w:right="0" w:firstLine="0"/>
              <w:jc w:val="left"/>
            </w:pPr>
            <w:r>
              <w:rPr>
                <w:color w:val="000000"/>
                <w:sz w:val="16"/>
              </w:rPr>
              <w:t>Groundnut</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EC5DA94" w14:textId="77777777" w:rsidR="00487DD3" w:rsidRDefault="008224B9">
            <w:pPr>
              <w:spacing w:after="0" w:line="259" w:lineRule="auto"/>
              <w:ind w:left="0" w:right="0" w:firstLine="0"/>
              <w:jc w:val="left"/>
            </w:pPr>
            <w:r>
              <w:rPr>
                <w:color w:val="000000"/>
                <w:sz w:val="16"/>
              </w:rPr>
              <w:t>Oil Seeds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75F2A9E" w14:textId="77777777" w:rsidR="00487DD3" w:rsidRDefault="008224B9">
            <w:pPr>
              <w:spacing w:after="0" w:line="259" w:lineRule="auto"/>
              <w:ind w:left="0" w:right="5" w:firstLine="0"/>
              <w:jc w:val="center"/>
            </w:pPr>
            <w:r>
              <w:rPr>
                <w:color w:val="000000"/>
                <w:sz w:val="16"/>
              </w:rPr>
              <w:t>6989</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8F2DAD9" w14:textId="77777777" w:rsidR="00487DD3" w:rsidRDefault="008224B9">
            <w:pPr>
              <w:spacing w:after="0" w:line="259" w:lineRule="auto"/>
              <w:ind w:left="0" w:right="5" w:firstLine="0"/>
              <w:jc w:val="center"/>
            </w:pPr>
            <w:r>
              <w:rPr>
                <w:color w:val="000000"/>
                <w:sz w:val="16"/>
              </w:rPr>
              <w:t>7326</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7C27C72" w14:textId="77777777" w:rsidR="00487DD3" w:rsidRDefault="008224B9">
            <w:pPr>
              <w:spacing w:after="0" w:line="259" w:lineRule="auto"/>
              <w:ind w:left="0" w:right="5" w:firstLine="0"/>
              <w:jc w:val="center"/>
            </w:pPr>
            <w:r>
              <w:rPr>
                <w:color w:val="000000"/>
                <w:sz w:val="16"/>
              </w:rPr>
              <w:t>7380</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4B2CCB13"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Rising</w:t>
            </w:r>
          </w:p>
        </w:tc>
      </w:tr>
      <w:tr w:rsidR="00487DD3" w14:paraId="309D300B"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147D836" w14:textId="77777777" w:rsidR="00487DD3" w:rsidRDefault="008224B9">
            <w:pPr>
              <w:spacing w:after="0" w:line="259" w:lineRule="auto"/>
              <w:ind w:left="0" w:right="0" w:firstLine="0"/>
              <w:jc w:val="left"/>
            </w:pPr>
            <w:r>
              <w:rPr>
                <w:color w:val="000000"/>
                <w:sz w:val="16"/>
              </w:rPr>
              <w:t>Mustard</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C3E797E" w14:textId="77777777" w:rsidR="00487DD3" w:rsidRDefault="008224B9">
            <w:pPr>
              <w:spacing w:after="0" w:line="259" w:lineRule="auto"/>
              <w:ind w:left="0" w:right="0" w:firstLine="0"/>
              <w:jc w:val="left"/>
            </w:pPr>
            <w:r>
              <w:rPr>
                <w:color w:val="000000"/>
                <w:sz w:val="16"/>
              </w:rPr>
              <w:t>Oil Seeds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3C7A381" w14:textId="77777777" w:rsidR="00487DD3" w:rsidRDefault="008224B9">
            <w:pPr>
              <w:spacing w:after="0" w:line="259" w:lineRule="auto"/>
              <w:ind w:left="0" w:right="5" w:firstLine="0"/>
              <w:jc w:val="center"/>
            </w:pPr>
            <w:r>
              <w:rPr>
                <w:color w:val="000000"/>
                <w:sz w:val="16"/>
              </w:rPr>
              <w:t>6397</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CD83F56" w14:textId="77777777" w:rsidR="00487DD3" w:rsidRDefault="008224B9">
            <w:pPr>
              <w:spacing w:after="0" w:line="259" w:lineRule="auto"/>
              <w:ind w:left="0" w:right="5" w:firstLine="0"/>
              <w:jc w:val="center"/>
            </w:pPr>
            <w:r>
              <w:rPr>
                <w:color w:val="000000"/>
                <w:sz w:val="16"/>
              </w:rPr>
              <w:t>6384</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F02BE47" w14:textId="77777777" w:rsidR="00487DD3" w:rsidRDefault="008224B9">
            <w:pPr>
              <w:spacing w:after="0" w:line="259" w:lineRule="auto"/>
              <w:ind w:left="0" w:right="5" w:firstLine="0"/>
              <w:jc w:val="center"/>
            </w:pPr>
            <w:r>
              <w:rPr>
                <w:color w:val="000000"/>
                <w:sz w:val="16"/>
              </w:rPr>
              <w:t>6346</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74A8355"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Near-stable</w:t>
            </w:r>
          </w:p>
        </w:tc>
      </w:tr>
      <w:tr w:rsidR="00487DD3" w14:paraId="42D6A61E"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1948D982" w14:textId="77777777" w:rsidR="00487DD3" w:rsidRDefault="008224B9">
            <w:pPr>
              <w:spacing w:after="0" w:line="259" w:lineRule="auto"/>
              <w:ind w:left="0" w:right="0" w:firstLine="0"/>
              <w:jc w:val="left"/>
            </w:pPr>
            <w:r>
              <w:rPr>
                <w:color w:val="000000"/>
                <w:sz w:val="16"/>
              </w:rPr>
              <w:t>Safflower</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ACD1CF5" w14:textId="77777777" w:rsidR="00487DD3" w:rsidRDefault="008224B9">
            <w:pPr>
              <w:spacing w:after="0" w:line="259" w:lineRule="auto"/>
              <w:ind w:left="0" w:right="0" w:firstLine="0"/>
              <w:jc w:val="left"/>
            </w:pPr>
            <w:r>
              <w:rPr>
                <w:color w:val="000000"/>
                <w:sz w:val="16"/>
              </w:rPr>
              <w:t>Oil Seeds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9DC967B" w14:textId="77777777" w:rsidR="00487DD3" w:rsidRDefault="008224B9">
            <w:pPr>
              <w:spacing w:after="0" w:line="259" w:lineRule="auto"/>
              <w:ind w:left="0" w:right="5" w:firstLine="0"/>
              <w:jc w:val="center"/>
            </w:pPr>
            <w:r>
              <w:rPr>
                <w:color w:val="000000"/>
                <w:sz w:val="16"/>
              </w:rPr>
              <w:t>4914</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E85BE5B" w14:textId="77777777" w:rsidR="00487DD3" w:rsidRDefault="008224B9">
            <w:pPr>
              <w:spacing w:after="0" w:line="259" w:lineRule="auto"/>
              <w:ind w:left="0" w:right="5" w:firstLine="0"/>
              <w:jc w:val="center"/>
            </w:pPr>
            <w:r>
              <w:rPr>
                <w:color w:val="000000"/>
                <w:sz w:val="16"/>
              </w:rPr>
              <w:t>5016</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BE48272" w14:textId="77777777" w:rsidR="00487DD3" w:rsidRDefault="008224B9">
            <w:pPr>
              <w:spacing w:after="0" w:line="259" w:lineRule="auto"/>
              <w:ind w:left="0" w:right="5" w:firstLine="0"/>
              <w:jc w:val="center"/>
            </w:pPr>
            <w:r>
              <w:rPr>
                <w:color w:val="000000"/>
                <w:sz w:val="16"/>
              </w:rPr>
              <w:t>4492</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686D4400"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Declining</w:t>
            </w:r>
          </w:p>
        </w:tc>
      </w:tr>
      <w:tr w:rsidR="00487DD3" w14:paraId="53EC6E2B"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FAF98E0" w14:textId="77777777" w:rsidR="00487DD3" w:rsidRDefault="008224B9">
            <w:pPr>
              <w:spacing w:after="0" w:line="259" w:lineRule="auto"/>
              <w:ind w:left="0" w:right="0" w:firstLine="0"/>
              <w:jc w:val="left"/>
            </w:pPr>
            <w:r>
              <w:rPr>
                <w:color w:val="000000"/>
                <w:sz w:val="16"/>
              </w:rPr>
              <w:t>Sesamum</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E88AA42" w14:textId="77777777" w:rsidR="00487DD3" w:rsidRDefault="008224B9">
            <w:pPr>
              <w:spacing w:after="0" w:line="259" w:lineRule="auto"/>
              <w:ind w:left="0" w:right="0" w:firstLine="0"/>
              <w:jc w:val="left"/>
            </w:pPr>
            <w:r>
              <w:rPr>
                <w:color w:val="000000"/>
                <w:sz w:val="16"/>
              </w:rPr>
              <w:t>Oil Seeds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BF87A7E" w14:textId="77777777" w:rsidR="00487DD3" w:rsidRDefault="008224B9">
            <w:pPr>
              <w:spacing w:after="0" w:line="259" w:lineRule="auto"/>
              <w:ind w:left="0" w:right="5" w:firstLine="0"/>
              <w:jc w:val="center"/>
            </w:pPr>
            <w:r>
              <w:rPr>
                <w:color w:val="000000"/>
                <w:sz w:val="16"/>
              </w:rPr>
              <w:t>9911</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6802FC8" w14:textId="77777777" w:rsidR="00487DD3" w:rsidRDefault="008224B9">
            <w:pPr>
              <w:spacing w:after="0" w:line="259" w:lineRule="auto"/>
              <w:ind w:left="0" w:right="5" w:firstLine="0"/>
              <w:jc w:val="center"/>
            </w:pPr>
            <w:r>
              <w:rPr>
                <w:color w:val="000000"/>
                <w:sz w:val="16"/>
              </w:rPr>
              <w:t>10093</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EB5D6CF" w14:textId="77777777" w:rsidR="00487DD3" w:rsidRDefault="008224B9">
            <w:pPr>
              <w:spacing w:after="0" w:line="259" w:lineRule="auto"/>
              <w:ind w:left="0" w:right="5" w:firstLine="0"/>
              <w:jc w:val="center"/>
            </w:pPr>
            <w:r>
              <w:rPr>
                <w:color w:val="000000"/>
                <w:sz w:val="16"/>
              </w:rPr>
              <w:t>13263</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50FEA428"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Strong rise</w:t>
            </w:r>
          </w:p>
        </w:tc>
      </w:tr>
      <w:tr w:rsidR="00487DD3" w14:paraId="21BE985B"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304B4715" w14:textId="77777777" w:rsidR="00487DD3" w:rsidRDefault="008224B9">
            <w:pPr>
              <w:spacing w:after="0" w:line="259" w:lineRule="auto"/>
              <w:ind w:left="0" w:right="0" w:firstLine="0"/>
              <w:jc w:val="left"/>
            </w:pPr>
            <w:r>
              <w:rPr>
                <w:color w:val="000000"/>
                <w:sz w:val="16"/>
              </w:rPr>
              <w:t>Soyabean</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2F2B3D7" w14:textId="77777777" w:rsidR="00487DD3" w:rsidRDefault="008224B9">
            <w:pPr>
              <w:spacing w:after="0" w:line="259" w:lineRule="auto"/>
              <w:ind w:left="0" w:right="0" w:firstLine="0"/>
              <w:jc w:val="left"/>
            </w:pPr>
            <w:r>
              <w:rPr>
                <w:color w:val="000000"/>
                <w:sz w:val="16"/>
              </w:rPr>
              <w:t>Oil Seeds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3EA1652" w14:textId="77777777" w:rsidR="00487DD3" w:rsidRDefault="008224B9">
            <w:pPr>
              <w:spacing w:after="0" w:line="259" w:lineRule="auto"/>
              <w:ind w:left="0" w:right="5" w:firstLine="0"/>
              <w:jc w:val="center"/>
            </w:pPr>
            <w:r>
              <w:rPr>
                <w:color w:val="000000"/>
                <w:sz w:val="16"/>
              </w:rPr>
              <w:t>5362</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667321E" w14:textId="77777777" w:rsidR="00487DD3" w:rsidRDefault="008224B9">
            <w:pPr>
              <w:spacing w:after="0" w:line="259" w:lineRule="auto"/>
              <w:ind w:left="0" w:right="5" w:firstLine="0"/>
              <w:jc w:val="center"/>
            </w:pPr>
            <w:r>
              <w:rPr>
                <w:color w:val="000000"/>
                <w:sz w:val="16"/>
              </w:rPr>
              <w:t>5363</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FFA52B5" w14:textId="77777777" w:rsidR="00487DD3" w:rsidRDefault="008224B9">
            <w:pPr>
              <w:spacing w:after="0" w:line="259" w:lineRule="auto"/>
              <w:ind w:left="0" w:right="5" w:firstLine="0"/>
              <w:jc w:val="center"/>
            </w:pPr>
            <w:r>
              <w:rPr>
                <w:color w:val="000000"/>
                <w:sz w:val="16"/>
              </w:rPr>
              <w:t>5359</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0143D13C"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Stable</w:t>
            </w:r>
          </w:p>
        </w:tc>
      </w:tr>
      <w:tr w:rsidR="00487DD3" w14:paraId="4EDDBC68"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27E79F52" w14:textId="77777777" w:rsidR="00487DD3" w:rsidRDefault="008224B9">
            <w:pPr>
              <w:spacing w:after="0" w:line="259" w:lineRule="auto"/>
              <w:ind w:left="0" w:right="0" w:firstLine="0"/>
              <w:jc w:val="left"/>
            </w:pPr>
            <w:r>
              <w:rPr>
                <w:color w:val="000000"/>
                <w:sz w:val="16"/>
              </w:rPr>
              <w:t>Sunflower</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BD7DDF8" w14:textId="77777777" w:rsidR="00487DD3" w:rsidRDefault="008224B9">
            <w:pPr>
              <w:spacing w:after="0" w:line="259" w:lineRule="auto"/>
              <w:ind w:left="0" w:right="0" w:firstLine="0"/>
              <w:jc w:val="left"/>
            </w:pPr>
            <w:r>
              <w:rPr>
                <w:color w:val="000000"/>
                <w:sz w:val="16"/>
              </w:rPr>
              <w:t>Oil Seeds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36B7F19" w14:textId="77777777" w:rsidR="00487DD3" w:rsidRDefault="008224B9">
            <w:pPr>
              <w:spacing w:after="0" w:line="259" w:lineRule="auto"/>
              <w:ind w:left="0" w:right="5" w:firstLine="0"/>
              <w:jc w:val="center"/>
            </w:pPr>
            <w:r>
              <w:rPr>
                <w:color w:val="000000"/>
                <w:sz w:val="16"/>
              </w:rPr>
              <w:t>7117</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DF7B806" w14:textId="77777777" w:rsidR="00487DD3" w:rsidRDefault="008224B9">
            <w:pPr>
              <w:spacing w:after="0" w:line="259" w:lineRule="auto"/>
              <w:ind w:left="0" w:right="5" w:firstLine="0"/>
              <w:jc w:val="center"/>
            </w:pPr>
            <w:r>
              <w:rPr>
                <w:color w:val="000000"/>
                <w:sz w:val="16"/>
              </w:rPr>
              <w:t>6896</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35BA521" w14:textId="77777777" w:rsidR="00487DD3" w:rsidRDefault="008224B9">
            <w:pPr>
              <w:spacing w:after="0" w:line="259" w:lineRule="auto"/>
              <w:ind w:left="0" w:right="5" w:firstLine="0"/>
              <w:jc w:val="center"/>
            </w:pPr>
            <w:r>
              <w:rPr>
                <w:color w:val="000000"/>
                <w:sz w:val="16"/>
              </w:rPr>
              <w:t>6959</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7DDAD301"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Slight fall</w:t>
            </w:r>
          </w:p>
        </w:tc>
      </w:tr>
      <w:tr w:rsidR="00487DD3" w14:paraId="17387A18"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B91C31D" w14:textId="77777777" w:rsidR="00487DD3" w:rsidRDefault="008224B9">
            <w:pPr>
              <w:spacing w:after="0" w:line="259" w:lineRule="auto"/>
              <w:ind w:left="0" w:right="0" w:firstLine="0"/>
              <w:jc w:val="left"/>
            </w:pPr>
            <w:proofErr w:type="spellStart"/>
            <w:r>
              <w:rPr>
                <w:color w:val="000000"/>
                <w:sz w:val="16"/>
              </w:rPr>
              <w:t>Arhar</w:t>
            </w:r>
            <w:proofErr w:type="spellEnd"/>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1F70781" w14:textId="77777777" w:rsidR="00487DD3" w:rsidRDefault="008224B9">
            <w:pPr>
              <w:spacing w:after="0" w:line="259" w:lineRule="auto"/>
              <w:ind w:left="0" w:right="0" w:firstLine="0"/>
              <w:jc w:val="left"/>
            </w:pPr>
            <w:r>
              <w:rPr>
                <w:color w:val="000000"/>
                <w:sz w:val="16"/>
              </w:rPr>
              <w:t>Pulses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CE79CC8" w14:textId="77777777" w:rsidR="00487DD3" w:rsidRDefault="008224B9">
            <w:pPr>
              <w:spacing w:after="0" w:line="259" w:lineRule="auto"/>
              <w:ind w:left="0" w:right="5" w:firstLine="0"/>
              <w:jc w:val="center"/>
            </w:pPr>
            <w:r>
              <w:rPr>
                <w:color w:val="000000"/>
                <w:sz w:val="16"/>
              </w:rPr>
              <w:t>7385</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C7671FB" w14:textId="77777777" w:rsidR="00487DD3" w:rsidRDefault="008224B9">
            <w:pPr>
              <w:spacing w:after="0" w:line="259" w:lineRule="auto"/>
              <w:ind w:left="0" w:right="5" w:firstLine="0"/>
              <w:jc w:val="center"/>
            </w:pPr>
            <w:r>
              <w:rPr>
                <w:color w:val="000000"/>
                <w:sz w:val="16"/>
              </w:rPr>
              <w:t>7692</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6FF9569" w14:textId="77777777" w:rsidR="00487DD3" w:rsidRDefault="008224B9">
            <w:pPr>
              <w:spacing w:after="0" w:line="259" w:lineRule="auto"/>
              <w:ind w:left="0" w:right="5" w:firstLine="0"/>
              <w:jc w:val="center"/>
            </w:pPr>
            <w:r>
              <w:rPr>
                <w:color w:val="000000"/>
                <w:sz w:val="16"/>
              </w:rPr>
              <w:t>7504</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66138DEC"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Fluctuating</w:t>
            </w:r>
          </w:p>
        </w:tc>
      </w:tr>
      <w:tr w:rsidR="00487DD3" w14:paraId="3D958FB3"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6CB098A6" w14:textId="77777777" w:rsidR="00487DD3" w:rsidRDefault="008224B9">
            <w:pPr>
              <w:spacing w:after="0" w:line="259" w:lineRule="auto"/>
              <w:ind w:left="0" w:right="0" w:firstLine="0"/>
              <w:jc w:val="left"/>
            </w:pPr>
            <w:r>
              <w:rPr>
                <w:color w:val="000000"/>
                <w:sz w:val="16"/>
              </w:rPr>
              <w:t>Bengal Gram</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DDCFF68" w14:textId="77777777" w:rsidR="00487DD3" w:rsidRDefault="008224B9">
            <w:pPr>
              <w:spacing w:after="0" w:line="259" w:lineRule="auto"/>
              <w:ind w:left="0" w:right="0" w:firstLine="0"/>
              <w:jc w:val="left"/>
            </w:pPr>
            <w:r>
              <w:rPr>
                <w:color w:val="000000"/>
                <w:sz w:val="16"/>
              </w:rPr>
              <w:t>Pulses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23F1039" w14:textId="77777777" w:rsidR="00487DD3" w:rsidRDefault="008224B9">
            <w:pPr>
              <w:spacing w:after="0" w:line="259" w:lineRule="auto"/>
              <w:ind w:left="0" w:right="5" w:firstLine="0"/>
              <w:jc w:val="center"/>
            </w:pPr>
            <w:r>
              <w:rPr>
                <w:color w:val="000000"/>
                <w:sz w:val="16"/>
              </w:rPr>
              <w:t>5263</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85E3393" w14:textId="77777777" w:rsidR="00487DD3" w:rsidRDefault="008224B9">
            <w:pPr>
              <w:spacing w:after="0" w:line="259" w:lineRule="auto"/>
              <w:ind w:left="0" w:right="5" w:firstLine="0"/>
              <w:jc w:val="center"/>
            </w:pPr>
            <w:r>
              <w:rPr>
                <w:color w:val="000000"/>
                <w:sz w:val="16"/>
              </w:rPr>
              <w:t>5277</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0ED5237" w14:textId="77777777" w:rsidR="00487DD3" w:rsidRDefault="008224B9">
            <w:pPr>
              <w:spacing w:after="0" w:line="259" w:lineRule="auto"/>
              <w:ind w:left="0" w:right="5" w:firstLine="0"/>
              <w:jc w:val="center"/>
            </w:pPr>
            <w:r>
              <w:rPr>
                <w:color w:val="000000"/>
                <w:sz w:val="16"/>
              </w:rPr>
              <w:t>5272</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7B77CA37"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Stable</w:t>
            </w:r>
          </w:p>
        </w:tc>
      </w:tr>
      <w:tr w:rsidR="00487DD3" w14:paraId="2BC3D735"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DB69946" w14:textId="77777777" w:rsidR="00487DD3" w:rsidRDefault="008224B9">
            <w:pPr>
              <w:spacing w:after="0" w:line="259" w:lineRule="auto"/>
              <w:ind w:left="0" w:right="0" w:firstLine="0"/>
              <w:jc w:val="left"/>
            </w:pPr>
            <w:r>
              <w:rPr>
                <w:color w:val="000000"/>
                <w:sz w:val="16"/>
              </w:rPr>
              <w:t>Black Gram</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122E4B3" w14:textId="77777777" w:rsidR="00487DD3" w:rsidRDefault="008224B9">
            <w:pPr>
              <w:spacing w:after="0" w:line="259" w:lineRule="auto"/>
              <w:ind w:left="0" w:right="0" w:firstLine="0"/>
              <w:jc w:val="left"/>
            </w:pPr>
            <w:r>
              <w:rPr>
                <w:color w:val="000000"/>
                <w:sz w:val="16"/>
              </w:rPr>
              <w:t>Pulses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2AC91CD" w14:textId="77777777" w:rsidR="00487DD3" w:rsidRDefault="008224B9">
            <w:pPr>
              <w:spacing w:after="0" w:line="259" w:lineRule="auto"/>
              <w:ind w:left="0" w:right="5" w:firstLine="0"/>
              <w:jc w:val="center"/>
            </w:pPr>
            <w:r>
              <w:rPr>
                <w:color w:val="000000"/>
                <w:sz w:val="16"/>
              </w:rPr>
              <w:t>8303</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1623917" w14:textId="77777777" w:rsidR="00487DD3" w:rsidRDefault="008224B9">
            <w:pPr>
              <w:spacing w:after="0" w:line="259" w:lineRule="auto"/>
              <w:ind w:left="0" w:right="5" w:firstLine="0"/>
              <w:jc w:val="center"/>
            </w:pPr>
            <w:r>
              <w:rPr>
                <w:color w:val="000000"/>
                <w:sz w:val="16"/>
              </w:rPr>
              <w:t>8051</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0351C77" w14:textId="77777777" w:rsidR="00487DD3" w:rsidRDefault="008224B9">
            <w:pPr>
              <w:spacing w:after="0" w:line="259" w:lineRule="auto"/>
              <w:ind w:left="0" w:right="5" w:firstLine="0"/>
              <w:jc w:val="center"/>
            </w:pPr>
            <w:r>
              <w:rPr>
                <w:color w:val="000000"/>
                <w:sz w:val="16"/>
              </w:rPr>
              <w:t>8514</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7091FDD5"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Recovering</w:t>
            </w:r>
          </w:p>
        </w:tc>
      </w:tr>
      <w:tr w:rsidR="00487DD3" w14:paraId="4068BD65"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323C56D" w14:textId="77777777" w:rsidR="00487DD3" w:rsidRDefault="008224B9">
            <w:pPr>
              <w:spacing w:after="0" w:line="259" w:lineRule="auto"/>
              <w:ind w:left="0" w:right="0" w:firstLine="0"/>
              <w:jc w:val="left"/>
            </w:pPr>
            <w:r>
              <w:rPr>
                <w:color w:val="000000"/>
                <w:sz w:val="16"/>
              </w:rPr>
              <w:t>Green Gram</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E59B0C6" w14:textId="77777777" w:rsidR="00487DD3" w:rsidRDefault="008224B9">
            <w:pPr>
              <w:spacing w:after="0" w:line="259" w:lineRule="auto"/>
              <w:ind w:left="0" w:right="0" w:firstLine="0"/>
              <w:jc w:val="left"/>
            </w:pPr>
            <w:r>
              <w:rPr>
                <w:color w:val="000000"/>
                <w:sz w:val="16"/>
              </w:rPr>
              <w:t>Pulses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1DF9564" w14:textId="77777777" w:rsidR="00487DD3" w:rsidRDefault="008224B9">
            <w:pPr>
              <w:spacing w:after="0" w:line="259" w:lineRule="auto"/>
              <w:ind w:left="0" w:right="5" w:firstLine="0"/>
              <w:jc w:val="center"/>
            </w:pPr>
            <w:r>
              <w:rPr>
                <w:color w:val="000000"/>
                <w:sz w:val="16"/>
              </w:rPr>
              <w:t>8018</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972E1A9" w14:textId="77777777" w:rsidR="00487DD3" w:rsidRDefault="008224B9">
            <w:pPr>
              <w:spacing w:after="0" w:line="259" w:lineRule="auto"/>
              <w:ind w:left="0" w:right="5" w:firstLine="0"/>
              <w:jc w:val="center"/>
            </w:pPr>
            <w:r>
              <w:rPr>
                <w:color w:val="000000"/>
                <w:sz w:val="16"/>
              </w:rPr>
              <w:t>7794</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7480368" w14:textId="77777777" w:rsidR="00487DD3" w:rsidRDefault="008224B9">
            <w:pPr>
              <w:spacing w:after="0" w:line="259" w:lineRule="auto"/>
              <w:ind w:left="0" w:right="5" w:firstLine="0"/>
              <w:jc w:val="center"/>
            </w:pPr>
            <w:r>
              <w:rPr>
                <w:color w:val="000000"/>
                <w:sz w:val="16"/>
              </w:rPr>
              <w:t>7964</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20B7A604"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Fluctuating</w:t>
            </w:r>
          </w:p>
        </w:tc>
      </w:tr>
      <w:tr w:rsidR="00487DD3" w14:paraId="5F7F0D8E"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0D36B2A5" w14:textId="77777777" w:rsidR="00487DD3" w:rsidRDefault="008224B9">
            <w:pPr>
              <w:spacing w:after="0" w:line="259" w:lineRule="auto"/>
              <w:ind w:left="0" w:right="0" w:firstLine="0"/>
              <w:jc w:val="left"/>
            </w:pPr>
            <w:r>
              <w:rPr>
                <w:color w:val="000000"/>
                <w:sz w:val="16"/>
              </w:rPr>
              <w:t>Lentil</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6702D73" w14:textId="77777777" w:rsidR="00487DD3" w:rsidRDefault="008224B9">
            <w:pPr>
              <w:spacing w:after="0" w:line="259" w:lineRule="auto"/>
              <w:ind w:left="0" w:right="0" w:firstLine="0"/>
              <w:jc w:val="left"/>
            </w:pPr>
            <w:r>
              <w:rPr>
                <w:color w:val="000000"/>
                <w:sz w:val="16"/>
              </w:rPr>
              <w:t>Pulses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88C4F86" w14:textId="77777777" w:rsidR="00487DD3" w:rsidRDefault="008224B9">
            <w:pPr>
              <w:spacing w:after="0" w:line="259" w:lineRule="auto"/>
              <w:ind w:left="0" w:right="5" w:firstLine="0"/>
              <w:jc w:val="center"/>
            </w:pPr>
            <w:r>
              <w:rPr>
                <w:color w:val="000000"/>
                <w:sz w:val="16"/>
              </w:rPr>
              <w:t>6848</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9D38ABD" w14:textId="77777777" w:rsidR="00487DD3" w:rsidRDefault="008224B9">
            <w:pPr>
              <w:spacing w:after="0" w:line="259" w:lineRule="auto"/>
              <w:ind w:left="0" w:right="5" w:firstLine="0"/>
              <w:jc w:val="center"/>
            </w:pPr>
            <w:r>
              <w:rPr>
                <w:color w:val="000000"/>
                <w:sz w:val="16"/>
              </w:rPr>
              <w:t>6639</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37E644E" w14:textId="77777777" w:rsidR="00487DD3" w:rsidRDefault="008224B9">
            <w:pPr>
              <w:spacing w:after="0" w:line="259" w:lineRule="auto"/>
              <w:ind w:left="0" w:right="5" w:firstLine="0"/>
              <w:jc w:val="center"/>
            </w:pPr>
            <w:r>
              <w:rPr>
                <w:color w:val="000000"/>
                <w:sz w:val="16"/>
              </w:rPr>
              <w:t>6882</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42DAD08A"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Recovering</w:t>
            </w:r>
          </w:p>
        </w:tc>
      </w:tr>
      <w:tr w:rsidR="00487DD3" w14:paraId="03C2F765"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2837EF1B" w14:textId="77777777" w:rsidR="00487DD3" w:rsidRDefault="008224B9">
            <w:pPr>
              <w:spacing w:after="0" w:line="259" w:lineRule="auto"/>
              <w:ind w:left="0" w:right="0" w:firstLine="0"/>
              <w:jc w:val="left"/>
            </w:pPr>
            <w:r>
              <w:rPr>
                <w:color w:val="000000"/>
                <w:sz w:val="16"/>
              </w:rPr>
              <w:t>Onion</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4DCB594" w14:textId="77777777" w:rsidR="00487DD3" w:rsidRDefault="008224B9">
            <w:pPr>
              <w:spacing w:after="0" w:line="259" w:lineRule="auto"/>
              <w:ind w:left="0" w:right="0" w:firstLine="0"/>
              <w:jc w:val="left"/>
            </w:pPr>
            <w:r>
              <w:rPr>
                <w:color w:val="000000"/>
                <w:sz w:val="16"/>
              </w:rPr>
              <w:t>Vegetables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22EAF48" w14:textId="77777777" w:rsidR="00487DD3" w:rsidRDefault="008224B9">
            <w:pPr>
              <w:spacing w:after="0" w:line="259" w:lineRule="auto"/>
              <w:ind w:left="0" w:right="5" w:firstLine="0"/>
              <w:jc w:val="center"/>
            </w:pPr>
            <w:r>
              <w:rPr>
                <w:color w:val="000000"/>
                <w:sz w:val="16"/>
              </w:rPr>
              <w:t>1128</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4071FB1" w14:textId="77777777" w:rsidR="00487DD3" w:rsidRDefault="008224B9">
            <w:pPr>
              <w:spacing w:after="0" w:line="259" w:lineRule="auto"/>
              <w:ind w:left="0" w:right="5" w:firstLine="0"/>
              <w:jc w:val="center"/>
            </w:pPr>
            <w:r>
              <w:rPr>
                <w:color w:val="000000"/>
                <w:sz w:val="16"/>
              </w:rPr>
              <w:t>1118</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057AE87" w14:textId="77777777" w:rsidR="00487DD3" w:rsidRDefault="008224B9">
            <w:pPr>
              <w:spacing w:after="0" w:line="259" w:lineRule="auto"/>
              <w:ind w:left="0" w:right="5" w:firstLine="0"/>
              <w:jc w:val="center"/>
            </w:pPr>
            <w:r>
              <w:rPr>
                <w:color w:val="000000"/>
                <w:sz w:val="16"/>
              </w:rPr>
              <w:t>1244</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4ECF5A2B"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Rising</w:t>
            </w:r>
          </w:p>
        </w:tc>
      </w:tr>
      <w:tr w:rsidR="00487DD3" w14:paraId="3630AB51"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69999403" w14:textId="77777777" w:rsidR="00487DD3" w:rsidRDefault="008224B9">
            <w:pPr>
              <w:spacing w:after="0" w:line="259" w:lineRule="auto"/>
              <w:ind w:left="0" w:right="0" w:firstLine="0"/>
              <w:jc w:val="left"/>
            </w:pPr>
            <w:r>
              <w:rPr>
                <w:color w:val="000000"/>
                <w:sz w:val="16"/>
              </w:rPr>
              <w:t>Potato</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3D02B61" w14:textId="77777777" w:rsidR="00487DD3" w:rsidRDefault="008224B9">
            <w:pPr>
              <w:spacing w:after="0" w:line="259" w:lineRule="auto"/>
              <w:ind w:left="0" w:right="0" w:firstLine="0"/>
              <w:jc w:val="left"/>
            </w:pPr>
            <w:r>
              <w:rPr>
                <w:color w:val="000000"/>
                <w:sz w:val="16"/>
              </w:rPr>
              <w:t>Vegetables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41CFE7C" w14:textId="77777777" w:rsidR="00487DD3" w:rsidRDefault="008224B9">
            <w:pPr>
              <w:spacing w:after="0" w:line="259" w:lineRule="auto"/>
              <w:ind w:left="0" w:right="5" w:firstLine="0"/>
              <w:jc w:val="center"/>
            </w:pPr>
            <w:r>
              <w:rPr>
                <w:color w:val="000000"/>
                <w:sz w:val="16"/>
              </w:rPr>
              <w:t>774</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75B9126" w14:textId="77777777" w:rsidR="00487DD3" w:rsidRDefault="008224B9">
            <w:pPr>
              <w:spacing w:after="0" w:line="259" w:lineRule="auto"/>
              <w:ind w:left="0" w:right="5" w:firstLine="0"/>
              <w:jc w:val="center"/>
            </w:pPr>
            <w:r>
              <w:rPr>
                <w:color w:val="000000"/>
                <w:sz w:val="16"/>
              </w:rPr>
              <w:t>689</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EDC17D3" w14:textId="77777777" w:rsidR="00487DD3" w:rsidRDefault="008224B9">
            <w:pPr>
              <w:spacing w:after="0" w:line="259" w:lineRule="auto"/>
              <w:ind w:left="0" w:right="5" w:firstLine="0"/>
              <w:jc w:val="center"/>
            </w:pPr>
            <w:r>
              <w:rPr>
                <w:color w:val="000000"/>
                <w:sz w:val="16"/>
              </w:rPr>
              <w:t>683</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C8ADC42"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Declining</w:t>
            </w:r>
          </w:p>
        </w:tc>
      </w:tr>
      <w:tr w:rsidR="00487DD3" w14:paraId="7D5586E6" w14:textId="77777777">
        <w:trPr>
          <w:trHeight w:val="360"/>
        </w:trPr>
        <w:tc>
          <w:tcPr>
            <w:tcW w:w="1701"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04290604" w14:textId="77777777" w:rsidR="00487DD3" w:rsidRDefault="008224B9">
            <w:pPr>
              <w:spacing w:after="0" w:line="259" w:lineRule="auto"/>
              <w:ind w:left="0" w:right="0" w:firstLine="0"/>
              <w:jc w:val="left"/>
            </w:pPr>
            <w:r>
              <w:rPr>
                <w:color w:val="000000"/>
                <w:sz w:val="16"/>
              </w:rPr>
              <w:t>Tomato</w:t>
            </w:r>
          </w:p>
        </w:tc>
        <w:tc>
          <w:tcPr>
            <w:tcW w:w="147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34D874C9" w14:textId="77777777" w:rsidR="00487DD3" w:rsidRDefault="008224B9">
            <w:pPr>
              <w:spacing w:after="0" w:line="259" w:lineRule="auto"/>
              <w:ind w:left="0" w:right="0" w:firstLine="0"/>
              <w:jc w:val="left"/>
            </w:pPr>
            <w:r>
              <w:rPr>
                <w:color w:val="000000"/>
                <w:sz w:val="16"/>
              </w:rPr>
              <w:t>Vegetables</w:t>
            </w:r>
          </w:p>
        </w:tc>
        <w:tc>
          <w:tcPr>
            <w:tcW w:w="124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6F0518BC" w14:textId="77777777" w:rsidR="00487DD3" w:rsidRDefault="008224B9">
            <w:pPr>
              <w:spacing w:after="0" w:line="259" w:lineRule="auto"/>
              <w:ind w:left="0" w:right="5" w:firstLine="0"/>
              <w:jc w:val="center"/>
            </w:pPr>
            <w:r>
              <w:rPr>
                <w:color w:val="000000"/>
                <w:sz w:val="16"/>
              </w:rPr>
              <w:t>1338</w:t>
            </w:r>
          </w:p>
        </w:tc>
        <w:tc>
          <w:tcPr>
            <w:tcW w:w="124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3192DCB5" w14:textId="77777777" w:rsidR="00487DD3" w:rsidRDefault="008224B9">
            <w:pPr>
              <w:spacing w:after="0" w:line="259" w:lineRule="auto"/>
              <w:ind w:left="0" w:right="5" w:firstLine="0"/>
              <w:jc w:val="center"/>
            </w:pPr>
            <w:r>
              <w:rPr>
                <w:color w:val="000000"/>
                <w:sz w:val="16"/>
              </w:rPr>
              <w:t>1289</w:t>
            </w:r>
          </w:p>
        </w:tc>
        <w:tc>
          <w:tcPr>
            <w:tcW w:w="124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6A29E1B2" w14:textId="77777777" w:rsidR="00487DD3" w:rsidRDefault="008224B9">
            <w:pPr>
              <w:spacing w:after="0" w:line="259" w:lineRule="auto"/>
              <w:ind w:left="0" w:right="5" w:firstLine="0"/>
              <w:jc w:val="center"/>
            </w:pPr>
            <w:r>
              <w:rPr>
                <w:color w:val="000000"/>
                <w:sz w:val="16"/>
              </w:rPr>
              <w:t>1301</w:t>
            </w:r>
          </w:p>
        </w:tc>
        <w:tc>
          <w:tcPr>
            <w:tcW w:w="1701"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63C4509D" w14:textId="77777777" w:rsidR="00487DD3" w:rsidRDefault="008224B9">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Near-stable</w:t>
            </w:r>
          </w:p>
        </w:tc>
      </w:tr>
    </w:tbl>
    <w:p w14:paraId="55252D06" w14:textId="77777777" w:rsidR="00487DD3" w:rsidRDefault="008224B9">
      <w:pPr>
        <w:spacing w:after="0" w:line="265" w:lineRule="auto"/>
        <w:ind w:right="0"/>
        <w:jc w:val="center"/>
      </w:pPr>
      <w:r>
        <w:rPr>
          <w:i/>
          <w:color w:val="757575"/>
          <w:sz w:val="18"/>
        </w:rPr>
        <w:t>Table 12.3: 3-year price comparison across all 23 commodities (</w:t>
      </w:r>
      <w:r>
        <w:rPr>
          <w:rFonts w:ascii="Segoe UI Symbol" w:eastAsia="Segoe UI Symbol" w:hAnsi="Segoe UI Symbol" w:cs="Segoe UI Symbol"/>
          <w:color w:val="757575"/>
          <w:sz w:val="18"/>
        </w:rPr>
        <w:t>■</w:t>
      </w:r>
      <w:r>
        <w:rPr>
          <w:i/>
          <w:color w:val="757575"/>
          <w:sz w:val="18"/>
        </w:rPr>
        <w:t>/quintal, March snapshots)</w:t>
      </w:r>
    </w:p>
    <w:p w14:paraId="0E3D289B" w14:textId="77777777" w:rsidR="00487DD3" w:rsidRDefault="008224B9">
      <w:pPr>
        <w:pStyle w:val="Heading2"/>
        <w:ind w:left="-5"/>
      </w:pPr>
      <w:r>
        <w:t>12.4 Seasonal Analysis Python Code</w:t>
      </w:r>
    </w:p>
    <w:p w14:paraId="5B4B8B96" w14:textId="77777777" w:rsidR="00487DD3" w:rsidRDefault="008224B9">
      <w:pPr>
        <w:spacing w:after="0" w:line="259" w:lineRule="auto"/>
        <w:ind w:left="-5" w:right="942"/>
      </w:pPr>
      <w:r>
        <w:t xml:space="preserve">The seasonal dataset is constructed and analysed as follows in the </w:t>
      </w:r>
      <w:proofErr w:type="spellStart"/>
      <w:r>
        <w:t>Colab</w:t>
      </w:r>
      <w:proofErr w:type="spellEnd"/>
      <w:r>
        <w:t xml:space="preserve"> notebook:</w:t>
      </w:r>
    </w:p>
    <w:tbl>
      <w:tblPr>
        <w:tblStyle w:val="TableGrid"/>
        <w:tblW w:w="9128" w:type="dxa"/>
        <w:tblInd w:w="-7" w:type="dxa"/>
        <w:tblCellMar>
          <w:left w:w="120" w:type="dxa"/>
          <w:right w:w="176" w:type="dxa"/>
        </w:tblCellMar>
        <w:tblLook w:val="04A0" w:firstRow="1" w:lastRow="0" w:firstColumn="1" w:lastColumn="0" w:noHBand="0" w:noVBand="1"/>
      </w:tblPr>
      <w:tblGrid>
        <w:gridCol w:w="9130"/>
      </w:tblGrid>
      <w:tr w:rsidR="00487DD3" w14:paraId="40F66511" w14:textId="77777777">
        <w:trPr>
          <w:trHeight w:val="9840"/>
        </w:trPr>
        <w:tc>
          <w:tcPr>
            <w:tcW w:w="9128" w:type="dxa"/>
            <w:tcBorders>
              <w:top w:val="single" w:sz="6" w:space="0" w:color="90A4AE"/>
              <w:left w:val="single" w:sz="6" w:space="0" w:color="90A4AE"/>
              <w:bottom w:val="single" w:sz="6" w:space="0" w:color="90A4AE"/>
              <w:right w:val="single" w:sz="6" w:space="0" w:color="90A4AE"/>
            </w:tcBorders>
            <w:shd w:val="clear" w:color="auto" w:fill="F0F4F8"/>
            <w:vAlign w:val="center"/>
          </w:tcPr>
          <w:p w14:paraId="7C36EC0E" w14:textId="77777777" w:rsidR="00487DD3" w:rsidRDefault="008224B9">
            <w:pPr>
              <w:spacing w:after="204" w:line="259" w:lineRule="auto"/>
              <w:ind w:left="0" w:right="0" w:firstLine="0"/>
              <w:jc w:val="left"/>
            </w:pPr>
            <w:r>
              <w:rPr>
                <w:rFonts w:ascii="Courier New" w:eastAsia="Courier New" w:hAnsi="Courier New" w:cs="Courier New"/>
                <w:color w:val="1A237E"/>
                <w:sz w:val="16"/>
              </w:rPr>
              <w:lastRenderedPageBreak/>
              <w:t>import pandas as pd</w:t>
            </w:r>
          </w:p>
          <w:p w14:paraId="620ACADF" w14:textId="77777777" w:rsidR="00487DD3" w:rsidRDefault="008224B9">
            <w:pPr>
              <w:spacing w:after="364" w:line="259" w:lineRule="auto"/>
              <w:ind w:left="0" w:right="0" w:firstLine="0"/>
              <w:jc w:val="left"/>
            </w:pPr>
            <w:r>
              <w:rPr>
                <w:rFonts w:ascii="Courier New" w:eastAsia="Courier New" w:hAnsi="Courier New" w:cs="Courier New"/>
                <w:color w:val="1A237E"/>
                <w:sz w:val="16"/>
              </w:rPr>
              <w:t xml:space="preserve">import </w:t>
            </w:r>
            <w:proofErr w:type="spellStart"/>
            <w:r>
              <w:rPr>
                <w:rFonts w:ascii="Courier New" w:eastAsia="Courier New" w:hAnsi="Courier New" w:cs="Courier New"/>
                <w:color w:val="1A237E"/>
                <w:sz w:val="16"/>
              </w:rPr>
              <w:t>numpy</w:t>
            </w:r>
            <w:proofErr w:type="spellEnd"/>
            <w:r>
              <w:rPr>
                <w:rFonts w:ascii="Courier New" w:eastAsia="Courier New" w:hAnsi="Courier New" w:cs="Courier New"/>
                <w:color w:val="1A237E"/>
                <w:sz w:val="16"/>
              </w:rPr>
              <w:t xml:space="preserve"> as np</w:t>
            </w:r>
          </w:p>
          <w:p w14:paraId="5315BB88" w14:textId="77777777" w:rsidR="00487DD3" w:rsidRDefault="008224B9">
            <w:pPr>
              <w:spacing w:after="0" w:line="529" w:lineRule="auto"/>
              <w:ind w:left="0" w:right="1056" w:firstLine="0"/>
              <w:jc w:val="left"/>
            </w:pPr>
            <w:r>
              <w:rPr>
                <w:rFonts w:ascii="Courier New" w:eastAsia="Courier New" w:hAnsi="Courier New" w:cs="Courier New"/>
                <w:color w:val="1A237E"/>
                <w:sz w:val="16"/>
              </w:rPr>
              <w:t>data_seasonal = [ # [Group, Commodity, MSP, Kharif_Price, Kharif_Arrival, Rabi_Price, Rabi_Arrival]</w:t>
            </w:r>
          </w:p>
          <w:p w14:paraId="03C8272D" w14:textId="77777777" w:rsidR="00487DD3" w:rsidRDefault="008224B9">
            <w:pPr>
              <w:spacing w:after="204" w:line="259" w:lineRule="auto"/>
              <w:ind w:left="0" w:right="0" w:firstLine="0"/>
              <w:jc w:val="left"/>
            </w:pPr>
            <w:r>
              <w:rPr>
                <w:rFonts w:ascii="Courier New" w:eastAsia="Courier New" w:hAnsi="Courier New" w:cs="Courier New"/>
                <w:color w:val="1A237E"/>
                <w:sz w:val="16"/>
              </w:rPr>
              <w:t>["Cereals","Bajra",2775,2225.92,1683.80,np.nan,np.nan],</w:t>
            </w:r>
          </w:p>
          <w:p w14:paraId="3093A9DD" w14:textId="77777777" w:rsidR="00487DD3" w:rsidRDefault="008224B9">
            <w:pPr>
              <w:spacing w:after="204" w:line="259" w:lineRule="auto"/>
              <w:ind w:left="0" w:right="0" w:firstLine="0"/>
              <w:jc w:val="left"/>
            </w:pPr>
            <w:r>
              <w:rPr>
                <w:rFonts w:ascii="Courier New" w:eastAsia="Courier New" w:hAnsi="Courier New" w:cs="Courier New"/>
                <w:color w:val="1A237E"/>
                <w:sz w:val="16"/>
              </w:rPr>
              <w:t>["Cereals","Barley",1980,np.nan,np.nan,4156.02,60.20],</w:t>
            </w:r>
          </w:p>
          <w:p w14:paraId="2BE845D3" w14:textId="77777777" w:rsidR="00487DD3" w:rsidRDefault="008224B9">
            <w:pPr>
              <w:spacing w:after="204" w:line="259" w:lineRule="auto"/>
              <w:ind w:left="0" w:right="0" w:firstLine="0"/>
              <w:jc w:val="left"/>
            </w:pPr>
            <w:r>
              <w:rPr>
                <w:rFonts w:ascii="Courier New" w:eastAsia="Courier New" w:hAnsi="Courier New" w:cs="Courier New"/>
                <w:color w:val="1A237E"/>
                <w:sz w:val="16"/>
              </w:rPr>
              <w:t>["Cereals","Jowar",3699,3111.73,2049.90,np.nan,np.nan],</w:t>
            </w:r>
          </w:p>
          <w:p w14:paraId="08CB6E85" w14:textId="77777777" w:rsidR="00487DD3" w:rsidRDefault="008224B9">
            <w:pPr>
              <w:spacing w:after="204" w:line="259" w:lineRule="auto"/>
              <w:ind w:left="0" w:right="0" w:firstLine="0"/>
              <w:jc w:val="left"/>
            </w:pPr>
            <w:r>
              <w:rPr>
                <w:rFonts w:ascii="Courier New" w:eastAsia="Courier New" w:hAnsi="Courier New" w:cs="Courier New"/>
                <w:color w:val="1A237E"/>
                <w:sz w:val="16"/>
              </w:rPr>
              <w:t>["Cereals","Maize",2400,1713.15,63380.13,np.nan,np.nan],</w:t>
            </w:r>
          </w:p>
          <w:p w14:paraId="7F5BA700" w14:textId="77777777" w:rsidR="00487DD3" w:rsidRDefault="008224B9">
            <w:pPr>
              <w:spacing w:after="160" w:line="529" w:lineRule="auto"/>
              <w:ind w:left="0" w:right="3360" w:firstLine="0"/>
              <w:jc w:val="left"/>
            </w:pPr>
            <w:r>
              <w:rPr>
                <w:rFonts w:ascii="Courier New" w:eastAsia="Courier New" w:hAnsi="Courier New" w:cs="Courier New"/>
                <w:color w:val="1A237E"/>
                <w:sz w:val="16"/>
              </w:rPr>
              <w:t>["Cereals","Paddy",2369,2556.35,102157.91,np.nan,np.nan], ["Cereals","Wheat",2425,np.nan,np.nan,3102.97,8844.96], # ... (19 rows total) ]</w:t>
            </w:r>
          </w:p>
          <w:p w14:paraId="7A229E29" w14:textId="77777777" w:rsidR="00487DD3" w:rsidRDefault="008224B9">
            <w:pPr>
              <w:spacing w:after="0" w:line="529" w:lineRule="auto"/>
              <w:ind w:left="0" w:right="0" w:firstLine="0"/>
              <w:jc w:val="left"/>
            </w:pPr>
            <w:r>
              <w:rPr>
                <w:rFonts w:ascii="Courier New" w:eastAsia="Courier New" w:hAnsi="Courier New" w:cs="Courier New"/>
                <w:color w:val="1A237E"/>
                <w:sz w:val="16"/>
              </w:rPr>
              <w:t>columns = ['Commodity_Group','Commodity','MSP_2025_26', 'Kharif_Price','Kharif_Arrival','Rabi_Price','Rabi_Arrival']</w:t>
            </w:r>
          </w:p>
          <w:p w14:paraId="1D1A9224" w14:textId="77777777" w:rsidR="00487DD3" w:rsidRDefault="008224B9">
            <w:pPr>
              <w:spacing w:after="364" w:line="259" w:lineRule="auto"/>
              <w:ind w:left="0" w:right="0" w:firstLine="0"/>
              <w:jc w:val="left"/>
            </w:pPr>
            <w:r>
              <w:rPr>
                <w:rFonts w:ascii="Courier New" w:eastAsia="Courier New" w:hAnsi="Courier New" w:cs="Courier New"/>
                <w:color w:val="1A237E"/>
                <w:sz w:val="16"/>
              </w:rPr>
              <w:t>df_seasonal = pd.DataFrame(data_seasonal, columns=columns)</w:t>
            </w:r>
          </w:p>
          <w:p w14:paraId="1F6543AD" w14:textId="77777777" w:rsidR="00487DD3" w:rsidRDefault="008224B9">
            <w:pPr>
              <w:spacing w:after="204" w:line="259" w:lineRule="auto"/>
              <w:ind w:left="0" w:right="0" w:firstLine="0"/>
              <w:jc w:val="left"/>
            </w:pPr>
            <w:r>
              <w:rPr>
                <w:rFonts w:ascii="Courier New" w:eastAsia="Courier New" w:hAnsi="Courier New" w:cs="Courier New"/>
                <w:color w:val="1A237E"/>
                <w:sz w:val="16"/>
              </w:rPr>
              <w:t># Analyse which crops trade above MSP</w:t>
            </w:r>
          </w:p>
          <w:p w14:paraId="0AE1FA19" w14:textId="77777777" w:rsidR="00487DD3" w:rsidRDefault="008224B9">
            <w:pPr>
              <w:spacing w:after="204" w:line="259" w:lineRule="auto"/>
              <w:ind w:left="0" w:right="0" w:firstLine="0"/>
              <w:jc w:val="left"/>
            </w:pPr>
            <w:r>
              <w:rPr>
                <w:rFonts w:ascii="Courier New" w:eastAsia="Courier New" w:hAnsi="Courier New" w:cs="Courier New"/>
                <w:color w:val="1A237E"/>
                <w:sz w:val="16"/>
              </w:rPr>
              <w:t>df_seasonal['Kharif_above_MSP'] = df_seasonal['Kharif_Price'] &gt; df_seasonal['MSP_2025_26']</w:t>
            </w:r>
          </w:p>
          <w:p w14:paraId="1A44580B" w14:textId="77777777" w:rsidR="00487DD3" w:rsidRDefault="008224B9">
            <w:pPr>
              <w:spacing w:after="364" w:line="259" w:lineRule="auto"/>
              <w:ind w:left="0" w:right="0" w:firstLine="0"/>
              <w:jc w:val="left"/>
            </w:pPr>
            <w:r>
              <w:rPr>
                <w:rFonts w:ascii="Courier New" w:eastAsia="Courier New" w:hAnsi="Courier New" w:cs="Courier New"/>
                <w:color w:val="1A237E"/>
                <w:sz w:val="16"/>
              </w:rPr>
              <w:t>df_seasonal['Rabi_above_MSP'] = df_seasonal['Rabi_Price'] &gt; df_seasonal['MSP_2025_26']</w:t>
            </w:r>
          </w:p>
          <w:p w14:paraId="4AF251FF" w14:textId="77777777" w:rsidR="00487DD3" w:rsidRDefault="008224B9">
            <w:pPr>
              <w:spacing w:after="204" w:line="259" w:lineRule="auto"/>
              <w:ind w:left="0" w:right="0" w:firstLine="0"/>
              <w:jc w:val="left"/>
            </w:pPr>
            <w:r>
              <w:rPr>
                <w:rFonts w:ascii="Courier New" w:eastAsia="Courier New" w:hAnsi="Courier New" w:cs="Courier New"/>
                <w:color w:val="1A237E"/>
                <w:sz w:val="16"/>
              </w:rPr>
              <w:t>print('Kharif crops above MSP:')</w:t>
            </w:r>
          </w:p>
          <w:p w14:paraId="4D407FB9" w14:textId="77777777" w:rsidR="00487DD3" w:rsidRDefault="008224B9">
            <w:pPr>
              <w:spacing w:after="320" w:line="317" w:lineRule="auto"/>
              <w:ind w:left="0" w:right="0" w:firstLine="0"/>
            </w:pPr>
            <w:r>
              <w:rPr>
                <w:rFonts w:ascii="Courier New" w:eastAsia="Courier New" w:hAnsi="Courier New" w:cs="Courier New"/>
                <w:color w:val="1A237E"/>
                <w:sz w:val="16"/>
              </w:rPr>
              <w:t>print(df_seasonal[df_seasonal['Kharif_above_MSP']][['Commodity','Kharif_Price','MSP_2025_26' ]])</w:t>
            </w:r>
          </w:p>
          <w:p w14:paraId="3E70BF1D" w14:textId="77777777" w:rsidR="00487DD3" w:rsidRDefault="008224B9">
            <w:pPr>
              <w:spacing w:after="204" w:line="259" w:lineRule="auto"/>
              <w:ind w:left="0" w:right="0" w:firstLine="0"/>
              <w:jc w:val="left"/>
            </w:pPr>
            <w:r>
              <w:rPr>
                <w:rFonts w:ascii="Courier New" w:eastAsia="Courier New" w:hAnsi="Courier New" w:cs="Courier New"/>
                <w:color w:val="1A237E"/>
                <w:sz w:val="16"/>
              </w:rPr>
              <w:t>print('Rabi crops above MSP:')</w:t>
            </w:r>
          </w:p>
          <w:p w14:paraId="06608C63" w14:textId="77777777" w:rsidR="00487DD3" w:rsidRDefault="008224B9">
            <w:pPr>
              <w:spacing w:after="0" w:line="259" w:lineRule="auto"/>
              <w:ind w:left="0" w:right="0" w:firstLine="0"/>
              <w:jc w:val="left"/>
            </w:pPr>
            <w:r>
              <w:rPr>
                <w:rFonts w:ascii="Courier New" w:eastAsia="Courier New" w:hAnsi="Courier New" w:cs="Courier New"/>
                <w:color w:val="1A237E"/>
                <w:sz w:val="16"/>
              </w:rPr>
              <w:t>print(df_seasonal[df_seasonal['Rabi_above_MSP']][['Commodity','Rabi_Price','MSP_2025_26']])</w:t>
            </w:r>
          </w:p>
        </w:tc>
      </w:tr>
    </w:tbl>
    <w:p w14:paraId="4790125E" w14:textId="77777777" w:rsidR="00487DD3" w:rsidRDefault="008224B9">
      <w:pPr>
        <w:pStyle w:val="Heading1"/>
        <w:ind w:left="-5"/>
      </w:pPr>
      <w:r>
        <w:t>13. Trust System Architecture</w:t>
      </w:r>
    </w:p>
    <w:p w14:paraId="7D1D8E24" w14:textId="77777777" w:rsidR="00487DD3" w:rsidRDefault="008224B9">
      <w:pPr>
        <w:spacing w:after="296"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434FF218" wp14:editId="6D074C98">
                <wp:extent cx="5787600" cy="25400"/>
                <wp:effectExtent l="0" t="0" r="0" b="0"/>
                <wp:docPr id="34421" name="Group 34421"/>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2921" name="Shape 2921"/>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421" style="width:455.716pt;height:2pt;mso-position-horizontal-relative:char;mso-position-vertical-relative:line" coordsize="57876,254">
                <v:shape id="Shape 2921" style="position:absolute;width:57876;height:0;left:0;top:0;" coordsize="5787600,0" path="m0,0l5787600,0">
                  <v:stroke weight="2pt" endcap="round" joinstyle="miter" miterlimit="10" on="true" color="#388e3c"/>
                  <v:fill on="false" color="#000000" opacity="0"/>
                </v:shape>
              </v:group>
            </w:pict>
          </mc:Fallback>
        </mc:AlternateContent>
      </w:r>
    </w:p>
    <w:p w14:paraId="71E2EDCA" w14:textId="77777777" w:rsidR="00487DD3" w:rsidRDefault="008224B9">
      <w:pPr>
        <w:spacing w:after="269"/>
        <w:ind w:left="-5" w:right="0"/>
      </w:pPr>
      <w:r>
        <w:t>The trust system is a critical differentiator of the proposed platform from existing agricultural e-commerce solutions. While price prediction addresses information asymmetry, the trust layer addresses the relational and verification aspects of fair-trade digital commerce between farmers and buyers.</w:t>
      </w:r>
    </w:p>
    <w:p w14:paraId="29C9622F" w14:textId="77777777" w:rsidR="00487DD3" w:rsidRDefault="008224B9">
      <w:pPr>
        <w:pStyle w:val="Heading2"/>
        <w:ind w:left="-5"/>
      </w:pPr>
      <w:r>
        <w:t>13.1 Farmer Verification Module</w:t>
      </w:r>
    </w:p>
    <w:p w14:paraId="2DC86C08" w14:textId="77777777" w:rsidR="00487DD3" w:rsidRDefault="008224B9">
      <w:pPr>
        <w:spacing w:after="192" w:line="259" w:lineRule="auto"/>
        <w:ind w:left="-5" w:right="942"/>
      </w:pPr>
      <w:r>
        <w:t>The verification pipeline for onboarding new farmers includes the following steps:</w:t>
      </w:r>
    </w:p>
    <w:p w14:paraId="7CE54944" w14:textId="77777777" w:rsidR="00487DD3" w:rsidRDefault="008224B9">
      <w:pPr>
        <w:numPr>
          <w:ilvl w:val="0"/>
          <w:numId w:val="10"/>
        </w:numPr>
        <w:spacing w:after="60" w:line="313" w:lineRule="auto"/>
        <w:ind w:right="0"/>
      </w:pPr>
      <w:r>
        <w:rPr>
          <w:b/>
        </w:rPr>
        <w:t>Identity Verification:</w:t>
      </w:r>
      <w:r>
        <w:t xml:space="preserve"> Aadhaar-linked mobile OTP authentication ensures unique farmer identity. Farm ownership documents (</w:t>
      </w:r>
      <w:proofErr w:type="spellStart"/>
      <w:r>
        <w:t>Khasra</w:t>
      </w:r>
      <w:proofErr w:type="spellEnd"/>
      <w:r>
        <w:t>/</w:t>
      </w:r>
      <w:proofErr w:type="spellStart"/>
      <w:r>
        <w:t>Khatauni</w:t>
      </w:r>
      <w:proofErr w:type="spellEnd"/>
      <w:r>
        <w:t>) are uploaded and verified against state land records APIs.</w:t>
      </w:r>
    </w:p>
    <w:p w14:paraId="0338B828" w14:textId="77777777" w:rsidR="00487DD3" w:rsidRDefault="008224B9">
      <w:pPr>
        <w:numPr>
          <w:ilvl w:val="0"/>
          <w:numId w:val="10"/>
        </w:numPr>
        <w:ind w:right="0"/>
      </w:pPr>
      <w:r>
        <w:rPr>
          <w:b/>
        </w:rPr>
        <w:t>Land Parcel Linkage:</w:t>
      </w:r>
      <w:r>
        <w:t xml:space="preserve"> GPS coordinates of farm plots are recorded and cross-referenced with satellite imagery (ISRO Bhuvan / Google Earth Engine) to validate claimed land holdings.</w:t>
      </w:r>
    </w:p>
    <w:p w14:paraId="31FD9326" w14:textId="77777777" w:rsidR="00487DD3" w:rsidRDefault="008224B9">
      <w:pPr>
        <w:numPr>
          <w:ilvl w:val="0"/>
          <w:numId w:val="10"/>
        </w:numPr>
        <w:ind w:right="0"/>
      </w:pPr>
      <w:r>
        <w:rPr>
          <w:b/>
        </w:rPr>
        <w:lastRenderedPageBreak/>
        <w:t>Crop Registration:</w:t>
      </w:r>
      <w:r>
        <w:t xml:space="preserve"> Farmers declare crops under cultivation each season. This data feeds into supply forecasting and enables pre-harvest price locking (forward contracts).</w:t>
      </w:r>
    </w:p>
    <w:p w14:paraId="6802F09F" w14:textId="77777777" w:rsidR="00487DD3" w:rsidRDefault="008224B9">
      <w:pPr>
        <w:numPr>
          <w:ilvl w:val="0"/>
          <w:numId w:val="10"/>
        </w:numPr>
        <w:ind w:right="0"/>
      </w:pPr>
      <w:r>
        <w:rPr>
          <w:b/>
        </w:rPr>
        <w:t>Bank Account Linking:</w:t>
      </w:r>
      <w:r>
        <w:t xml:space="preserve"> Direct Benefit Transfer (DBT)-linked bank account verification ensures payments are deposited directly to the verified farmer, eliminating payment intermediaries.</w:t>
      </w:r>
    </w:p>
    <w:p w14:paraId="53D5F01B" w14:textId="77777777" w:rsidR="00487DD3" w:rsidRDefault="008224B9">
      <w:pPr>
        <w:numPr>
          <w:ilvl w:val="0"/>
          <w:numId w:val="10"/>
        </w:numPr>
        <w:spacing w:after="251"/>
        <w:ind w:right="0"/>
      </w:pPr>
      <w:r>
        <w:rPr>
          <w:b/>
        </w:rPr>
        <w:t>KCC Integration:</w:t>
      </w:r>
      <w:r>
        <w:t xml:space="preserve"> Kisan Credit Card (KCC) account linkage enables credit-based trading for verified farmers with documented land holdings.</w:t>
      </w:r>
    </w:p>
    <w:p w14:paraId="51692EAC" w14:textId="77777777" w:rsidR="00487DD3" w:rsidRDefault="008224B9">
      <w:pPr>
        <w:pStyle w:val="Heading2"/>
        <w:ind w:left="-5"/>
      </w:pPr>
      <w:r>
        <w:t>13.2 Ratings and Review System</w:t>
      </w:r>
    </w:p>
    <w:p w14:paraId="4B3067C8" w14:textId="77777777" w:rsidR="00487DD3" w:rsidRDefault="008224B9">
      <w:pPr>
        <w:spacing w:after="0" w:line="259" w:lineRule="auto"/>
        <w:ind w:left="-5" w:right="0"/>
      </w:pPr>
      <w:r>
        <w:t>Post-transaction ratings flow bidirectionally — buyers rate farmers on product quality, grade accuracy, and delivery reliability; farmers rate buyers on payment promptness and fair dealing. The composite trust score is computed as:</w:t>
      </w:r>
    </w:p>
    <w:tbl>
      <w:tblPr>
        <w:tblStyle w:val="TableGrid"/>
        <w:tblW w:w="9128" w:type="dxa"/>
        <w:tblInd w:w="-7" w:type="dxa"/>
        <w:tblCellMar>
          <w:left w:w="120" w:type="dxa"/>
          <w:right w:w="115" w:type="dxa"/>
        </w:tblCellMar>
        <w:tblLook w:val="04A0" w:firstRow="1" w:lastRow="0" w:firstColumn="1" w:lastColumn="0" w:noHBand="0" w:noVBand="1"/>
      </w:tblPr>
      <w:tblGrid>
        <w:gridCol w:w="9128"/>
      </w:tblGrid>
      <w:tr w:rsidR="00487DD3" w14:paraId="4BD3C324" w14:textId="77777777">
        <w:trPr>
          <w:trHeight w:val="6160"/>
        </w:trPr>
        <w:tc>
          <w:tcPr>
            <w:tcW w:w="9128" w:type="dxa"/>
            <w:tcBorders>
              <w:top w:val="single" w:sz="6" w:space="0" w:color="90A4AE"/>
              <w:left w:val="single" w:sz="6" w:space="0" w:color="90A4AE"/>
              <w:bottom w:val="nil"/>
              <w:right w:val="single" w:sz="6" w:space="0" w:color="90A4AE"/>
            </w:tcBorders>
            <w:shd w:val="clear" w:color="auto" w:fill="F0F4F8"/>
            <w:vAlign w:val="center"/>
          </w:tcPr>
          <w:p w14:paraId="1B0A41B2" w14:textId="77777777" w:rsidR="00487DD3" w:rsidRDefault="008224B9">
            <w:pPr>
              <w:spacing w:after="204" w:line="259" w:lineRule="auto"/>
              <w:ind w:left="0" w:right="0" w:firstLine="0"/>
              <w:jc w:val="left"/>
            </w:pPr>
            <w:r>
              <w:rPr>
                <w:rFonts w:ascii="Courier New" w:eastAsia="Courier New" w:hAnsi="Courier New" w:cs="Courier New"/>
                <w:color w:val="1A237E"/>
                <w:sz w:val="16"/>
              </w:rPr>
              <w:t>def compute_trust_score(ratings_received, transactions_completed,</w:t>
            </w:r>
          </w:p>
          <w:p w14:paraId="7386FB90" w14:textId="77777777" w:rsidR="00487DD3" w:rsidRDefault="008224B9">
            <w:pPr>
              <w:spacing w:after="0" w:line="529" w:lineRule="auto"/>
              <w:ind w:left="0" w:right="2364" w:firstLine="0"/>
              <w:jc w:val="left"/>
            </w:pPr>
            <w:r>
              <w:rPr>
                <w:rFonts w:ascii="Courier New" w:eastAsia="Courier New" w:hAnsi="Courier New" w:cs="Courier New"/>
                <w:color w:val="1A237E"/>
                <w:sz w:val="16"/>
              </w:rPr>
              <w:t>disputes_raised, disputes_resolved): ''' Compute composite trust score (0-100) for a marketplace participant. '''</w:t>
            </w:r>
          </w:p>
          <w:p w14:paraId="1C6DC278" w14:textId="77777777" w:rsidR="00487DD3" w:rsidRDefault="008224B9">
            <w:pPr>
              <w:spacing w:after="204" w:line="259" w:lineRule="auto"/>
              <w:ind w:left="0" w:right="0" w:firstLine="0"/>
              <w:jc w:val="left"/>
            </w:pPr>
            <w:r>
              <w:rPr>
                <w:rFonts w:ascii="Courier New" w:eastAsia="Courier New" w:hAnsi="Courier New" w:cs="Courier New"/>
                <w:color w:val="1A237E"/>
                <w:sz w:val="16"/>
              </w:rPr>
              <w:t>if transactions_completed == 0:</w:t>
            </w:r>
          </w:p>
          <w:p w14:paraId="39CA3283" w14:textId="77777777" w:rsidR="00487DD3" w:rsidRDefault="008224B9">
            <w:pPr>
              <w:spacing w:after="204" w:line="259" w:lineRule="auto"/>
              <w:ind w:left="0" w:right="0" w:firstLine="0"/>
              <w:jc w:val="left"/>
            </w:pPr>
            <w:r>
              <w:rPr>
                <w:rFonts w:ascii="Courier New" w:eastAsia="Courier New" w:hAnsi="Courier New" w:cs="Courier New"/>
                <w:color w:val="1A237E"/>
                <w:sz w:val="16"/>
              </w:rPr>
              <w:t>return 0</w:t>
            </w:r>
          </w:p>
          <w:p w14:paraId="1D0098EB" w14:textId="77777777" w:rsidR="00487DD3" w:rsidRDefault="008224B9">
            <w:pPr>
              <w:spacing w:after="204" w:line="259" w:lineRule="auto"/>
              <w:ind w:left="0" w:right="0" w:firstLine="0"/>
              <w:jc w:val="left"/>
            </w:pPr>
            <w:proofErr w:type="spellStart"/>
            <w:r>
              <w:rPr>
                <w:rFonts w:ascii="Courier New" w:eastAsia="Courier New" w:hAnsi="Courier New" w:cs="Courier New"/>
                <w:color w:val="1A237E"/>
                <w:sz w:val="16"/>
              </w:rPr>
              <w:t>avg_rating</w:t>
            </w:r>
            <w:proofErr w:type="spellEnd"/>
            <w:r>
              <w:rPr>
                <w:rFonts w:ascii="Courier New" w:eastAsia="Courier New" w:hAnsi="Courier New" w:cs="Courier New"/>
                <w:color w:val="1A237E"/>
                <w:sz w:val="16"/>
              </w:rPr>
              <w:t xml:space="preserve"> = sum(ratings_received) / </w:t>
            </w:r>
            <w:proofErr w:type="spellStart"/>
            <w:r>
              <w:rPr>
                <w:rFonts w:ascii="Courier New" w:eastAsia="Courier New" w:hAnsi="Courier New" w:cs="Courier New"/>
                <w:color w:val="1A237E"/>
                <w:sz w:val="16"/>
              </w:rPr>
              <w:t>len</w:t>
            </w:r>
            <w:proofErr w:type="spellEnd"/>
            <w:r>
              <w:rPr>
                <w:rFonts w:ascii="Courier New" w:eastAsia="Courier New" w:hAnsi="Courier New" w:cs="Courier New"/>
                <w:color w:val="1A237E"/>
                <w:sz w:val="16"/>
              </w:rPr>
              <w:t>(ratings_received) if ratings_received else 3.0</w:t>
            </w:r>
          </w:p>
          <w:p w14:paraId="3AF7343B" w14:textId="77777777" w:rsidR="00487DD3" w:rsidRDefault="008224B9">
            <w:pPr>
              <w:spacing w:after="204" w:line="259" w:lineRule="auto"/>
              <w:ind w:left="0" w:right="0" w:firstLine="0"/>
              <w:jc w:val="left"/>
            </w:pPr>
            <w:r>
              <w:rPr>
                <w:rFonts w:ascii="Courier New" w:eastAsia="Courier New" w:hAnsi="Courier New" w:cs="Courier New"/>
                <w:color w:val="1A237E"/>
                <w:sz w:val="16"/>
              </w:rPr>
              <w:t>volume_score = min(transactions_completed / 50.0, 1.0) * 30</w:t>
            </w:r>
          </w:p>
          <w:p w14:paraId="389B9280" w14:textId="77777777" w:rsidR="00487DD3" w:rsidRDefault="008224B9">
            <w:pPr>
              <w:spacing w:after="204" w:line="259" w:lineRule="auto"/>
              <w:ind w:left="0" w:right="0" w:firstLine="0"/>
              <w:jc w:val="left"/>
            </w:pPr>
            <w:r>
              <w:rPr>
                <w:rFonts w:ascii="Courier New" w:eastAsia="Courier New" w:hAnsi="Courier New" w:cs="Courier New"/>
                <w:color w:val="1A237E"/>
                <w:sz w:val="16"/>
              </w:rPr>
              <w:t>rating_score = (</w:t>
            </w:r>
            <w:proofErr w:type="spellStart"/>
            <w:r>
              <w:rPr>
                <w:rFonts w:ascii="Courier New" w:eastAsia="Courier New" w:hAnsi="Courier New" w:cs="Courier New"/>
                <w:color w:val="1A237E"/>
                <w:sz w:val="16"/>
              </w:rPr>
              <w:t>avg_rating</w:t>
            </w:r>
            <w:proofErr w:type="spellEnd"/>
            <w:r>
              <w:rPr>
                <w:rFonts w:ascii="Courier New" w:eastAsia="Courier New" w:hAnsi="Courier New" w:cs="Courier New"/>
                <w:color w:val="1A237E"/>
                <w:sz w:val="16"/>
              </w:rPr>
              <w:t xml:space="preserve"> / 5.0) * 40</w:t>
            </w:r>
          </w:p>
          <w:p w14:paraId="435014E3" w14:textId="77777777" w:rsidR="00487DD3" w:rsidRDefault="008224B9">
            <w:pPr>
              <w:spacing w:after="204" w:line="259" w:lineRule="auto"/>
              <w:ind w:left="0" w:right="0" w:firstLine="0"/>
              <w:jc w:val="left"/>
            </w:pPr>
            <w:r>
              <w:rPr>
                <w:rFonts w:ascii="Courier New" w:eastAsia="Courier New" w:hAnsi="Courier New" w:cs="Courier New"/>
                <w:color w:val="1A237E"/>
                <w:sz w:val="16"/>
              </w:rPr>
              <w:t>dispute_ratio = disputes_resolved / max(disputes_raised, 1)</w:t>
            </w:r>
          </w:p>
          <w:p w14:paraId="723E20E1" w14:textId="77777777" w:rsidR="00487DD3" w:rsidRDefault="008224B9">
            <w:pPr>
              <w:spacing w:after="204" w:line="259" w:lineRule="auto"/>
              <w:ind w:left="0" w:right="0" w:firstLine="0"/>
              <w:jc w:val="left"/>
            </w:pPr>
            <w:r>
              <w:rPr>
                <w:rFonts w:ascii="Courier New" w:eastAsia="Courier New" w:hAnsi="Courier New" w:cs="Courier New"/>
                <w:color w:val="1A237E"/>
                <w:sz w:val="16"/>
              </w:rPr>
              <w:t>dispute_score = dispute_ratio * 20</w:t>
            </w:r>
          </w:p>
          <w:p w14:paraId="54803E77" w14:textId="77777777" w:rsidR="00487DD3" w:rsidRDefault="008224B9">
            <w:pPr>
              <w:spacing w:after="204" w:line="259" w:lineRule="auto"/>
              <w:ind w:left="0" w:right="0" w:firstLine="0"/>
              <w:jc w:val="left"/>
            </w:pPr>
            <w:r>
              <w:rPr>
                <w:rFonts w:ascii="Courier New" w:eastAsia="Courier New" w:hAnsi="Courier New" w:cs="Courier New"/>
                <w:color w:val="1A237E"/>
                <w:sz w:val="16"/>
              </w:rPr>
              <w:t>tenure_bonus = 10 # flat bonus for verified account</w:t>
            </w:r>
          </w:p>
          <w:p w14:paraId="56E93644" w14:textId="77777777" w:rsidR="00487DD3" w:rsidRDefault="008224B9">
            <w:pPr>
              <w:spacing w:after="0" w:line="259" w:lineRule="auto"/>
              <w:ind w:left="0" w:right="1596" w:firstLine="0"/>
              <w:jc w:val="left"/>
            </w:pPr>
            <w:r>
              <w:rPr>
                <w:rFonts w:ascii="Courier New" w:eastAsia="Courier New" w:hAnsi="Courier New" w:cs="Courier New"/>
                <w:color w:val="1A237E"/>
                <w:sz w:val="16"/>
              </w:rPr>
              <w:t>return round(volume_score + rating_score + dispute_score + tenure_bonus, 1) # Example:</w:t>
            </w:r>
          </w:p>
        </w:tc>
      </w:tr>
    </w:tbl>
    <w:p w14:paraId="15F22043" w14:textId="77777777" w:rsidR="00487DD3" w:rsidRDefault="008224B9">
      <w:pPr>
        <w:pBdr>
          <w:left w:val="single" w:sz="6" w:space="0" w:color="90A4AE"/>
          <w:bottom w:val="single" w:sz="6" w:space="0" w:color="90A4AE"/>
          <w:right w:val="single" w:sz="6" w:space="0" w:color="90A4AE"/>
        </w:pBdr>
        <w:shd w:val="clear" w:color="auto" w:fill="F0F4F8"/>
        <w:spacing w:after="197" w:line="270" w:lineRule="auto"/>
        <w:ind w:left="108" w:right="2074"/>
        <w:jc w:val="left"/>
      </w:pPr>
      <w:r>
        <w:rPr>
          <w:rFonts w:ascii="Courier New" w:eastAsia="Courier New" w:hAnsi="Courier New" w:cs="Courier New"/>
          <w:color w:val="1A237E"/>
          <w:sz w:val="16"/>
        </w:rPr>
        <w:t>score = compute_trust_score([4,5,4,3,5], 12, 1, 1)</w:t>
      </w:r>
    </w:p>
    <w:p w14:paraId="04CC5833" w14:textId="77777777" w:rsidR="00487DD3" w:rsidRDefault="008224B9">
      <w:pPr>
        <w:pBdr>
          <w:left w:val="single" w:sz="6" w:space="0" w:color="90A4AE"/>
          <w:bottom w:val="single" w:sz="6" w:space="0" w:color="90A4AE"/>
          <w:right w:val="single" w:sz="6" w:space="0" w:color="90A4AE"/>
        </w:pBdr>
        <w:shd w:val="clear" w:color="auto" w:fill="F0F4F8"/>
        <w:spacing w:after="537" w:line="270" w:lineRule="auto"/>
        <w:ind w:left="108" w:right="2074"/>
        <w:jc w:val="left"/>
      </w:pPr>
      <w:r>
        <w:rPr>
          <w:rFonts w:ascii="Courier New" w:eastAsia="Courier New" w:hAnsi="Courier New" w:cs="Courier New"/>
          <w:color w:val="1A237E"/>
          <w:sz w:val="16"/>
        </w:rPr>
        <w:t>print(f'Trust Score: {score}/100') # Output: 72.4/100</w:t>
      </w:r>
    </w:p>
    <w:p w14:paraId="2E60564C" w14:textId="77777777" w:rsidR="00487DD3" w:rsidRDefault="008224B9">
      <w:pPr>
        <w:pStyle w:val="Heading2"/>
        <w:ind w:left="-5"/>
      </w:pPr>
      <w:r>
        <w:t>13.3 Future: Blockchain Integration</w:t>
      </w:r>
    </w:p>
    <w:p w14:paraId="40DB7D2C" w14:textId="77777777" w:rsidR="00487DD3" w:rsidRDefault="008224B9">
      <w:pPr>
        <w:spacing w:after="129"/>
        <w:ind w:left="-5" w:right="0"/>
      </w:pPr>
      <w:r>
        <w:t>The platform's roadmap includes integration of distributed ledger technology for immutable trade records. Key blockchain components planned:</w:t>
      </w:r>
    </w:p>
    <w:p w14:paraId="3F5DD97A" w14:textId="77777777" w:rsidR="00487DD3" w:rsidRDefault="008224B9">
      <w:pPr>
        <w:numPr>
          <w:ilvl w:val="0"/>
          <w:numId w:val="11"/>
        </w:numPr>
        <w:ind w:right="0"/>
      </w:pPr>
      <w:r>
        <w:rPr>
          <w:b/>
        </w:rPr>
        <w:t>Smart Contracts (Ethereum/Hyperledger):</w:t>
      </w:r>
      <w:r>
        <w:t xml:space="preserve"> Automatically execute payment on delivery confirmation, eliminating need for trust in escrow agents.</w:t>
      </w:r>
    </w:p>
    <w:p w14:paraId="0E6CE4A8" w14:textId="77777777" w:rsidR="00487DD3" w:rsidRDefault="008224B9">
      <w:pPr>
        <w:numPr>
          <w:ilvl w:val="0"/>
          <w:numId w:val="11"/>
        </w:numPr>
        <w:ind w:right="0"/>
      </w:pPr>
      <w:r>
        <w:rPr>
          <w:b/>
        </w:rPr>
        <w:t>Immutable Trade History:</w:t>
      </w:r>
      <w:r>
        <w:t xml:space="preserve"> Every transaction (crop type, quantity, price, buyer, seller, date) recorded on-chain provides auditable price discovery history.</w:t>
      </w:r>
    </w:p>
    <w:p w14:paraId="028CB184" w14:textId="77777777" w:rsidR="00487DD3" w:rsidRDefault="008224B9">
      <w:pPr>
        <w:numPr>
          <w:ilvl w:val="0"/>
          <w:numId w:val="11"/>
        </w:numPr>
        <w:ind w:right="0"/>
      </w:pPr>
      <w:r>
        <w:rPr>
          <w:b/>
        </w:rPr>
        <w:t>Tokenised Farmer Credits:</w:t>
      </w:r>
      <w:r>
        <w:t xml:space="preserve"> AgriTokens earned through consistent high-quality supply can be redeemed for discounts on inputs (seeds, fertiliser) through partner vendors.</w:t>
      </w:r>
    </w:p>
    <w:p w14:paraId="6A82B612" w14:textId="77777777" w:rsidR="00487DD3" w:rsidRDefault="008224B9">
      <w:pPr>
        <w:numPr>
          <w:ilvl w:val="0"/>
          <w:numId w:val="11"/>
        </w:numPr>
        <w:ind w:right="0"/>
      </w:pPr>
      <w:r>
        <w:rPr>
          <w:b/>
        </w:rPr>
        <w:t>Decentralised Identity (DID):</w:t>
      </w:r>
      <w:r>
        <w:t xml:space="preserve"> W3C-standard Decentralised Identifiers replace centralised Aadhaar dependency, giving farmers self-sovereign data control.</w:t>
      </w:r>
    </w:p>
    <w:p w14:paraId="338FB552" w14:textId="77777777" w:rsidR="00487DD3" w:rsidRDefault="008224B9">
      <w:pPr>
        <w:numPr>
          <w:ilvl w:val="0"/>
          <w:numId w:val="11"/>
        </w:numPr>
        <w:ind w:right="0"/>
      </w:pPr>
      <w:r>
        <w:rPr>
          <w:b/>
        </w:rPr>
        <w:lastRenderedPageBreak/>
        <w:t>Supply Chain Traceability:</w:t>
      </w:r>
      <w:r>
        <w:t xml:space="preserve"> QR codes on produce bags link to blockchain records enabling farm-to-fork traceability for premium export markets.</w:t>
      </w:r>
      <w:r>
        <w:br w:type="page"/>
      </w:r>
    </w:p>
    <w:p w14:paraId="2B2BE108" w14:textId="77777777" w:rsidR="00487DD3" w:rsidRDefault="008224B9">
      <w:pPr>
        <w:pStyle w:val="Heading1"/>
        <w:ind w:left="-5"/>
      </w:pPr>
      <w:r>
        <w:lastRenderedPageBreak/>
        <w:t>14. Economic Impact Assessment</w:t>
      </w:r>
    </w:p>
    <w:p w14:paraId="4D64CC5E" w14:textId="77777777" w:rsidR="00487DD3" w:rsidRDefault="008224B9">
      <w:pPr>
        <w:spacing w:after="296"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4C12672B" wp14:editId="790CB183">
                <wp:extent cx="5787600" cy="25400"/>
                <wp:effectExtent l="0" t="0" r="0" b="0"/>
                <wp:docPr id="38780" name="Group 38780"/>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3046" name="Shape 3046"/>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780" style="width:455.716pt;height:2pt;mso-position-horizontal-relative:char;mso-position-vertical-relative:line" coordsize="57876,254">
                <v:shape id="Shape 3046" style="position:absolute;width:57876;height:0;left:0;top:0;" coordsize="5787600,0" path="m0,0l5787600,0">
                  <v:stroke weight="2pt" endcap="round" joinstyle="miter" miterlimit="10" on="true" color="#388e3c"/>
                  <v:fill on="false" color="#000000" opacity="0"/>
                </v:shape>
              </v:group>
            </w:pict>
          </mc:Fallback>
        </mc:AlternateContent>
      </w:r>
    </w:p>
    <w:p w14:paraId="2F011189" w14:textId="77777777" w:rsidR="00487DD3" w:rsidRDefault="008224B9">
      <w:pPr>
        <w:spacing w:after="269"/>
        <w:ind w:left="-5" w:right="0"/>
      </w:pPr>
      <w:r>
        <w:t>Quantifying the potential economic benefit of the proposed platform requires estimating the magnitude of intermediary capture currently occurring in Indian agricultural markets and the fraction that can be recaptured by farmers through direct-to-consumer digital trading.</w:t>
      </w:r>
    </w:p>
    <w:p w14:paraId="570A7103" w14:textId="77777777" w:rsidR="00487DD3" w:rsidRDefault="008224B9">
      <w:pPr>
        <w:pStyle w:val="Heading2"/>
        <w:ind w:left="-5"/>
      </w:pPr>
      <w:r>
        <w:t>14.1 Intermediary Margin Analysis</w:t>
      </w:r>
    </w:p>
    <w:p w14:paraId="469E5B6D" w14:textId="77777777" w:rsidR="00487DD3" w:rsidRDefault="008224B9">
      <w:pPr>
        <w:spacing w:line="259" w:lineRule="auto"/>
        <w:ind w:left="-5" w:right="0"/>
      </w:pPr>
      <w:r>
        <w:t>Studies of Indian agricultural supply chains consistently document that farmers receive only 20–35% of the final consumer price for perishable vegetables and 45–65% for staple grains. The remainder is captured by a chain of intermediaries: local aggregators, commission agents (</w:t>
      </w:r>
      <w:proofErr w:type="spellStart"/>
      <w:r>
        <w:t>adatiya</w:t>
      </w:r>
      <w:proofErr w:type="spellEnd"/>
      <w:r>
        <w:t>), wholesale traders, and retailers. The proposed platform targets elimination of the first two layers, potentially improving farmer revenue by 15–25% on commodities traded through the digital marketplace.</w:t>
      </w:r>
    </w:p>
    <w:tbl>
      <w:tblPr>
        <w:tblStyle w:val="TableGrid"/>
        <w:tblW w:w="8617" w:type="dxa"/>
        <w:tblInd w:w="249" w:type="dxa"/>
        <w:tblLook w:val="04A0" w:firstRow="1" w:lastRow="0" w:firstColumn="1" w:lastColumn="0" w:noHBand="0" w:noVBand="1"/>
      </w:tblPr>
      <w:tblGrid>
        <w:gridCol w:w="1417"/>
        <w:gridCol w:w="1361"/>
        <w:gridCol w:w="1587"/>
        <w:gridCol w:w="1474"/>
        <w:gridCol w:w="1304"/>
        <w:gridCol w:w="1474"/>
      </w:tblGrid>
      <w:tr w:rsidR="00487DD3" w14:paraId="632DEC48" w14:textId="77777777">
        <w:trPr>
          <w:trHeight w:val="400"/>
        </w:trPr>
        <w:tc>
          <w:tcPr>
            <w:tcW w:w="1417" w:type="dxa"/>
            <w:tcBorders>
              <w:top w:val="single" w:sz="6" w:space="0" w:color="BDBDBD"/>
              <w:left w:val="single" w:sz="6" w:space="0" w:color="BDBDBD"/>
              <w:bottom w:val="single" w:sz="3" w:space="0" w:color="BDBDBD"/>
              <w:right w:val="single" w:sz="3" w:space="0" w:color="BDBDBD"/>
            </w:tcBorders>
            <w:shd w:val="clear" w:color="auto" w:fill="F57F17"/>
            <w:vAlign w:val="center"/>
          </w:tcPr>
          <w:p w14:paraId="44264E8C" w14:textId="77777777" w:rsidR="00487DD3" w:rsidRDefault="008224B9">
            <w:pPr>
              <w:spacing w:after="0" w:line="259" w:lineRule="auto"/>
              <w:ind w:left="100" w:right="0" w:firstLine="0"/>
              <w:jc w:val="left"/>
            </w:pPr>
            <w:r>
              <w:rPr>
                <w:b/>
                <w:color w:val="FFFFFF"/>
                <w:sz w:val="17"/>
              </w:rPr>
              <w:t>Commodity</w:t>
            </w:r>
          </w:p>
        </w:tc>
        <w:tc>
          <w:tcPr>
            <w:tcW w:w="1361" w:type="dxa"/>
            <w:tcBorders>
              <w:top w:val="single" w:sz="6" w:space="0" w:color="BDBDBD"/>
              <w:left w:val="single" w:sz="3" w:space="0" w:color="BDBDBD"/>
              <w:bottom w:val="single" w:sz="3" w:space="0" w:color="BDBDBD"/>
              <w:right w:val="single" w:sz="3" w:space="0" w:color="BDBDBD"/>
            </w:tcBorders>
            <w:shd w:val="clear" w:color="auto" w:fill="F57F17"/>
            <w:vAlign w:val="center"/>
          </w:tcPr>
          <w:p w14:paraId="0CA0248F" w14:textId="77777777" w:rsidR="00487DD3" w:rsidRDefault="008224B9">
            <w:pPr>
              <w:spacing w:after="0" w:line="259" w:lineRule="auto"/>
              <w:ind w:left="18" w:right="0" w:firstLine="0"/>
            </w:pPr>
            <w:r>
              <w:rPr>
                <w:b/>
                <w:color w:val="FFFFFF"/>
                <w:sz w:val="17"/>
              </w:rPr>
              <w:t>Farm Gate Price</w:t>
            </w:r>
          </w:p>
        </w:tc>
        <w:tc>
          <w:tcPr>
            <w:tcW w:w="1587" w:type="dxa"/>
            <w:tcBorders>
              <w:top w:val="single" w:sz="6" w:space="0" w:color="BDBDBD"/>
              <w:left w:val="single" w:sz="3" w:space="0" w:color="BDBDBD"/>
              <w:bottom w:val="single" w:sz="3" w:space="0" w:color="BDBDBD"/>
              <w:right w:val="single" w:sz="3" w:space="0" w:color="BDBDBD"/>
            </w:tcBorders>
            <w:shd w:val="clear" w:color="auto" w:fill="F57F17"/>
            <w:vAlign w:val="center"/>
          </w:tcPr>
          <w:p w14:paraId="76A7314D" w14:textId="77777777" w:rsidR="00487DD3" w:rsidRDefault="008224B9">
            <w:pPr>
              <w:spacing w:after="0" w:line="259" w:lineRule="auto"/>
              <w:ind w:left="94" w:right="0" w:firstLine="0"/>
              <w:jc w:val="left"/>
            </w:pPr>
            <w:r>
              <w:rPr>
                <w:b/>
                <w:color w:val="FFFFFF"/>
                <w:sz w:val="17"/>
              </w:rPr>
              <w:t>Mandi Wholesale</w:t>
            </w:r>
          </w:p>
        </w:tc>
        <w:tc>
          <w:tcPr>
            <w:tcW w:w="1474" w:type="dxa"/>
            <w:tcBorders>
              <w:top w:val="single" w:sz="6" w:space="0" w:color="BDBDBD"/>
              <w:left w:val="single" w:sz="3" w:space="0" w:color="BDBDBD"/>
              <w:bottom w:val="single" w:sz="3" w:space="0" w:color="BDBDBD"/>
              <w:right w:val="single" w:sz="3" w:space="0" w:color="BDBDBD"/>
            </w:tcBorders>
            <w:shd w:val="clear" w:color="auto" w:fill="F57F17"/>
            <w:vAlign w:val="center"/>
          </w:tcPr>
          <w:p w14:paraId="071B4F63" w14:textId="77777777" w:rsidR="00487DD3" w:rsidRDefault="008224B9">
            <w:pPr>
              <w:spacing w:after="0" w:line="259" w:lineRule="auto"/>
              <w:ind w:left="75" w:right="0" w:firstLine="0"/>
              <w:jc w:val="left"/>
            </w:pPr>
            <w:r>
              <w:rPr>
                <w:b/>
                <w:color w:val="FFFFFF"/>
                <w:sz w:val="17"/>
              </w:rPr>
              <w:t>Consumer Price</w:t>
            </w:r>
          </w:p>
        </w:tc>
        <w:tc>
          <w:tcPr>
            <w:tcW w:w="1304" w:type="dxa"/>
            <w:tcBorders>
              <w:top w:val="single" w:sz="6" w:space="0" w:color="BDBDBD"/>
              <w:left w:val="single" w:sz="3" w:space="0" w:color="BDBDBD"/>
              <w:bottom w:val="single" w:sz="3" w:space="0" w:color="BDBDBD"/>
              <w:right w:val="single" w:sz="3" w:space="0" w:color="BDBDBD"/>
            </w:tcBorders>
            <w:shd w:val="clear" w:color="auto" w:fill="F57F17"/>
            <w:vAlign w:val="center"/>
          </w:tcPr>
          <w:p w14:paraId="3DC1388B" w14:textId="77777777" w:rsidR="00487DD3" w:rsidRDefault="008224B9">
            <w:pPr>
              <w:spacing w:after="0" w:line="259" w:lineRule="auto"/>
              <w:ind w:left="94" w:right="0" w:firstLine="0"/>
              <w:jc w:val="left"/>
            </w:pPr>
            <w:r>
              <w:rPr>
                <w:b/>
                <w:color w:val="FFFFFF"/>
                <w:sz w:val="17"/>
              </w:rPr>
              <w:t>Farmer Share</w:t>
            </w:r>
          </w:p>
        </w:tc>
        <w:tc>
          <w:tcPr>
            <w:tcW w:w="1474" w:type="dxa"/>
            <w:tcBorders>
              <w:top w:val="single" w:sz="6" w:space="0" w:color="BDBDBD"/>
              <w:left w:val="single" w:sz="3" w:space="0" w:color="BDBDBD"/>
              <w:bottom w:val="single" w:sz="3" w:space="0" w:color="BDBDBD"/>
              <w:right w:val="single" w:sz="6" w:space="0" w:color="BDBDBD"/>
            </w:tcBorders>
            <w:shd w:val="clear" w:color="auto" w:fill="F57F17"/>
            <w:vAlign w:val="center"/>
          </w:tcPr>
          <w:p w14:paraId="38A31373" w14:textId="77777777" w:rsidR="00487DD3" w:rsidRDefault="008224B9">
            <w:pPr>
              <w:spacing w:after="0" w:line="259" w:lineRule="auto"/>
              <w:ind w:left="-95" w:right="-75" w:firstLine="0"/>
              <w:jc w:val="left"/>
            </w:pPr>
            <w:r>
              <w:rPr>
                <w:b/>
                <w:color w:val="FFFFFF"/>
                <w:sz w:val="17"/>
              </w:rPr>
              <w:t>Target with Platform</w:t>
            </w:r>
          </w:p>
        </w:tc>
      </w:tr>
      <w:tr w:rsidR="00487DD3" w14:paraId="6964B6CB" w14:textId="77777777">
        <w:trPr>
          <w:trHeight w:val="400"/>
        </w:trPr>
        <w:tc>
          <w:tcPr>
            <w:tcW w:w="141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73CE6743" w14:textId="77777777" w:rsidR="00487DD3" w:rsidRDefault="008224B9">
            <w:pPr>
              <w:spacing w:after="0" w:line="259" w:lineRule="auto"/>
              <w:ind w:left="100" w:right="0" w:firstLine="0"/>
              <w:jc w:val="left"/>
            </w:pPr>
            <w:r>
              <w:rPr>
                <w:color w:val="000000"/>
                <w:sz w:val="17"/>
              </w:rPr>
              <w:t>Onion</w:t>
            </w:r>
          </w:p>
        </w:tc>
        <w:tc>
          <w:tcPr>
            <w:tcW w:w="136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05C5EC3"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500/q</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2AC4E90"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1,243/q</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74E971F"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2,000/q</w:t>
            </w:r>
          </w:p>
        </w:tc>
        <w:tc>
          <w:tcPr>
            <w:tcW w:w="130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D084B92" w14:textId="77777777" w:rsidR="00487DD3" w:rsidRDefault="008224B9">
            <w:pPr>
              <w:spacing w:after="0" w:line="259" w:lineRule="auto"/>
              <w:ind w:left="0" w:right="20" w:firstLine="0"/>
              <w:jc w:val="center"/>
            </w:pPr>
            <w:r>
              <w:rPr>
                <w:color w:val="000000"/>
                <w:sz w:val="17"/>
              </w:rPr>
              <w:t>~25%</w:t>
            </w:r>
          </w:p>
        </w:tc>
        <w:tc>
          <w:tcPr>
            <w:tcW w:w="147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247D936" w14:textId="77777777" w:rsidR="00487DD3" w:rsidRDefault="008224B9">
            <w:pPr>
              <w:spacing w:after="0" w:line="259" w:lineRule="auto"/>
              <w:ind w:left="0" w:right="20" w:firstLine="0"/>
              <w:jc w:val="center"/>
            </w:pPr>
            <w:r>
              <w:rPr>
                <w:color w:val="000000"/>
                <w:sz w:val="17"/>
              </w:rPr>
              <w:t>~40%</w:t>
            </w:r>
          </w:p>
        </w:tc>
      </w:tr>
      <w:tr w:rsidR="00487DD3" w14:paraId="24B33702" w14:textId="77777777">
        <w:trPr>
          <w:trHeight w:val="400"/>
        </w:trPr>
        <w:tc>
          <w:tcPr>
            <w:tcW w:w="1417" w:type="dxa"/>
            <w:tcBorders>
              <w:top w:val="single" w:sz="3" w:space="0" w:color="BDBDBD"/>
              <w:left w:val="single" w:sz="6" w:space="0" w:color="BDBDBD"/>
              <w:bottom w:val="single" w:sz="3" w:space="0" w:color="BDBDBD"/>
              <w:right w:val="single" w:sz="3" w:space="0" w:color="BDBDBD"/>
            </w:tcBorders>
            <w:shd w:val="clear" w:color="auto" w:fill="FFF8E1"/>
            <w:vAlign w:val="center"/>
          </w:tcPr>
          <w:p w14:paraId="57C58334" w14:textId="77777777" w:rsidR="00487DD3" w:rsidRDefault="008224B9">
            <w:pPr>
              <w:spacing w:after="0" w:line="259" w:lineRule="auto"/>
              <w:ind w:left="100" w:right="0" w:firstLine="0"/>
              <w:jc w:val="left"/>
            </w:pPr>
            <w:r>
              <w:rPr>
                <w:color w:val="000000"/>
                <w:sz w:val="17"/>
              </w:rPr>
              <w:t>Tomato</w:t>
            </w:r>
          </w:p>
        </w:tc>
        <w:tc>
          <w:tcPr>
            <w:tcW w:w="1361"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4F474C97"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400/q</w:t>
            </w:r>
          </w:p>
        </w:tc>
        <w:tc>
          <w:tcPr>
            <w:tcW w:w="1587"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7D520981"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1,301/q</w:t>
            </w:r>
          </w:p>
        </w:tc>
        <w:tc>
          <w:tcPr>
            <w:tcW w:w="1474"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4F439319"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2,500/q</w:t>
            </w:r>
          </w:p>
        </w:tc>
        <w:tc>
          <w:tcPr>
            <w:tcW w:w="1304"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6E6EFC06" w14:textId="77777777" w:rsidR="00487DD3" w:rsidRDefault="008224B9">
            <w:pPr>
              <w:spacing w:after="0" w:line="259" w:lineRule="auto"/>
              <w:ind w:left="0" w:right="20" w:firstLine="0"/>
              <w:jc w:val="center"/>
            </w:pPr>
            <w:r>
              <w:rPr>
                <w:color w:val="000000"/>
                <w:sz w:val="17"/>
              </w:rPr>
              <w:t>~16%</w:t>
            </w:r>
          </w:p>
        </w:tc>
        <w:tc>
          <w:tcPr>
            <w:tcW w:w="1474" w:type="dxa"/>
            <w:tcBorders>
              <w:top w:val="single" w:sz="3" w:space="0" w:color="BDBDBD"/>
              <w:left w:val="single" w:sz="3" w:space="0" w:color="BDBDBD"/>
              <w:bottom w:val="single" w:sz="3" w:space="0" w:color="BDBDBD"/>
              <w:right w:val="single" w:sz="6" w:space="0" w:color="BDBDBD"/>
            </w:tcBorders>
            <w:shd w:val="clear" w:color="auto" w:fill="FFF8E1"/>
            <w:vAlign w:val="center"/>
          </w:tcPr>
          <w:p w14:paraId="32C75922" w14:textId="77777777" w:rsidR="00487DD3" w:rsidRDefault="008224B9">
            <w:pPr>
              <w:spacing w:after="0" w:line="259" w:lineRule="auto"/>
              <w:ind w:left="0" w:right="20" w:firstLine="0"/>
              <w:jc w:val="center"/>
            </w:pPr>
            <w:r>
              <w:rPr>
                <w:color w:val="000000"/>
                <w:sz w:val="17"/>
              </w:rPr>
              <w:t>~30%</w:t>
            </w:r>
          </w:p>
        </w:tc>
      </w:tr>
      <w:tr w:rsidR="00487DD3" w14:paraId="4BE33C09" w14:textId="77777777">
        <w:trPr>
          <w:trHeight w:val="400"/>
        </w:trPr>
        <w:tc>
          <w:tcPr>
            <w:tcW w:w="141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0A521069" w14:textId="77777777" w:rsidR="00487DD3" w:rsidRDefault="008224B9">
            <w:pPr>
              <w:spacing w:after="0" w:line="259" w:lineRule="auto"/>
              <w:ind w:left="100" w:right="0" w:firstLine="0"/>
              <w:jc w:val="left"/>
            </w:pPr>
            <w:r>
              <w:rPr>
                <w:color w:val="000000"/>
                <w:sz w:val="17"/>
              </w:rPr>
              <w:t>Potato</w:t>
            </w:r>
          </w:p>
        </w:tc>
        <w:tc>
          <w:tcPr>
            <w:tcW w:w="136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94C46F8"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300/q</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E4B3BC2"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683/q</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7406D00"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1,200/q</w:t>
            </w:r>
          </w:p>
        </w:tc>
        <w:tc>
          <w:tcPr>
            <w:tcW w:w="130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DA26594" w14:textId="77777777" w:rsidR="00487DD3" w:rsidRDefault="008224B9">
            <w:pPr>
              <w:spacing w:after="0" w:line="259" w:lineRule="auto"/>
              <w:ind w:left="0" w:right="20" w:firstLine="0"/>
              <w:jc w:val="center"/>
            </w:pPr>
            <w:r>
              <w:rPr>
                <w:color w:val="000000"/>
                <w:sz w:val="17"/>
              </w:rPr>
              <w:t>~25%</w:t>
            </w:r>
          </w:p>
        </w:tc>
        <w:tc>
          <w:tcPr>
            <w:tcW w:w="147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A1FAAAC" w14:textId="77777777" w:rsidR="00487DD3" w:rsidRDefault="008224B9">
            <w:pPr>
              <w:spacing w:after="0" w:line="259" w:lineRule="auto"/>
              <w:ind w:left="0" w:right="20" w:firstLine="0"/>
              <w:jc w:val="center"/>
            </w:pPr>
            <w:r>
              <w:rPr>
                <w:color w:val="000000"/>
                <w:sz w:val="17"/>
              </w:rPr>
              <w:t>~38%</w:t>
            </w:r>
          </w:p>
        </w:tc>
      </w:tr>
      <w:tr w:rsidR="00487DD3" w14:paraId="5F24AFA8" w14:textId="77777777">
        <w:trPr>
          <w:trHeight w:val="400"/>
        </w:trPr>
        <w:tc>
          <w:tcPr>
            <w:tcW w:w="1417" w:type="dxa"/>
            <w:tcBorders>
              <w:top w:val="single" w:sz="3" w:space="0" w:color="BDBDBD"/>
              <w:left w:val="single" w:sz="6" w:space="0" w:color="BDBDBD"/>
              <w:bottom w:val="single" w:sz="3" w:space="0" w:color="BDBDBD"/>
              <w:right w:val="single" w:sz="3" w:space="0" w:color="BDBDBD"/>
            </w:tcBorders>
            <w:shd w:val="clear" w:color="auto" w:fill="FFF8E1"/>
            <w:vAlign w:val="center"/>
          </w:tcPr>
          <w:p w14:paraId="6782FDE8" w14:textId="77777777" w:rsidR="00487DD3" w:rsidRDefault="008224B9">
            <w:pPr>
              <w:spacing w:after="0" w:line="259" w:lineRule="auto"/>
              <w:ind w:left="100" w:right="0" w:firstLine="0"/>
              <w:jc w:val="left"/>
            </w:pPr>
            <w:r>
              <w:rPr>
                <w:color w:val="000000"/>
                <w:sz w:val="17"/>
              </w:rPr>
              <w:t>Wheat</w:t>
            </w:r>
          </w:p>
        </w:tc>
        <w:tc>
          <w:tcPr>
            <w:tcW w:w="1361"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2753A8EA"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2,200/q</w:t>
            </w:r>
          </w:p>
        </w:tc>
        <w:tc>
          <w:tcPr>
            <w:tcW w:w="1587"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4F83E79B"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2,331/q</w:t>
            </w:r>
          </w:p>
        </w:tc>
        <w:tc>
          <w:tcPr>
            <w:tcW w:w="1474"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125913E8"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2,800/q</w:t>
            </w:r>
          </w:p>
        </w:tc>
        <w:tc>
          <w:tcPr>
            <w:tcW w:w="1304"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7E5D62A6" w14:textId="77777777" w:rsidR="00487DD3" w:rsidRDefault="008224B9">
            <w:pPr>
              <w:spacing w:after="0" w:line="259" w:lineRule="auto"/>
              <w:ind w:left="0" w:right="20" w:firstLine="0"/>
              <w:jc w:val="center"/>
            </w:pPr>
            <w:r>
              <w:rPr>
                <w:color w:val="000000"/>
                <w:sz w:val="17"/>
              </w:rPr>
              <w:t>~79%</w:t>
            </w:r>
          </w:p>
        </w:tc>
        <w:tc>
          <w:tcPr>
            <w:tcW w:w="1474" w:type="dxa"/>
            <w:tcBorders>
              <w:top w:val="single" w:sz="3" w:space="0" w:color="BDBDBD"/>
              <w:left w:val="single" w:sz="3" w:space="0" w:color="BDBDBD"/>
              <w:bottom w:val="single" w:sz="3" w:space="0" w:color="BDBDBD"/>
              <w:right w:val="single" w:sz="6" w:space="0" w:color="BDBDBD"/>
            </w:tcBorders>
            <w:shd w:val="clear" w:color="auto" w:fill="FFF8E1"/>
            <w:vAlign w:val="center"/>
          </w:tcPr>
          <w:p w14:paraId="5F9E836C" w14:textId="77777777" w:rsidR="00487DD3" w:rsidRDefault="008224B9">
            <w:pPr>
              <w:spacing w:after="0" w:line="259" w:lineRule="auto"/>
              <w:ind w:left="0" w:right="20" w:firstLine="0"/>
              <w:jc w:val="center"/>
            </w:pPr>
            <w:r>
              <w:rPr>
                <w:color w:val="000000"/>
                <w:sz w:val="17"/>
              </w:rPr>
              <w:t>~85%</w:t>
            </w:r>
          </w:p>
        </w:tc>
      </w:tr>
      <w:tr w:rsidR="00487DD3" w14:paraId="0693ABF9" w14:textId="77777777">
        <w:trPr>
          <w:trHeight w:val="400"/>
        </w:trPr>
        <w:tc>
          <w:tcPr>
            <w:tcW w:w="1417"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1D73AFAD" w14:textId="77777777" w:rsidR="00487DD3" w:rsidRDefault="008224B9">
            <w:pPr>
              <w:spacing w:after="0" w:line="259" w:lineRule="auto"/>
              <w:ind w:left="100" w:right="0" w:firstLine="0"/>
              <w:jc w:val="left"/>
            </w:pPr>
            <w:proofErr w:type="spellStart"/>
            <w:r>
              <w:rPr>
                <w:color w:val="000000"/>
                <w:sz w:val="17"/>
              </w:rPr>
              <w:t>Arhar</w:t>
            </w:r>
            <w:proofErr w:type="spellEnd"/>
            <w:r>
              <w:rPr>
                <w:color w:val="000000"/>
                <w:sz w:val="17"/>
              </w:rPr>
              <w:t xml:space="preserve"> Dal</w:t>
            </w:r>
          </w:p>
        </w:tc>
        <w:tc>
          <w:tcPr>
            <w:tcW w:w="1361"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7A274C0C"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7,000/q</w:t>
            </w:r>
          </w:p>
        </w:tc>
        <w:tc>
          <w:tcPr>
            <w:tcW w:w="158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509D5E25"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7,504/q</w:t>
            </w:r>
          </w:p>
        </w:tc>
        <w:tc>
          <w:tcPr>
            <w:tcW w:w="147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40319FF6" w14:textId="77777777" w:rsidR="00487DD3" w:rsidRDefault="008224B9">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11,000/q</w:t>
            </w:r>
          </w:p>
        </w:tc>
        <w:tc>
          <w:tcPr>
            <w:tcW w:w="130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4AD27722" w14:textId="77777777" w:rsidR="00487DD3" w:rsidRDefault="008224B9">
            <w:pPr>
              <w:spacing w:after="0" w:line="259" w:lineRule="auto"/>
              <w:ind w:left="0" w:right="20" w:firstLine="0"/>
              <w:jc w:val="center"/>
            </w:pPr>
            <w:r>
              <w:rPr>
                <w:color w:val="000000"/>
                <w:sz w:val="17"/>
              </w:rPr>
              <w:t>~64%</w:t>
            </w:r>
          </w:p>
        </w:tc>
        <w:tc>
          <w:tcPr>
            <w:tcW w:w="1474"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07313A3B" w14:textId="77777777" w:rsidR="00487DD3" w:rsidRDefault="008224B9">
            <w:pPr>
              <w:spacing w:after="0" w:line="259" w:lineRule="auto"/>
              <w:ind w:left="0" w:right="20" w:firstLine="0"/>
              <w:jc w:val="center"/>
            </w:pPr>
            <w:r>
              <w:rPr>
                <w:color w:val="000000"/>
                <w:sz w:val="17"/>
              </w:rPr>
              <w:t>~72%</w:t>
            </w:r>
          </w:p>
        </w:tc>
      </w:tr>
    </w:tbl>
    <w:p w14:paraId="6A392E52" w14:textId="77777777" w:rsidR="00487DD3" w:rsidRDefault="008224B9">
      <w:pPr>
        <w:spacing w:after="572" w:line="265" w:lineRule="auto"/>
        <w:ind w:right="0"/>
        <w:jc w:val="center"/>
      </w:pPr>
      <w:r>
        <w:rPr>
          <w:i/>
          <w:color w:val="757575"/>
          <w:sz w:val="18"/>
        </w:rPr>
        <w:t>Table 14.1: Indicative price chain analysis — farmer share before and after platform adoption</w:t>
      </w:r>
    </w:p>
    <w:p w14:paraId="2EB2E8D7" w14:textId="77777777" w:rsidR="00487DD3" w:rsidRDefault="008224B9">
      <w:pPr>
        <w:pStyle w:val="Heading2"/>
        <w:ind w:left="-5"/>
      </w:pPr>
      <w:r>
        <w:t>14.2 Scalability and Deployment Cost</w:t>
      </w:r>
    </w:p>
    <w:p w14:paraId="209B4CE9" w14:textId="77777777" w:rsidR="00487DD3" w:rsidRDefault="008224B9">
      <w:pPr>
        <w:spacing w:after="0" w:line="259" w:lineRule="auto"/>
        <w:ind w:left="-5" w:right="0"/>
      </w:pPr>
      <w:r>
        <w:t>The serverless architecture ensures that deployment costs scale with usage rather than requiring large upfront infrastructure investments. A cost breakdown for a production pilot serving 10,000 farmers is estimated as follows:</w:t>
      </w:r>
    </w:p>
    <w:tbl>
      <w:tblPr>
        <w:tblStyle w:val="TableGrid"/>
        <w:tblW w:w="8617" w:type="dxa"/>
        <w:tblInd w:w="249" w:type="dxa"/>
        <w:tblCellMar>
          <w:right w:w="14" w:type="dxa"/>
        </w:tblCellMar>
        <w:tblLook w:val="04A0" w:firstRow="1" w:lastRow="0" w:firstColumn="1" w:lastColumn="0" w:noHBand="0" w:noVBand="1"/>
      </w:tblPr>
      <w:tblGrid>
        <w:gridCol w:w="1815"/>
        <w:gridCol w:w="2154"/>
        <w:gridCol w:w="2154"/>
        <w:gridCol w:w="2494"/>
      </w:tblGrid>
      <w:tr w:rsidR="00487DD3" w14:paraId="03EF9D79" w14:textId="77777777">
        <w:trPr>
          <w:trHeight w:val="400"/>
        </w:trPr>
        <w:tc>
          <w:tcPr>
            <w:tcW w:w="1814" w:type="dxa"/>
            <w:tcBorders>
              <w:top w:val="single" w:sz="6" w:space="0" w:color="BDBDBD"/>
              <w:left w:val="single" w:sz="6" w:space="0" w:color="BDBDBD"/>
              <w:bottom w:val="single" w:sz="3" w:space="0" w:color="BDBDBD"/>
              <w:right w:val="single" w:sz="3" w:space="0" w:color="BDBDBD"/>
            </w:tcBorders>
            <w:shd w:val="clear" w:color="auto" w:fill="388E3C"/>
            <w:vAlign w:val="center"/>
          </w:tcPr>
          <w:p w14:paraId="00E24118" w14:textId="77777777" w:rsidR="00487DD3" w:rsidRDefault="008224B9">
            <w:pPr>
              <w:spacing w:after="0" w:line="259" w:lineRule="auto"/>
              <w:ind w:left="100" w:right="0" w:firstLine="0"/>
              <w:jc w:val="left"/>
            </w:pPr>
            <w:r>
              <w:rPr>
                <w:b/>
                <w:color w:val="FFFFFF"/>
                <w:sz w:val="17"/>
              </w:rPr>
              <w:t>Component</w:t>
            </w:r>
          </w:p>
        </w:tc>
        <w:tc>
          <w:tcPr>
            <w:tcW w:w="2154"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02E7DCE9" w14:textId="77777777" w:rsidR="00487DD3" w:rsidRDefault="008224B9">
            <w:pPr>
              <w:spacing w:after="0" w:line="259" w:lineRule="auto"/>
              <w:ind w:left="100" w:right="0" w:firstLine="0"/>
              <w:jc w:val="left"/>
            </w:pPr>
            <w:r>
              <w:rPr>
                <w:b/>
                <w:color w:val="FFFFFF"/>
                <w:sz w:val="17"/>
              </w:rPr>
              <w:t>Technology</w:t>
            </w:r>
          </w:p>
        </w:tc>
        <w:tc>
          <w:tcPr>
            <w:tcW w:w="2154"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14128A0D" w14:textId="77777777" w:rsidR="00487DD3" w:rsidRDefault="008224B9">
            <w:pPr>
              <w:spacing w:after="0" w:line="259" w:lineRule="auto"/>
              <w:ind w:left="100" w:right="0" w:firstLine="0"/>
              <w:jc w:val="left"/>
            </w:pPr>
            <w:r>
              <w:rPr>
                <w:b/>
                <w:color w:val="FFFFFF"/>
                <w:sz w:val="17"/>
              </w:rPr>
              <w:t>Estimated Monthly Cost (</w:t>
            </w:r>
          </w:p>
        </w:tc>
        <w:tc>
          <w:tcPr>
            <w:tcW w:w="2494" w:type="dxa"/>
            <w:tcBorders>
              <w:top w:val="single" w:sz="6" w:space="0" w:color="BDBDBD"/>
              <w:left w:val="single" w:sz="3" w:space="0" w:color="BDBDBD"/>
              <w:bottom w:val="single" w:sz="3" w:space="0" w:color="BDBDBD"/>
              <w:right w:val="single" w:sz="6" w:space="0" w:color="BDBDBD"/>
            </w:tcBorders>
            <w:shd w:val="clear" w:color="auto" w:fill="388E3C"/>
            <w:vAlign w:val="center"/>
          </w:tcPr>
          <w:p w14:paraId="2646C490" w14:textId="77777777" w:rsidR="00487DD3" w:rsidRDefault="008224B9">
            <w:pPr>
              <w:spacing w:after="0" w:line="259" w:lineRule="auto"/>
              <w:ind w:left="-14" w:right="0" w:firstLine="0"/>
              <w:jc w:val="left"/>
            </w:pPr>
            <w:r>
              <w:rPr>
                <w:b/>
                <w:color w:val="FFFFFF"/>
                <w:sz w:val="17"/>
              </w:rPr>
              <w:t>INR)Notes</w:t>
            </w:r>
          </w:p>
        </w:tc>
      </w:tr>
      <w:tr w:rsidR="00487DD3" w14:paraId="6DD46175"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A78DBED" w14:textId="77777777" w:rsidR="00487DD3" w:rsidRDefault="008224B9">
            <w:pPr>
              <w:spacing w:after="0" w:line="259" w:lineRule="auto"/>
              <w:ind w:left="100" w:right="0" w:firstLine="0"/>
              <w:jc w:val="left"/>
            </w:pPr>
            <w:r>
              <w:rPr>
                <w:color w:val="000000"/>
                <w:sz w:val="17"/>
              </w:rPr>
              <w:t>API Hosting</w:t>
            </w:r>
          </w:p>
        </w:tc>
        <w:tc>
          <w:tcPr>
            <w:tcW w:w="215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999CE55" w14:textId="77777777" w:rsidR="00487DD3" w:rsidRDefault="008224B9">
            <w:pPr>
              <w:spacing w:after="0" w:line="259" w:lineRule="auto"/>
              <w:ind w:left="100" w:right="0" w:firstLine="0"/>
              <w:jc w:val="left"/>
            </w:pPr>
            <w:r>
              <w:rPr>
                <w:color w:val="000000"/>
                <w:sz w:val="17"/>
              </w:rPr>
              <w:t>Google Cloud Run (</w:t>
            </w:r>
            <w:proofErr w:type="spellStart"/>
            <w:r>
              <w:rPr>
                <w:color w:val="000000"/>
                <w:sz w:val="17"/>
              </w:rPr>
              <w:t>serverl</w:t>
            </w:r>
            <w:proofErr w:type="spellEnd"/>
          </w:p>
        </w:tc>
        <w:tc>
          <w:tcPr>
            <w:tcW w:w="215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C8D49B1" w14:textId="77777777" w:rsidR="00487DD3" w:rsidRDefault="008224B9">
            <w:pPr>
              <w:spacing w:after="0" w:line="259" w:lineRule="auto"/>
              <w:ind w:left="-42" w:right="0" w:firstLine="0"/>
              <w:jc w:val="left"/>
            </w:pPr>
            <w:r>
              <w:rPr>
                <w:color w:val="000000"/>
                <w:sz w:val="17"/>
              </w:rPr>
              <w:t>ess)</w:t>
            </w:r>
            <w:r>
              <w:rPr>
                <w:rFonts w:ascii="Segoe UI Symbol" w:eastAsia="Segoe UI Symbol" w:hAnsi="Segoe UI Symbol" w:cs="Segoe UI Symbol"/>
                <w:color w:val="000000"/>
                <w:sz w:val="17"/>
              </w:rPr>
              <w:t>■</w:t>
            </w:r>
            <w:r>
              <w:rPr>
                <w:color w:val="000000"/>
                <w:sz w:val="17"/>
              </w:rPr>
              <w:t>2,000–5,000</w:t>
            </w:r>
          </w:p>
        </w:tc>
        <w:tc>
          <w:tcPr>
            <w:tcW w:w="249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2350CCFA" w14:textId="77777777" w:rsidR="00487DD3" w:rsidRDefault="008224B9">
            <w:pPr>
              <w:spacing w:after="0" w:line="259" w:lineRule="auto"/>
              <w:ind w:left="100" w:right="0" w:firstLine="0"/>
              <w:jc w:val="left"/>
            </w:pPr>
            <w:r>
              <w:rPr>
                <w:color w:val="000000"/>
                <w:sz w:val="17"/>
              </w:rPr>
              <w:t>Auto-scales to zero</w:t>
            </w:r>
          </w:p>
        </w:tc>
      </w:tr>
      <w:tr w:rsidR="00487DD3" w14:paraId="4BE90F41"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07ABA468" w14:textId="77777777" w:rsidR="00487DD3" w:rsidRDefault="008224B9">
            <w:pPr>
              <w:spacing w:after="0" w:line="259" w:lineRule="auto"/>
              <w:ind w:left="100" w:right="0" w:firstLine="0"/>
              <w:jc w:val="left"/>
            </w:pPr>
            <w:r>
              <w:rPr>
                <w:color w:val="000000"/>
                <w:sz w:val="17"/>
              </w:rPr>
              <w:t>Database</w:t>
            </w:r>
          </w:p>
        </w:tc>
        <w:tc>
          <w:tcPr>
            <w:tcW w:w="215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ECECC06" w14:textId="77777777" w:rsidR="00487DD3" w:rsidRDefault="008224B9">
            <w:pPr>
              <w:spacing w:after="0" w:line="259" w:lineRule="auto"/>
              <w:ind w:left="100" w:right="0" w:firstLine="0"/>
              <w:jc w:val="left"/>
            </w:pPr>
            <w:r>
              <w:rPr>
                <w:color w:val="000000"/>
                <w:sz w:val="17"/>
              </w:rPr>
              <w:t xml:space="preserve">Firebase </w:t>
            </w:r>
            <w:proofErr w:type="spellStart"/>
            <w:r>
              <w:rPr>
                <w:color w:val="000000"/>
                <w:sz w:val="17"/>
              </w:rPr>
              <w:t>Firestore</w:t>
            </w:r>
            <w:proofErr w:type="spellEnd"/>
          </w:p>
        </w:tc>
        <w:tc>
          <w:tcPr>
            <w:tcW w:w="215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E75DC65" w14:textId="77777777" w:rsidR="00487DD3" w:rsidRDefault="008224B9">
            <w:pPr>
              <w:spacing w:after="0" w:line="259" w:lineRule="auto"/>
              <w:ind w:left="100" w:right="0" w:firstLine="0"/>
              <w:jc w:val="left"/>
            </w:pPr>
            <w:r>
              <w:rPr>
                <w:rFonts w:ascii="Segoe UI Symbol" w:eastAsia="Segoe UI Symbol" w:hAnsi="Segoe UI Symbol" w:cs="Segoe UI Symbol"/>
                <w:color w:val="000000"/>
                <w:sz w:val="17"/>
              </w:rPr>
              <w:t>■</w:t>
            </w:r>
            <w:r>
              <w:rPr>
                <w:color w:val="000000"/>
                <w:sz w:val="17"/>
              </w:rPr>
              <w:t>1,500–3,000</w:t>
            </w:r>
          </w:p>
        </w:tc>
        <w:tc>
          <w:tcPr>
            <w:tcW w:w="249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4A94DCD7" w14:textId="77777777" w:rsidR="00487DD3" w:rsidRDefault="008224B9">
            <w:pPr>
              <w:spacing w:after="0" w:line="259" w:lineRule="auto"/>
              <w:ind w:left="100" w:right="0" w:firstLine="0"/>
              <w:jc w:val="left"/>
            </w:pPr>
            <w:r>
              <w:rPr>
                <w:color w:val="000000"/>
                <w:sz w:val="17"/>
              </w:rPr>
              <w:t>Free tier: 50K reads/day</w:t>
            </w:r>
          </w:p>
        </w:tc>
      </w:tr>
      <w:tr w:rsidR="00487DD3" w14:paraId="1F4F2595"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46FB00B6" w14:textId="77777777" w:rsidR="00487DD3" w:rsidRDefault="008224B9">
            <w:pPr>
              <w:spacing w:after="0" w:line="259" w:lineRule="auto"/>
              <w:ind w:left="100" w:right="0" w:firstLine="0"/>
              <w:jc w:val="left"/>
            </w:pPr>
            <w:r>
              <w:rPr>
                <w:color w:val="000000"/>
                <w:sz w:val="17"/>
              </w:rPr>
              <w:t>ML Model Serving</w:t>
            </w:r>
          </w:p>
        </w:tc>
        <w:tc>
          <w:tcPr>
            <w:tcW w:w="215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65726A0" w14:textId="77777777" w:rsidR="00487DD3" w:rsidRDefault="008224B9">
            <w:pPr>
              <w:spacing w:after="0" w:line="259" w:lineRule="auto"/>
              <w:ind w:left="100" w:right="0" w:firstLine="0"/>
              <w:jc w:val="left"/>
            </w:pPr>
            <w:r>
              <w:rPr>
                <w:color w:val="000000"/>
                <w:sz w:val="17"/>
              </w:rPr>
              <w:t>Cloud Run + scikit-learn</w:t>
            </w:r>
          </w:p>
        </w:tc>
        <w:tc>
          <w:tcPr>
            <w:tcW w:w="215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871A02A" w14:textId="77777777" w:rsidR="00487DD3" w:rsidRDefault="008224B9">
            <w:pPr>
              <w:spacing w:after="0" w:line="259" w:lineRule="auto"/>
              <w:ind w:left="100" w:right="0" w:firstLine="0"/>
              <w:jc w:val="left"/>
            </w:pPr>
            <w:r>
              <w:rPr>
                <w:rFonts w:ascii="Segoe UI Symbol" w:eastAsia="Segoe UI Symbol" w:hAnsi="Segoe UI Symbol" w:cs="Segoe UI Symbol"/>
                <w:color w:val="000000"/>
                <w:sz w:val="17"/>
              </w:rPr>
              <w:t>■</w:t>
            </w:r>
            <w:r>
              <w:rPr>
                <w:color w:val="000000"/>
                <w:sz w:val="17"/>
              </w:rPr>
              <w:t>1,000–2,000</w:t>
            </w:r>
          </w:p>
        </w:tc>
        <w:tc>
          <w:tcPr>
            <w:tcW w:w="249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A1A5582" w14:textId="77777777" w:rsidR="00487DD3" w:rsidRDefault="008224B9">
            <w:pPr>
              <w:spacing w:after="0" w:line="259" w:lineRule="auto"/>
              <w:ind w:left="100" w:right="0" w:firstLine="0"/>
              <w:jc w:val="left"/>
            </w:pPr>
            <w:r>
              <w:rPr>
                <w:color w:val="000000"/>
                <w:sz w:val="17"/>
              </w:rPr>
              <w:t>Lightweight inference</w:t>
            </w:r>
          </w:p>
        </w:tc>
      </w:tr>
      <w:tr w:rsidR="00487DD3" w14:paraId="5E11FF53"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3A61984D" w14:textId="77777777" w:rsidR="00487DD3" w:rsidRDefault="008224B9">
            <w:pPr>
              <w:spacing w:after="0" w:line="259" w:lineRule="auto"/>
              <w:ind w:left="100" w:right="0" w:firstLine="0"/>
              <w:jc w:val="left"/>
            </w:pPr>
            <w:r>
              <w:rPr>
                <w:color w:val="000000"/>
                <w:sz w:val="17"/>
              </w:rPr>
              <w:t>SMS Alerts</w:t>
            </w:r>
          </w:p>
        </w:tc>
        <w:tc>
          <w:tcPr>
            <w:tcW w:w="215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D1C8D46" w14:textId="77777777" w:rsidR="00487DD3" w:rsidRDefault="008224B9">
            <w:pPr>
              <w:spacing w:after="0" w:line="259" w:lineRule="auto"/>
              <w:ind w:left="100" w:right="0" w:firstLine="0"/>
              <w:jc w:val="left"/>
            </w:pPr>
            <w:r>
              <w:rPr>
                <w:color w:val="000000"/>
                <w:sz w:val="17"/>
              </w:rPr>
              <w:t>MSG91 / Twilio India</w:t>
            </w:r>
          </w:p>
        </w:tc>
        <w:tc>
          <w:tcPr>
            <w:tcW w:w="215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B64A552" w14:textId="77777777" w:rsidR="00487DD3" w:rsidRDefault="008224B9">
            <w:pPr>
              <w:spacing w:after="0" w:line="259" w:lineRule="auto"/>
              <w:ind w:left="100" w:right="0" w:firstLine="0"/>
              <w:jc w:val="left"/>
            </w:pPr>
            <w:r>
              <w:rPr>
                <w:rFonts w:ascii="Segoe UI Symbol" w:eastAsia="Segoe UI Symbol" w:hAnsi="Segoe UI Symbol" w:cs="Segoe UI Symbol"/>
                <w:color w:val="000000"/>
                <w:sz w:val="17"/>
              </w:rPr>
              <w:t>■</w:t>
            </w:r>
            <w:r>
              <w:rPr>
                <w:color w:val="000000"/>
                <w:sz w:val="17"/>
              </w:rPr>
              <w:t>0.15/SMS</w:t>
            </w:r>
          </w:p>
        </w:tc>
        <w:tc>
          <w:tcPr>
            <w:tcW w:w="249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F273466" w14:textId="77777777" w:rsidR="00487DD3" w:rsidRDefault="008224B9">
            <w:pPr>
              <w:spacing w:after="0" w:line="259" w:lineRule="auto"/>
              <w:ind w:left="100" w:right="0" w:firstLine="0"/>
              <w:jc w:val="left"/>
            </w:pPr>
            <w:r>
              <w:rPr>
                <w:color w:val="000000"/>
                <w:sz w:val="17"/>
              </w:rPr>
              <w:t>~</w:t>
            </w:r>
            <w:r>
              <w:rPr>
                <w:rFonts w:ascii="Segoe UI Symbol" w:eastAsia="Segoe UI Symbol" w:hAnsi="Segoe UI Symbol" w:cs="Segoe UI Symbol"/>
                <w:color w:val="000000"/>
                <w:sz w:val="17"/>
              </w:rPr>
              <w:t>■</w:t>
            </w:r>
            <w:r>
              <w:rPr>
                <w:color w:val="000000"/>
                <w:sz w:val="17"/>
              </w:rPr>
              <w:t>15,000 for 1L messages</w:t>
            </w:r>
          </w:p>
        </w:tc>
      </w:tr>
      <w:tr w:rsidR="00487DD3" w14:paraId="756A1D75"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737CFDEC" w14:textId="77777777" w:rsidR="00487DD3" w:rsidRDefault="008224B9">
            <w:pPr>
              <w:spacing w:after="0" w:line="259" w:lineRule="auto"/>
              <w:ind w:left="100" w:right="0" w:firstLine="0"/>
              <w:jc w:val="left"/>
            </w:pPr>
            <w:r>
              <w:rPr>
                <w:color w:val="000000"/>
                <w:sz w:val="17"/>
              </w:rPr>
              <w:t>Data Storage</w:t>
            </w:r>
          </w:p>
        </w:tc>
        <w:tc>
          <w:tcPr>
            <w:tcW w:w="215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D2640B8" w14:textId="77777777" w:rsidR="00487DD3" w:rsidRDefault="008224B9">
            <w:pPr>
              <w:spacing w:after="0" w:line="259" w:lineRule="auto"/>
              <w:ind w:left="100" w:right="0" w:firstLine="0"/>
              <w:jc w:val="left"/>
            </w:pPr>
            <w:r>
              <w:rPr>
                <w:color w:val="000000"/>
                <w:sz w:val="17"/>
              </w:rPr>
              <w:t>AWS S3 / GCS</w:t>
            </w:r>
          </w:p>
        </w:tc>
        <w:tc>
          <w:tcPr>
            <w:tcW w:w="215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F8DA197" w14:textId="77777777" w:rsidR="00487DD3" w:rsidRDefault="008224B9">
            <w:pPr>
              <w:spacing w:after="0" w:line="259" w:lineRule="auto"/>
              <w:ind w:left="100" w:right="0" w:firstLine="0"/>
              <w:jc w:val="left"/>
            </w:pPr>
            <w:r>
              <w:rPr>
                <w:rFonts w:ascii="Segoe UI Symbol" w:eastAsia="Segoe UI Symbol" w:hAnsi="Segoe UI Symbol" w:cs="Segoe UI Symbol"/>
                <w:color w:val="000000"/>
                <w:sz w:val="17"/>
              </w:rPr>
              <w:t>■</w:t>
            </w:r>
            <w:r>
              <w:rPr>
                <w:color w:val="000000"/>
                <w:sz w:val="17"/>
              </w:rPr>
              <w:t>500–1,000</w:t>
            </w:r>
          </w:p>
        </w:tc>
        <w:tc>
          <w:tcPr>
            <w:tcW w:w="249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577D1A63" w14:textId="77777777" w:rsidR="00487DD3" w:rsidRDefault="008224B9">
            <w:pPr>
              <w:spacing w:after="0" w:line="259" w:lineRule="auto"/>
              <w:ind w:left="100" w:right="0" w:firstLine="0"/>
              <w:jc w:val="left"/>
            </w:pPr>
            <w:r>
              <w:rPr>
                <w:color w:val="000000"/>
                <w:sz w:val="17"/>
              </w:rPr>
              <w:t>Historical price archives</w:t>
            </w:r>
          </w:p>
        </w:tc>
      </w:tr>
      <w:tr w:rsidR="00487DD3" w14:paraId="65BBD870" w14:textId="77777777">
        <w:trPr>
          <w:trHeight w:val="400"/>
        </w:trPr>
        <w:tc>
          <w:tcPr>
            <w:tcW w:w="1814" w:type="dxa"/>
            <w:tcBorders>
              <w:top w:val="single" w:sz="3" w:space="0" w:color="BDBDBD"/>
              <w:left w:val="single" w:sz="6" w:space="0" w:color="BDBDBD"/>
              <w:bottom w:val="single" w:sz="6" w:space="0" w:color="BDBDBD"/>
              <w:right w:val="single" w:sz="3" w:space="0" w:color="BDBDBD"/>
            </w:tcBorders>
            <w:shd w:val="clear" w:color="auto" w:fill="C8E6C9"/>
            <w:vAlign w:val="center"/>
          </w:tcPr>
          <w:p w14:paraId="02F8F503" w14:textId="77777777" w:rsidR="00487DD3" w:rsidRDefault="008224B9">
            <w:pPr>
              <w:spacing w:after="0" w:line="259" w:lineRule="auto"/>
              <w:ind w:left="100" w:right="0" w:firstLine="0"/>
              <w:jc w:val="left"/>
            </w:pPr>
            <w:r>
              <w:rPr>
                <w:b/>
                <w:color w:val="000000"/>
                <w:sz w:val="17"/>
              </w:rPr>
              <w:t>Total (est.)</w:t>
            </w:r>
          </w:p>
        </w:tc>
        <w:tc>
          <w:tcPr>
            <w:tcW w:w="2154"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23DC2FF6" w14:textId="77777777" w:rsidR="00487DD3" w:rsidRDefault="008224B9">
            <w:pPr>
              <w:spacing w:after="0" w:line="259" w:lineRule="auto"/>
              <w:ind w:left="100" w:right="0" w:firstLine="0"/>
              <w:jc w:val="left"/>
            </w:pPr>
            <w:r>
              <w:rPr>
                <w:b/>
                <w:color w:val="000000"/>
                <w:sz w:val="17"/>
              </w:rPr>
              <w:t>—</w:t>
            </w:r>
          </w:p>
        </w:tc>
        <w:tc>
          <w:tcPr>
            <w:tcW w:w="2154"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5128A8DD" w14:textId="77777777" w:rsidR="00487DD3" w:rsidRDefault="008224B9">
            <w:pPr>
              <w:spacing w:after="0" w:line="259" w:lineRule="auto"/>
              <w:ind w:left="100" w:right="0" w:firstLine="0"/>
              <w:jc w:val="left"/>
            </w:pPr>
            <w:r>
              <w:rPr>
                <w:rFonts w:ascii="Segoe UI Symbol" w:eastAsia="Segoe UI Symbol" w:hAnsi="Segoe UI Symbol" w:cs="Segoe UI Symbol"/>
                <w:color w:val="000000"/>
                <w:sz w:val="17"/>
              </w:rPr>
              <w:t>■</w:t>
            </w:r>
            <w:r>
              <w:rPr>
                <w:b/>
                <w:color w:val="000000"/>
                <w:sz w:val="17"/>
              </w:rPr>
              <w:t>20,000–25,000/month</w:t>
            </w:r>
          </w:p>
        </w:tc>
        <w:tc>
          <w:tcPr>
            <w:tcW w:w="2494" w:type="dxa"/>
            <w:tcBorders>
              <w:top w:val="single" w:sz="3" w:space="0" w:color="BDBDBD"/>
              <w:left w:val="single" w:sz="3" w:space="0" w:color="BDBDBD"/>
              <w:bottom w:val="single" w:sz="6" w:space="0" w:color="BDBDBD"/>
              <w:right w:val="single" w:sz="6" w:space="0" w:color="BDBDBD"/>
            </w:tcBorders>
            <w:shd w:val="clear" w:color="auto" w:fill="C8E6C9"/>
            <w:vAlign w:val="center"/>
          </w:tcPr>
          <w:p w14:paraId="1FE3157B" w14:textId="77777777" w:rsidR="00487DD3" w:rsidRDefault="008224B9">
            <w:pPr>
              <w:spacing w:after="0" w:line="259" w:lineRule="auto"/>
              <w:ind w:left="100" w:right="0" w:firstLine="0"/>
              <w:jc w:val="left"/>
            </w:pPr>
            <w:r>
              <w:rPr>
                <w:b/>
                <w:color w:val="000000"/>
                <w:sz w:val="17"/>
              </w:rPr>
              <w:t>For 10,000 active farmers</w:t>
            </w:r>
          </w:p>
        </w:tc>
      </w:tr>
    </w:tbl>
    <w:p w14:paraId="726B28D6" w14:textId="77777777" w:rsidR="00487DD3" w:rsidRDefault="008224B9">
      <w:pPr>
        <w:spacing w:after="309" w:line="265" w:lineRule="auto"/>
        <w:ind w:right="0"/>
        <w:jc w:val="center"/>
      </w:pPr>
      <w:r>
        <w:rPr>
          <w:i/>
          <w:color w:val="757575"/>
          <w:sz w:val="18"/>
        </w:rPr>
        <w:t>Table 14.2: Estimated monthly deployment cost for 10,000-farmer pilot</w:t>
      </w:r>
    </w:p>
    <w:sectPr w:rsidR="00487DD3">
      <w:headerReference w:type="even" r:id="rId26"/>
      <w:headerReference w:type="default" r:id="rId27"/>
      <w:footerReference w:type="even" r:id="rId28"/>
      <w:footerReference w:type="default" r:id="rId29"/>
      <w:headerReference w:type="first" r:id="rId30"/>
      <w:footerReference w:type="first" r:id="rId31"/>
      <w:pgSz w:w="11906" w:h="16838"/>
      <w:pgMar w:top="1254" w:right="1254" w:bottom="1004" w:left="15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784B7" w14:textId="77777777" w:rsidR="00583A61" w:rsidRDefault="00583A61">
      <w:pPr>
        <w:spacing w:after="0" w:line="240" w:lineRule="auto"/>
      </w:pPr>
      <w:r>
        <w:separator/>
      </w:r>
    </w:p>
  </w:endnote>
  <w:endnote w:type="continuationSeparator" w:id="0">
    <w:p w14:paraId="79DE0F66" w14:textId="77777777" w:rsidR="00583A61" w:rsidRDefault="00583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0B342F69" w14:textId="77777777">
      <w:trPr>
        <w:trHeight w:val="510"/>
      </w:trPr>
      <w:tc>
        <w:tcPr>
          <w:tcW w:w="11906" w:type="dxa"/>
          <w:tcBorders>
            <w:top w:val="nil"/>
            <w:left w:val="nil"/>
            <w:bottom w:val="nil"/>
            <w:right w:val="nil"/>
          </w:tcBorders>
          <w:shd w:val="clear" w:color="auto" w:fill="C8E6C9"/>
          <w:vAlign w:val="center"/>
        </w:tcPr>
        <w:p w14:paraId="62F279B6" w14:textId="77777777" w:rsidR="00487DD3" w:rsidRDefault="008224B9">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6C0B7F05" w14:textId="77777777" w:rsidR="00487DD3" w:rsidRDefault="00487DD3">
    <w:pPr>
      <w:spacing w:after="0" w:line="259" w:lineRule="auto"/>
      <w:ind w:left="-1537" w:right="11858"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6F36B6B6" w14:textId="77777777">
      <w:trPr>
        <w:trHeight w:val="510"/>
      </w:trPr>
      <w:tc>
        <w:tcPr>
          <w:tcW w:w="11906" w:type="dxa"/>
          <w:tcBorders>
            <w:top w:val="nil"/>
            <w:left w:val="nil"/>
            <w:bottom w:val="nil"/>
            <w:right w:val="nil"/>
          </w:tcBorders>
          <w:shd w:val="clear" w:color="auto" w:fill="C8E6C9"/>
          <w:vAlign w:val="center"/>
        </w:tcPr>
        <w:p w14:paraId="0CBAA41D" w14:textId="77777777" w:rsidR="00487DD3" w:rsidRDefault="008224B9">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210C5D94" w14:textId="77777777" w:rsidR="00487DD3" w:rsidRDefault="00487DD3">
    <w:pPr>
      <w:spacing w:after="0" w:line="259" w:lineRule="auto"/>
      <w:ind w:left="-1537" w:right="11858"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FCCA3" w14:textId="77777777" w:rsidR="00487DD3" w:rsidRDefault="00487DD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3D852DC8" w14:textId="77777777">
      <w:trPr>
        <w:trHeight w:val="510"/>
      </w:trPr>
      <w:tc>
        <w:tcPr>
          <w:tcW w:w="11906" w:type="dxa"/>
          <w:tcBorders>
            <w:top w:val="nil"/>
            <w:left w:val="nil"/>
            <w:bottom w:val="nil"/>
            <w:right w:val="nil"/>
          </w:tcBorders>
          <w:shd w:val="clear" w:color="auto" w:fill="C8E6C9"/>
          <w:vAlign w:val="center"/>
        </w:tcPr>
        <w:p w14:paraId="2CDD369F" w14:textId="77777777" w:rsidR="00487DD3" w:rsidRDefault="008224B9">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393A1817" w14:textId="77777777" w:rsidR="00487DD3" w:rsidRDefault="00487DD3">
    <w:pPr>
      <w:spacing w:after="0" w:line="259" w:lineRule="auto"/>
      <w:ind w:left="-1537" w:right="10652"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5DC32890" w14:textId="77777777">
      <w:trPr>
        <w:trHeight w:val="510"/>
      </w:trPr>
      <w:tc>
        <w:tcPr>
          <w:tcW w:w="11906" w:type="dxa"/>
          <w:tcBorders>
            <w:top w:val="nil"/>
            <w:left w:val="nil"/>
            <w:bottom w:val="nil"/>
            <w:right w:val="nil"/>
          </w:tcBorders>
          <w:shd w:val="clear" w:color="auto" w:fill="C8E6C9"/>
          <w:vAlign w:val="center"/>
        </w:tcPr>
        <w:p w14:paraId="142154E9" w14:textId="77777777" w:rsidR="00487DD3" w:rsidRDefault="008224B9">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22F805D0" w14:textId="77777777" w:rsidR="00487DD3" w:rsidRDefault="00487DD3">
    <w:pPr>
      <w:spacing w:after="0" w:line="259" w:lineRule="auto"/>
      <w:ind w:left="-1537" w:right="10652"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541416B3" w14:textId="77777777">
      <w:trPr>
        <w:trHeight w:val="510"/>
      </w:trPr>
      <w:tc>
        <w:tcPr>
          <w:tcW w:w="11906" w:type="dxa"/>
          <w:tcBorders>
            <w:top w:val="nil"/>
            <w:left w:val="nil"/>
            <w:bottom w:val="nil"/>
            <w:right w:val="nil"/>
          </w:tcBorders>
          <w:shd w:val="clear" w:color="auto" w:fill="C8E6C9"/>
          <w:vAlign w:val="center"/>
        </w:tcPr>
        <w:p w14:paraId="57899488" w14:textId="77777777" w:rsidR="00487DD3" w:rsidRDefault="008224B9">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21B7AB78" w14:textId="77777777" w:rsidR="00487DD3" w:rsidRDefault="00487DD3">
    <w:pPr>
      <w:spacing w:after="0" w:line="259" w:lineRule="auto"/>
      <w:ind w:left="-1537" w:right="10652"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7DF78495" w14:textId="77777777">
      <w:trPr>
        <w:trHeight w:val="510"/>
      </w:trPr>
      <w:tc>
        <w:tcPr>
          <w:tcW w:w="11906" w:type="dxa"/>
          <w:tcBorders>
            <w:top w:val="nil"/>
            <w:left w:val="nil"/>
            <w:bottom w:val="nil"/>
            <w:right w:val="nil"/>
          </w:tcBorders>
          <w:shd w:val="clear" w:color="auto" w:fill="C8E6C9"/>
          <w:vAlign w:val="center"/>
        </w:tcPr>
        <w:p w14:paraId="1E38A3FB" w14:textId="77777777" w:rsidR="00487DD3" w:rsidRDefault="008224B9">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1BA6555F" w14:textId="77777777" w:rsidR="00487DD3" w:rsidRDefault="00487DD3">
    <w:pPr>
      <w:spacing w:after="0" w:line="259" w:lineRule="auto"/>
      <w:ind w:left="-1537" w:right="11608"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0F22FA70" w14:textId="77777777">
      <w:trPr>
        <w:trHeight w:val="510"/>
      </w:trPr>
      <w:tc>
        <w:tcPr>
          <w:tcW w:w="11906" w:type="dxa"/>
          <w:tcBorders>
            <w:top w:val="nil"/>
            <w:left w:val="nil"/>
            <w:bottom w:val="nil"/>
            <w:right w:val="nil"/>
          </w:tcBorders>
          <w:shd w:val="clear" w:color="auto" w:fill="C8E6C9"/>
          <w:vAlign w:val="center"/>
        </w:tcPr>
        <w:p w14:paraId="6313F175" w14:textId="77777777" w:rsidR="00487DD3" w:rsidRDefault="008224B9">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4BEE4180" w14:textId="77777777" w:rsidR="00487DD3" w:rsidRDefault="00487DD3">
    <w:pPr>
      <w:spacing w:after="0" w:line="259" w:lineRule="auto"/>
      <w:ind w:left="-1537" w:right="11608"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6E23A901" w14:textId="77777777">
      <w:trPr>
        <w:trHeight w:val="510"/>
      </w:trPr>
      <w:tc>
        <w:tcPr>
          <w:tcW w:w="11906" w:type="dxa"/>
          <w:tcBorders>
            <w:top w:val="nil"/>
            <w:left w:val="nil"/>
            <w:bottom w:val="nil"/>
            <w:right w:val="nil"/>
          </w:tcBorders>
          <w:shd w:val="clear" w:color="auto" w:fill="C8E6C9"/>
          <w:vAlign w:val="center"/>
        </w:tcPr>
        <w:p w14:paraId="604264D8" w14:textId="77777777" w:rsidR="00487DD3" w:rsidRDefault="008224B9">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691772D6" w14:textId="77777777" w:rsidR="00487DD3" w:rsidRDefault="00487DD3">
    <w:pPr>
      <w:spacing w:after="0" w:line="259" w:lineRule="auto"/>
      <w:ind w:left="-1537" w:right="11608"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2B9247A5" w14:textId="77777777">
      <w:trPr>
        <w:trHeight w:val="510"/>
      </w:trPr>
      <w:tc>
        <w:tcPr>
          <w:tcW w:w="11906" w:type="dxa"/>
          <w:tcBorders>
            <w:top w:val="nil"/>
            <w:left w:val="nil"/>
            <w:bottom w:val="nil"/>
            <w:right w:val="nil"/>
          </w:tcBorders>
          <w:shd w:val="clear" w:color="auto" w:fill="C8E6C9"/>
          <w:vAlign w:val="center"/>
        </w:tcPr>
        <w:p w14:paraId="730BED0F" w14:textId="77777777" w:rsidR="00487DD3" w:rsidRDefault="008224B9">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25D34DB3" w14:textId="77777777" w:rsidR="00487DD3" w:rsidRDefault="00487DD3">
    <w:pPr>
      <w:spacing w:after="0" w:line="259" w:lineRule="auto"/>
      <w:ind w:left="-1537" w:right="10652"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443AE747" w14:textId="77777777">
      <w:trPr>
        <w:trHeight w:val="510"/>
      </w:trPr>
      <w:tc>
        <w:tcPr>
          <w:tcW w:w="11906" w:type="dxa"/>
          <w:tcBorders>
            <w:top w:val="nil"/>
            <w:left w:val="nil"/>
            <w:bottom w:val="nil"/>
            <w:right w:val="nil"/>
          </w:tcBorders>
          <w:shd w:val="clear" w:color="auto" w:fill="C8E6C9"/>
          <w:vAlign w:val="center"/>
        </w:tcPr>
        <w:p w14:paraId="7E4550D5" w14:textId="77777777" w:rsidR="00487DD3" w:rsidRDefault="008224B9">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22C757DA" w14:textId="77777777" w:rsidR="00487DD3" w:rsidRDefault="00487DD3">
    <w:pPr>
      <w:spacing w:after="0" w:line="259" w:lineRule="auto"/>
      <w:ind w:left="-1537" w:right="10652"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3AC52F98" w14:textId="77777777">
      <w:trPr>
        <w:trHeight w:val="510"/>
      </w:trPr>
      <w:tc>
        <w:tcPr>
          <w:tcW w:w="11906" w:type="dxa"/>
          <w:tcBorders>
            <w:top w:val="nil"/>
            <w:left w:val="nil"/>
            <w:bottom w:val="nil"/>
            <w:right w:val="nil"/>
          </w:tcBorders>
          <w:shd w:val="clear" w:color="auto" w:fill="C8E6C9"/>
          <w:vAlign w:val="center"/>
        </w:tcPr>
        <w:p w14:paraId="52DE71EB" w14:textId="77777777" w:rsidR="00487DD3" w:rsidRDefault="008224B9">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39BFB149" w14:textId="77777777" w:rsidR="00487DD3" w:rsidRDefault="00487DD3">
    <w:pPr>
      <w:spacing w:after="0" w:line="259" w:lineRule="auto"/>
      <w:ind w:left="-1537" w:right="10652"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6B4B9" w14:textId="77777777" w:rsidR="00583A61" w:rsidRDefault="00583A61">
      <w:pPr>
        <w:spacing w:after="0" w:line="240" w:lineRule="auto"/>
      </w:pPr>
      <w:r>
        <w:separator/>
      </w:r>
    </w:p>
  </w:footnote>
  <w:footnote w:type="continuationSeparator" w:id="0">
    <w:p w14:paraId="3568B548" w14:textId="77777777" w:rsidR="00583A61" w:rsidRDefault="00583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716A1CC9" w14:textId="77777777">
      <w:trPr>
        <w:trHeight w:val="680"/>
      </w:trPr>
      <w:tc>
        <w:tcPr>
          <w:tcW w:w="11906" w:type="dxa"/>
          <w:tcBorders>
            <w:top w:val="nil"/>
            <w:left w:val="nil"/>
            <w:bottom w:val="nil"/>
            <w:right w:val="nil"/>
          </w:tcBorders>
          <w:shd w:val="clear" w:color="auto" w:fill="1B5E20"/>
          <w:vAlign w:val="center"/>
        </w:tcPr>
        <w:p w14:paraId="27473287" w14:textId="77777777" w:rsidR="00487DD3" w:rsidRDefault="008224B9">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0EDF509F" w14:textId="77777777" w:rsidR="00487DD3" w:rsidRDefault="00487DD3">
    <w:pPr>
      <w:spacing w:after="0" w:line="259" w:lineRule="auto"/>
      <w:ind w:left="-1537" w:right="11858" w:firstLine="0"/>
      <w:jc w:val="left"/>
    </w:pPr>
  </w:p>
  <w:p w14:paraId="28249225" w14:textId="77777777" w:rsidR="00487DD3" w:rsidRDefault="008224B9">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5DECE064" wp14:editId="6369374A">
              <wp:simplePos x="0" y="0"/>
              <wp:positionH relativeFrom="page">
                <wp:posOffset>0</wp:posOffset>
              </wp:positionH>
              <wp:positionV relativeFrom="page">
                <wp:posOffset>432000</wp:posOffset>
              </wp:positionV>
              <wp:extent cx="144000" cy="9936000"/>
              <wp:effectExtent l="0" t="0" r="0" b="0"/>
              <wp:wrapNone/>
              <wp:docPr id="39740" name="Group 39740"/>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73" name="Shape 42973"/>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740" style="width:11.3386pt;height:782.362pt;position:absolute;z-index:-2147483648;mso-position-horizontal-relative:page;mso-position-horizontal:absolute;margin-left:0pt;mso-position-vertical-relative:page;margin-top:34.0157pt;" coordsize="1440,99360">
              <v:shape id="Shape 42974"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580D8A01" w14:textId="77777777">
      <w:trPr>
        <w:trHeight w:val="680"/>
      </w:trPr>
      <w:tc>
        <w:tcPr>
          <w:tcW w:w="11906" w:type="dxa"/>
          <w:tcBorders>
            <w:top w:val="nil"/>
            <w:left w:val="nil"/>
            <w:bottom w:val="nil"/>
            <w:right w:val="nil"/>
          </w:tcBorders>
          <w:shd w:val="clear" w:color="auto" w:fill="1B5E20"/>
          <w:vAlign w:val="center"/>
        </w:tcPr>
        <w:p w14:paraId="1B063435" w14:textId="77777777" w:rsidR="00487DD3" w:rsidRDefault="008224B9">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1A741D69" w14:textId="77777777" w:rsidR="00487DD3" w:rsidRDefault="008224B9">
    <w:pPr>
      <w:spacing w:after="0" w:line="259" w:lineRule="auto"/>
      <w:ind w:left="-1537" w:right="11858"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67AFF5A" wp14:editId="47A307FF">
              <wp:simplePos x="0" y="0"/>
              <wp:positionH relativeFrom="page">
                <wp:posOffset>976200</wp:posOffset>
              </wp:positionH>
              <wp:positionV relativeFrom="page">
                <wp:posOffset>1177200</wp:posOffset>
              </wp:positionV>
              <wp:extent cx="5787600" cy="25400"/>
              <wp:effectExtent l="0" t="0" r="0" b="0"/>
              <wp:wrapSquare wrapText="bothSides"/>
              <wp:docPr id="39707" name="Group 39707"/>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39708" name="Shape 39708"/>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707" style="width:455.716pt;height:2pt;position:absolute;mso-position-horizontal-relative:page;mso-position-horizontal:absolute;margin-left:76.8661pt;mso-position-vertical-relative:page;margin-top:92.6929pt;" coordsize="57876,254">
              <v:shape id="Shape 39708" style="position:absolute;width:57876;height:0;left:0;top:0;" coordsize="5787600,0" path="m0,0l5787600,0">
                <v:stroke weight="2pt" endcap="round" joinstyle="miter" miterlimit="10" on="true" color="#388e3c"/>
                <v:fill on="false" color="#000000" opacity="0"/>
              </v:shape>
              <w10:wrap type="square"/>
            </v:group>
          </w:pict>
        </mc:Fallback>
      </mc:AlternateContent>
    </w:r>
  </w:p>
  <w:p w14:paraId="7398FED6" w14:textId="77777777" w:rsidR="00487DD3" w:rsidRDefault="008224B9">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5476957B" wp14:editId="64517356">
              <wp:simplePos x="0" y="0"/>
              <wp:positionH relativeFrom="page">
                <wp:posOffset>0</wp:posOffset>
              </wp:positionH>
              <wp:positionV relativeFrom="page">
                <wp:posOffset>432000</wp:posOffset>
              </wp:positionV>
              <wp:extent cx="144000" cy="9936000"/>
              <wp:effectExtent l="0" t="0" r="0" b="0"/>
              <wp:wrapNone/>
              <wp:docPr id="39709" name="Group 39709"/>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71" name="Shape 42971"/>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709" style="width:11.3386pt;height:782.362pt;position:absolute;z-index:-2147483648;mso-position-horizontal-relative:page;mso-position-horizontal:absolute;margin-left:0pt;mso-position-vertical-relative:page;margin-top:34.0157pt;" coordsize="1440,99360">
              <v:shape id="Shape 42972"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80F8" w14:textId="77777777" w:rsidR="00487DD3" w:rsidRDefault="008224B9">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23C29A69" wp14:editId="7BAA84C2">
              <wp:simplePos x="0" y="0"/>
              <wp:positionH relativeFrom="page">
                <wp:posOffset>0</wp:posOffset>
              </wp:positionH>
              <wp:positionV relativeFrom="page">
                <wp:posOffset>0</wp:posOffset>
              </wp:positionV>
              <wp:extent cx="1" cy="1"/>
              <wp:effectExtent l="0" t="0" r="0" b="0"/>
              <wp:wrapNone/>
              <wp:docPr id="39691" name="Group 396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691"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22087EFE" w14:textId="77777777">
      <w:trPr>
        <w:trHeight w:val="680"/>
      </w:trPr>
      <w:tc>
        <w:tcPr>
          <w:tcW w:w="11906" w:type="dxa"/>
          <w:tcBorders>
            <w:top w:val="nil"/>
            <w:left w:val="nil"/>
            <w:bottom w:val="nil"/>
            <w:right w:val="nil"/>
          </w:tcBorders>
          <w:shd w:val="clear" w:color="auto" w:fill="1B5E20"/>
          <w:vAlign w:val="center"/>
        </w:tcPr>
        <w:p w14:paraId="7145E8FF" w14:textId="77777777" w:rsidR="00487DD3" w:rsidRDefault="008224B9">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3AFC8F98" w14:textId="77777777" w:rsidR="00487DD3" w:rsidRDefault="00487DD3">
    <w:pPr>
      <w:spacing w:after="0" w:line="259" w:lineRule="auto"/>
      <w:ind w:left="-1537" w:right="10652" w:firstLine="0"/>
      <w:jc w:val="left"/>
    </w:pPr>
  </w:p>
  <w:p w14:paraId="061D9257" w14:textId="77777777" w:rsidR="00487DD3" w:rsidRDefault="008224B9">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57B405C7" wp14:editId="304E9483">
              <wp:simplePos x="0" y="0"/>
              <wp:positionH relativeFrom="page">
                <wp:posOffset>0</wp:posOffset>
              </wp:positionH>
              <wp:positionV relativeFrom="page">
                <wp:posOffset>432000</wp:posOffset>
              </wp:positionV>
              <wp:extent cx="144000" cy="9936000"/>
              <wp:effectExtent l="0" t="0" r="0" b="0"/>
              <wp:wrapNone/>
              <wp:docPr id="39834" name="Group 39834"/>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79" name="Shape 42979"/>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834" style="width:11.3386pt;height:782.362pt;position:absolute;z-index:-2147483648;mso-position-horizontal-relative:page;mso-position-horizontal:absolute;margin-left:0pt;mso-position-vertical-relative:page;margin-top:34.0157pt;" coordsize="1440,99360">
              <v:shape id="Shape 42980"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00EEA33C" w14:textId="77777777">
      <w:trPr>
        <w:trHeight w:val="680"/>
      </w:trPr>
      <w:tc>
        <w:tcPr>
          <w:tcW w:w="11906" w:type="dxa"/>
          <w:tcBorders>
            <w:top w:val="nil"/>
            <w:left w:val="nil"/>
            <w:bottom w:val="nil"/>
            <w:right w:val="nil"/>
          </w:tcBorders>
          <w:shd w:val="clear" w:color="auto" w:fill="1B5E20"/>
          <w:vAlign w:val="center"/>
        </w:tcPr>
        <w:p w14:paraId="533A5C2A" w14:textId="77777777" w:rsidR="00487DD3" w:rsidRDefault="008224B9">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5DF8DE75" w14:textId="77777777" w:rsidR="00487DD3" w:rsidRDefault="00487DD3">
    <w:pPr>
      <w:spacing w:after="0" w:line="259" w:lineRule="auto"/>
      <w:ind w:left="-1537" w:right="10652" w:firstLine="0"/>
      <w:jc w:val="left"/>
    </w:pPr>
  </w:p>
  <w:p w14:paraId="2F7B080C" w14:textId="77777777" w:rsidR="00487DD3" w:rsidRDefault="008224B9">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51A42AAC" wp14:editId="2205F475">
              <wp:simplePos x="0" y="0"/>
              <wp:positionH relativeFrom="page">
                <wp:posOffset>0</wp:posOffset>
              </wp:positionH>
              <wp:positionV relativeFrom="page">
                <wp:posOffset>432000</wp:posOffset>
              </wp:positionV>
              <wp:extent cx="144000" cy="9936000"/>
              <wp:effectExtent l="0" t="0" r="0" b="0"/>
              <wp:wrapNone/>
              <wp:docPr id="39803" name="Group 39803"/>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77" name="Shape 42977"/>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803" style="width:11.3386pt;height:782.362pt;position:absolute;z-index:-2147483648;mso-position-horizontal-relative:page;mso-position-horizontal:absolute;margin-left:0pt;mso-position-vertical-relative:page;margin-top:34.0157pt;" coordsize="1440,99360">
              <v:shape id="Shape 42978"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24C5FCBE" w14:textId="77777777">
      <w:trPr>
        <w:trHeight w:val="680"/>
      </w:trPr>
      <w:tc>
        <w:tcPr>
          <w:tcW w:w="11906" w:type="dxa"/>
          <w:tcBorders>
            <w:top w:val="nil"/>
            <w:left w:val="nil"/>
            <w:bottom w:val="nil"/>
            <w:right w:val="nil"/>
          </w:tcBorders>
          <w:shd w:val="clear" w:color="auto" w:fill="1B5E20"/>
          <w:vAlign w:val="center"/>
        </w:tcPr>
        <w:p w14:paraId="4CD50FA5" w14:textId="77777777" w:rsidR="00487DD3" w:rsidRDefault="008224B9">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5A7DC9A8" w14:textId="77777777" w:rsidR="00487DD3" w:rsidRDefault="00487DD3">
    <w:pPr>
      <w:spacing w:after="0" w:line="259" w:lineRule="auto"/>
      <w:ind w:left="-1537" w:right="10652" w:firstLine="0"/>
      <w:jc w:val="left"/>
    </w:pPr>
  </w:p>
  <w:p w14:paraId="26AE1A8F" w14:textId="77777777" w:rsidR="00487DD3" w:rsidRDefault="008224B9">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597FFC87" wp14:editId="1E07A096">
              <wp:simplePos x="0" y="0"/>
              <wp:positionH relativeFrom="page">
                <wp:posOffset>0</wp:posOffset>
              </wp:positionH>
              <wp:positionV relativeFrom="page">
                <wp:posOffset>432000</wp:posOffset>
              </wp:positionV>
              <wp:extent cx="144000" cy="9936000"/>
              <wp:effectExtent l="0" t="0" r="0" b="0"/>
              <wp:wrapNone/>
              <wp:docPr id="39772" name="Group 39772"/>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75" name="Shape 42975"/>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772" style="width:11.3386pt;height:782.362pt;position:absolute;z-index:-2147483648;mso-position-horizontal-relative:page;mso-position-horizontal:absolute;margin-left:0pt;mso-position-vertical-relative:page;margin-top:34.0157pt;" coordsize="1440,99360">
              <v:shape id="Shape 42976"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539D838F" w14:textId="77777777">
      <w:trPr>
        <w:trHeight w:val="680"/>
      </w:trPr>
      <w:tc>
        <w:tcPr>
          <w:tcW w:w="11906" w:type="dxa"/>
          <w:tcBorders>
            <w:top w:val="nil"/>
            <w:left w:val="nil"/>
            <w:bottom w:val="nil"/>
            <w:right w:val="nil"/>
          </w:tcBorders>
          <w:shd w:val="clear" w:color="auto" w:fill="1B5E20"/>
          <w:vAlign w:val="center"/>
        </w:tcPr>
        <w:p w14:paraId="2C04EA4E" w14:textId="77777777" w:rsidR="00487DD3" w:rsidRDefault="008224B9">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5CCCDAE4" w14:textId="77777777" w:rsidR="00487DD3" w:rsidRDefault="00487DD3">
    <w:pPr>
      <w:spacing w:after="0" w:line="259" w:lineRule="auto"/>
      <w:ind w:left="-1537" w:right="11608" w:firstLine="0"/>
      <w:jc w:val="left"/>
    </w:pPr>
  </w:p>
  <w:p w14:paraId="39F643C8" w14:textId="77777777" w:rsidR="00487DD3" w:rsidRDefault="008224B9">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25A8504B" wp14:editId="451D10C2">
              <wp:simplePos x="0" y="0"/>
              <wp:positionH relativeFrom="page">
                <wp:posOffset>0</wp:posOffset>
              </wp:positionH>
              <wp:positionV relativeFrom="page">
                <wp:posOffset>432000</wp:posOffset>
              </wp:positionV>
              <wp:extent cx="144000" cy="9936000"/>
              <wp:effectExtent l="0" t="0" r="0" b="0"/>
              <wp:wrapNone/>
              <wp:docPr id="39932" name="Group 39932"/>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85" name="Shape 42985"/>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932" style="width:11.3386pt;height:782.362pt;position:absolute;z-index:-2147483648;mso-position-horizontal-relative:page;mso-position-horizontal:absolute;margin-left:0pt;mso-position-vertical-relative:page;margin-top:34.0157pt;" coordsize="1440,99360">
              <v:shape id="Shape 42986"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26CDB86D" w14:textId="77777777">
      <w:trPr>
        <w:trHeight w:val="680"/>
      </w:trPr>
      <w:tc>
        <w:tcPr>
          <w:tcW w:w="11906" w:type="dxa"/>
          <w:tcBorders>
            <w:top w:val="nil"/>
            <w:left w:val="nil"/>
            <w:bottom w:val="nil"/>
            <w:right w:val="nil"/>
          </w:tcBorders>
          <w:shd w:val="clear" w:color="auto" w:fill="1B5E20"/>
          <w:vAlign w:val="center"/>
        </w:tcPr>
        <w:p w14:paraId="21391B01" w14:textId="77777777" w:rsidR="00487DD3" w:rsidRDefault="008224B9">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3D28F6E1" w14:textId="77777777" w:rsidR="00487DD3" w:rsidRDefault="008224B9">
    <w:pPr>
      <w:spacing w:after="0" w:line="259" w:lineRule="auto"/>
      <w:ind w:left="-1537" w:right="11608"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0718AF35" wp14:editId="590637BA">
              <wp:simplePos x="0" y="0"/>
              <wp:positionH relativeFrom="page">
                <wp:posOffset>976200</wp:posOffset>
              </wp:positionH>
              <wp:positionV relativeFrom="page">
                <wp:posOffset>1177200</wp:posOffset>
              </wp:positionV>
              <wp:extent cx="5787600" cy="25400"/>
              <wp:effectExtent l="0" t="0" r="0" b="0"/>
              <wp:wrapSquare wrapText="bothSides"/>
              <wp:docPr id="39899" name="Group 39899"/>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39900" name="Shape 39900"/>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899" style="width:455.716pt;height:2pt;position:absolute;mso-position-horizontal-relative:page;mso-position-horizontal:absolute;margin-left:76.8661pt;mso-position-vertical-relative:page;margin-top:92.6929pt;" coordsize="57876,254">
              <v:shape id="Shape 39900" style="position:absolute;width:57876;height:0;left:0;top:0;" coordsize="5787600,0" path="m0,0l5787600,0">
                <v:stroke weight="2pt" endcap="round" joinstyle="miter" miterlimit="10" on="true" color="#388e3c"/>
                <v:fill on="false" color="#000000" opacity="0"/>
              </v:shape>
              <w10:wrap type="square"/>
            </v:group>
          </w:pict>
        </mc:Fallback>
      </mc:AlternateContent>
    </w:r>
  </w:p>
  <w:p w14:paraId="6793E1F0" w14:textId="77777777" w:rsidR="00487DD3" w:rsidRDefault="008224B9">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5E94D29B" wp14:editId="0E605DB4">
              <wp:simplePos x="0" y="0"/>
              <wp:positionH relativeFrom="page">
                <wp:posOffset>0</wp:posOffset>
              </wp:positionH>
              <wp:positionV relativeFrom="page">
                <wp:posOffset>432000</wp:posOffset>
              </wp:positionV>
              <wp:extent cx="144000" cy="9936000"/>
              <wp:effectExtent l="0" t="0" r="0" b="0"/>
              <wp:wrapNone/>
              <wp:docPr id="39901" name="Group 39901"/>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83" name="Shape 42983"/>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901" style="width:11.3386pt;height:782.362pt;position:absolute;z-index:-2147483648;mso-position-horizontal-relative:page;mso-position-horizontal:absolute;margin-left:0pt;mso-position-vertical-relative:page;margin-top:34.0157pt;" coordsize="1440,99360">
              <v:shape id="Shape 42984"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3622A027" w14:textId="77777777">
      <w:trPr>
        <w:trHeight w:val="680"/>
      </w:trPr>
      <w:tc>
        <w:tcPr>
          <w:tcW w:w="11906" w:type="dxa"/>
          <w:tcBorders>
            <w:top w:val="nil"/>
            <w:left w:val="nil"/>
            <w:bottom w:val="nil"/>
            <w:right w:val="nil"/>
          </w:tcBorders>
          <w:shd w:val="clear" w:color="auto" w:fill="1B5E20"/>
          <w:vAlign w:val="center"/>
        </w:tcPr>
        <w:p w14:paraId="3A7F0654" w14:textId="77777777" w:rsidR="00487DD3" w:rsidRDefault="008224B9">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6966D7A0" w14:textId="77777777" w:rsidR="00487DD3" w:rsidRDefault="008224B9">
    <w:pPr>
      <w:spacing w:after="0" w:line="259" w:lineRule="auto"/>
      <w:ind w:left="-1537" w:right="11608"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21F76A41" wp14:editId="2BB40B5E">
              <wp:simplePos x="0" y="0"/>
              <wp:positionH relativeFrom="page">
                <wp:posOffset>976200</wp:posOffset>
              </wp:positionH>
              <wp:positionV relativeFrom="page">
                <wp:posOffset>1177200</wp:posOffset>
              </wp:positionV>
              <wp:extent cx="5787600" cy="25400"/>
              <wp:effectExtent l="0" t="0" r="0" b="0"/>
              <wp:wrapSquare wrapText="bothSides"/>
              <wp:docPr id="39866" name="Group 39866"/>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39867" name="Shape 39867"/>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866" style="width:455.716pt;height:2pt;position:absolute;mso-position-horizontal-relative:page;mso-position-horizontal:absolute;margin-left:76.8661pt;mso-position-vertical-relative:page;margin-top:92.6929pt;" coordsize="57876,254">
              <v:shape id="Shape 39867" style="position:absolute;width:57876;height:0;left:0;top:0;" coordsize="5787600,0" path="m0,0l5787600,0">
                <v:stroke weight="2pt" endcap="round" joinstyle="miter" miterlimit="10" on="true" color="#388e3c"/>
                <v:fill on="false" color="#000000" opacity="0"/>
              </v:shape>
              <w10:wrap type="square"/>
            </v:group>
          </w:pict>
        </mc:Fallback>
      </mc:AlternateContent>
    </w:r>
  </w:p>
  <w:p w14:paraId="296AFEB3" w14:textId="77777777" w:rsidR="00487DD3" w:rsidRDefault="008224B9">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14:anchorId="3524E120" wp14:editId="62DD6981">
              <wp:simplePos x="0" y="0"/>
              <wp:positionH relativeFrom="page">
                <wp:posOffset>0</wp:posOffset>
              </wp:positionH>
              <wp:positionV relativeFrom="page">
                <wp:posOffset>432000</wp:posOffset>
              </wp:positionV>
              <wp:extent cx="144000" cy="9936000"/>
              <wp:effectExtent l="0" t="0" r="0" b="0"/>
              <wp:wrapNone/>
              <wp:docPr id="39868" name="Group 39868"/>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81" name="Shape 42981"/>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868" style="width:11.3386pt;height:782.362pt;position:absolute;z-index:-2147483648;mso-position-horizontal-relative:page;mso-position-horizontal:absolute;margin-left:0pt;mso-position-vertical-relative:page;margin-top:34.0157pt;" coordsize="1440,99360">
              <v:shape id="Shape 42982"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4B164469" w14:textId="77777777">
      <w:trPr>
        <w:trHeight w:val="680"/>
      </w:trPr>
      <w:tc>
        <w:tcPr>
          <w:tcW w:w="11906" w:type="dxa"/>
          <w:tcBorders>
            <w:top w:val="nil"/>
            <w:left w:val="nil"/>
            <w:bottom w:val="nil"/>
            <w:right w:val="nil"/>
          </w:tcBorders>
          <w:shd w:val="clear" w:color="auto" w:fill="1B5E20"/>
          <w:vAlign w:val="center"/>
        </w:tcPr>
        <w:p w14:paraId="0AC88EAD" w14:textId="77777777" w:rsidR="00487DD3" w:rsidRDefault="008224B9">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304B4783" w14:textId="77777777" w:rsidR="00487DD3" w:rsidRDefault="00487DD3">
    <w:pPr>
      <w:spacing w:after="0" w:line="259" w:lineRule="auto"/>
      <w:ind w:left="-1537" w:right="10652" w:firstLine="0"/>
      <w:jc w:val="left"/>
    </w:pPr>
  </w:p>
  <w:p w14:paraId="53033E7C" w14:textId="77777777" w:rsidR="00487DD3" w:rsidRDefault="008224B9">
    <w:r>
      <w:rPr>
        <w:rFonts w:ascii="Calibri" w:eastAsia="Calibri" w:hAnsi="Calibri" w:cs="Calibri"/>
        <w:noProof/>
        <w:color w:val="000000"/>
        <w:sz w:val="22"/>
      </w:rPr>
      <mc:AlternateContent>
        <mc:Choice Requires="wpg">
          <w:drawing>
            <wp:anchor distT="0" distB="0" distL="114300" distR="114300" simplePos="0" relativeHeight="251670528" behindDoc="1" locked="0" layoutInCell="1" allowOverlap="1" wp14:anchorId="632574BE" wp14:editId="2EFC9908">
              <wp:simplePos x="0" y="0"/>
              <wp:positionH relativeFrom="page">
                <wp:posOffset>0</wp:posOffset>
              </wp:positionH>
              <wp:positionV relativeFrom="page">
                <wp:posOffset>432000</wp:posOffset>
              </wp:positionV>
              <wp:extent cx="144000" cy="9936000"/>
              <wp:effectExtent l="0" t="0" r="0" b="0"/>
              <wp:wrapNone/>
              <wp:docPr id="40026" name="Group 40026"/>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91" name="Shape 42991"/>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40026" style="width:11.3386pt;height:782.362pt;position:absolute;z-index:-2147483648;mso-position-horizontal-relative:page;mso-position-horizontal:absolute;margin-left:0pt;mso-position-vertical-relative:page;margin-top:34.0157pt;" coordsize="1440,99360">
              <v:shape id="Shape 42992"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5B545641" w14:textId="77777777">
      <w:trPr>
        <w:trHeight w:val="680"/>
      </w:trPr>
      <w:tc>
        <w:tcPr>
          <w:tcW w:w="11906" w:type="dxa"/>
          <w:tcBorders>
            <w:top w:val="nil"/>
            <w:left w:val="nil"/>
            <w:bottom w:val="nil"/>
            <w:right w:val="nil"/>
          </w:tcBorders>
          <w:shd w:val="clear" w:color="auto" w:fill="1B5E20"/>
          <w:vAlign w:val="center"/>
        </w:tcPr>
        <w:p w14:paraId="775036D4" w14:textId="77777777" w:rsidR="00487DD3" w:rsidRDefault="008224B9">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4D7DE38A" w14:textId="77777777" w:rsidR="00487DD3" w:rsidRDefault="00487DD3">
    <w:pPr>
      <w:spacing w:after="0" w:line="259" w:lineRule="auto"/>
      <w:ind w:left="-1537" w:right="10652" w:firstLine="0"/>
      <w:jc w:val="left"/>
    </w:pPr>
  </w:p>
  <w:p w14:paraId="718EFC7F" w14:textId="77777777" w:rsidR="00487DD3" w:rsidRDefault="008224B9">
    <w:r>
      <w:rPr>
        <w:rFonts w:ascii="Calibri" w:eastAsia="Calibri" w:hAnsi="Calibri" w:cs="Calibri"/>
        <w:noProof/>
        <w:color w:val="000000"/>
        <w:sz w:val="22"/>
      </w:rPr>
      <mc:AlternateContent>
        <mc:Choice Requires="wpg">
          <w:drawing>
            <wp:anchor distT="0" distB="0" distL="114300" distR="114300" simplePos="0" relativeHeight="251671552" behindDoc="1" locked="0" layoutInCell="1" allowOverlap="1" wp14:anchorId="2B8792FC" wp14:editId="0B1EA78A">
              <wp:simplePos x="0" y="0"/>
              <wp:positionH relativeFrom="page">
                <wp:posOffset>0</wp:posOffset>
              </wp:positionH>
              <wp:positionV relativeFrom="page">
                <wp:posOffset>432000</wp:posOffset>
              </wp:positionV>
              <wp:extent cx="144000" cy="9936000"/>
              <wp:effectExtent l="0" t="0" r="0" b="0"/>
              <wp:wrapNone/>
              <wp:docPr id="39995" name="Group 39995"/>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89" name="Shape 42989"/>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995" style="width:11.3386pt;height:782.362pt;position:absolute;z-index:-2147483648;mso-position-horizontal-relative:page;mso-position-horizontal:absolute;margin-left:0pt;mso-position-vertical-relative:page;margin-top:34.0157pt;" coordsize="1440,99360">
              <v:shape id="Shape 42990"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right w:w="115" w:type="dxa"/>
      </w:tblCellMar>
      <w:tblLook w:val="04A0" w:firstRow="1" w:lastRow="0" w:firstColumn="1" w:lastColumn="0" w:noHBand="0" w:noVBand="1"/>
    </w:tblPr>
    <w:tblGrid>
      <w:gridCol w:w="11906"/>
    </w:tblGrid>
    <w:tr w:rsidR="00487DD3" w14:paraId="4090A958" w14:textId="77777777">
      <w:trPr>
        <w:trHeight w:val="680"/>
      </w:trPr>
      <w:tc>
        <w:tcPr>
          <w:tcW w:w="11906" w:type="dxa"/>
          <w:tcBorders>
            <w:top w:val="nil"/>
            <w:left w:val="nil"/>
            <w:bottom w:val="nil"/>
            <w:right w:val="nil"/>
          </w:tcBorders>
          <w:shd w:val="clear" w:color="auto" w:fill="1B5E20"/>
          <w:vAlign w:val="center"/>
        </w:tcPr>
        <w:p w14:paraId="19E6A690" w14:textId="77777777" w:rsidR="00487DD3" w:rsidRDefault="008224B9">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08BD764E" w14:textId="77777777" w:rsidR="00487DD3" w:rsidRDefault="00487DD3">
    <w:pPr>
      <w:spacing w:after="0" w:line="259" w:lineRule="auto"/>
      <w:ind w:left="-1537" w:right="10652" w:firstLine="0"/>
      <w:jc w:val="left"/>
    </w:pPr>
  </w:p>
  <w:p w14:paraId="67703FF0" w14:textId="77777777" w:rsidR="00487DD3" w:rsidRDefault="008224B9">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320E1261" wp14:editId="60E3E462">
              <wp:simplePos x="0" y="0"/>
              <wp:positionH relativeFrom="page">
                <wp:posOffset>0</wp:posOffset>
              </wp:positionH>
              <wp:positionV relativeFrom="page">
                <wp:posOffset>432000</wp:posOffset>
              </wp:positionV>
              <wp:extent cx="144000" cy="9936000"/>
              <wp:effectExtent l="0" t="0" r="0" b="0"/>
              <wp:wrapNone/>
              <wp:docPr id="39964" name="Group 39964"/>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87" name="Shape 42987"/>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964" style="width:11.3386pt;height:782.362pt;position:absolute;z-index:-2147483648;mso-position-horizontal-relative:page;mso-position-horizontal:absolute;margin-left:0pt;mso-position-vertical-relative:page;margin-top:34.0157pt;" coordsize="1440,99360">
              <v:shape id="Shape 42988"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81A48"/>
    <w:multiLevelType w:val="multilevel"/>
    <w:tmpl w:val="0F848648"/>
    <w:lvl w:ilvl="0">
      <w:start w:val="1"/>
      <w:numFmt w:val="decimal"/>
      <w:lvlText w:val="%1."/>
      <w:lvlJc w:val="left"/>
      <w:pPr>
        <w:ind w:left="367"/>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1">
      <w:start w:val="1"/>
      <w:numFmt w:val="decimal"/>
      <w:lvlText w:val="%1.%2"/>
      <w:lvlJc w:val="left"/>
      <w:pPr>
        <w:ind w:left="559"/>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lvl w:ilvl="2">
      <w:start w:val="1"/>
      <w:numFmt w:val="lowerRoman"/>
      <w:lvlText w:val="%3"/>
      <w:lvlJc w:val="left"/>
      <w:pPr>
        <w:ind w:left="1320"/>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lvl w:ilvl="3">
      <w:start w:val="1"/>
      <w:numFmt w:val="decimal"/>
      <w:lvlText w:val="%4"/>
      <w:lvlJc w:val="left"/>
      <w:pPr>
        <w:ind w:left="2040"/>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lvl w:ilvl="4">
      <w:start w:val="1"/>
      <w:numFmt w:val="lowerLetter"/>
      <w:lvlText w:val="%5"/>
      <w:lvlJc w:val="left"/>
      <w:pPr>
        <w:ind w:left="2760"/>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lvl w:ilvl="5">
      <w:start w:val="1"/>
      <w:numFmt w:val="lowerRoman"/>
      <w:lvlText w:val="%6"/>
      <w:lvlJc w:val="left"/>
      <w:pPr>
        <w:ind w:left="3480"/>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lvl w:ilvl="6">
      <w:start w:val="1"/>
      <w:numFmt w:val="decimal"/>
      <w:lvlText w:val="%7"/>
      <w:lvlJc w:val="left"/>
      <w:pPr>
        <w:ind w:left="4200"/>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lvl w:ilvl="7">
      <w:start w:val="1"/>
      <w:numFmt w:val="lowerLetter"/>
      <w:lvlText w:val="%8"/>
      <w:lvlJc w:val="left"/>
      <w:pPr>
        <w:ind w:left="4920"/>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lvl w:ilvl="8">
      <w:start w:val="1"/>
      <w:numFmt w:val="lowerRoman"/>
      <w:lvlText w:val="%9"/>
      <w:lvlJc w:val="left"/>
      <w:pPr>
        <w:ind w:left="5640"/>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abstractNum>
  <w:abstractNum w:abstractNumId="1" w15:restartNumberingAfterBreak="0">
    <w:nsid w:val="12515722"/>
    <w:multiLevelType w:val="hybridMultilevel"/>
    <w:tmpl w:val="E84C5342"/>
    <w:lvl w:ilvl="0" w:tplc="856AA012">
      <w:start w:val="1"/>
      <w:numFmt w:val="bullet"/>
      <w:lvlText w:val="•"/>
      <w:lvlJc w:val="left"/>
      <w:pPr>
        <w:ind w:left="406"/>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4A5C0F40">
      <w:start w:val="1"/>
      <w:numFmt w:val="bullet"/>
      <w:lvlText w:val="o"/>
      <w:lvlJc w:val="left"/>
      <w:pPr>
        <w:ind w:left="1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8DF438A2">
      <w:start w:val="1"/>
      <w:numFmt w:val="bullet"/>
      <w:lvlText w:val="▪"/>
      <w:lvlJc w:val="left"/>
      <w:pPr>
        <w:ind w:left="2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E9C83920">
      <w:start w:val="1"/>
      <w:numFmt w:val="bullet"/>
      <w:lvlText w:val="•"/>
      <w:lvlJc w:val="left"/>
      <w:pPr>
        <w:ind w:left="2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F6522C08">
      <w:start w:val="1"/>
      <w:numFmt w:val="bullet"/>
      <w:lvlText w:val="o"/>
      <w:lvlJc w:val="left"/>
      <w:pPr>
        <w:ind w:left="3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9EC8E40C">
      <w:start w:val="1"/>
      <w:numFmt w:val="bullet"/>
      <w:lvlText w:val="▪"/>
      <w:lvlJc w:val="left"/>
      <w:pPr>
        <w:ind w:left="4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2A60EC22">
      <w:start w:val="1"/>
      <w:numFmt w:val="bullet"/>
      <w:lvlText w:val="•"/>
      <w:lvlJc w:val="left"/>
      <w:pPr>
        <w:ind w:left="49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5BE25C60">
      <w:start w:val="1"/>
      <w:numFmt w:val="bullet"/>
      <w:lvlText w:val="o"/>
      <w:lvlJc w:val="left"/>
      <w:pPr>
        <w:ind w:left="56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5D64380C">
      <w:start w:val="1"/>
      <w:numFmt w:val="bullet"/>
      <w:lvlText w:val="▪"/>
      <w:lvlJc w:val="left"/>
      <w:pPr>
        <w:ind w:left="64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2" w15:restartNumberingAfterBreak="0">
    <w:nsid w:val="137B152C"/>
    <w:multiLevelType w:val="hybridMultilevel"/>
    <w:tmpl w:val="C156AFF2"/>
    <w:lvl w:ilvl="0" w:tplc="4734F714">
      <w:start w:val="1"/>
      <w:numFmt w:val="bullet"/>
      <w:lvlText w:val="•"/>
      <w:lvlJc w:val="left"/>
      <w:pPr>
        <w:ind w:left="406"/>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84760290">
      <w:start w:val="1"/>
      <w:numFmt w:val="bullet"/>
      <w:lvlText w:val="o"/>
      <w:lvlJc w:val="left"/>
      <w:pPr>
        <w:ind w:left="1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CE12323C">
      <w:start w:val="1"/>
      <w:numFmt w:val="bullet"/>
      <w:lvlText w:val="▪"/>
      <w:lvlJc w:val="left"/>
      <w:pPr>
        <w:ind w:left="2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93E08424">
      <w:start w:val="1"/>
      <w:numFmt w:val="bullet"/>
      <w:lvlText w:val="•"/>
      <w:lvlJc w:val="left"/>
      <w:pPr>
        <w:ind w:left="2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CB54F2E0">
      <w:start w:val="1"/>
      <w:numFmt w:val="bullet"/>
      <w:lvlText w:val="o"/>
      <w:lvlJc w:val="left"/>
      <w:pPr>
        <w:ind w:left="3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2C60CDFA">
      <w:start w:val="1"/>
      <w:numFmt w:val="bullet"/>
      <w:lvlText w:val="▪"/>
      <w:lvlJc w:val="left"/>
      <w:pPr>
        <w:ind w:left="4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81DE8C1E">
      <w:start w:val="1"/>
      <w:numFmt w:val="bullet"/>
      <w:lvlText w:val="•"/>
      <w:lvlJc w:val="left"/>
      <w:pPr>
        <w:ind w:left="49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CFF80DEA">
      <w:start w:val="1"/>
      <w:numFmt w:val="bullet"/>
      <w:lvlText w:val="o"/>
      <w:lvlJc w:val="left"/>
      <w:pPr>
        <w:ind w:left="56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36304F54">
      <w:start w:val="1"/>
      <w:numFmt w:val="bullet"/>
      <w:lvlText w:val="▪"/>
      <w:lvlJc w:val="left"/>
      <w:pPr>
        <w:ind w:left="64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3" w15:restartNumberingAfterBreak="0">
    <w:nsid w:val="2CC5399F"/>
    <w:multiLevelType w:val="hybridMultilevel"/>
    <w:tmpl w:val="B35EA3B6"/>
    <w:lvl w:ilvl="0" w:tplc="07B64576">
      <w:start w:val="1"/>
      <w:numFmt w:val="bullet"/>
      <w:lvlText w:val="•"/>
      <w:lvlJc w:val="left"/>
      <w:pPr>
        <w:ind w:left="29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3520943A">
      <w:start w:val="1"/>
      <w:numFmt w:val="bullet"/>
      <w:lvlText w:val="o"/>
      <w:lvlJc w:val="left"/>
      <w:pPr>
        <w:ind w:left="1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EB188B28">
      <w:start w:val="1"/>
      <w:numFmt w:val="bullet"/>
      <w:lvlText w:val="▪"/>
      <w:lvlJc w:val="left"/>
      <w:pPr>
        <w:ind w:left="2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0D5A926C">
      <w:start w:val="1"/>
      <w:numFmt w:val="bullet"/>
      <w:lvlText w:val="•"/>
      <w:lvlJc w:val="left"/>
      <w:pPr>
        <w:ind w:left="2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B56EB384">
      <w:start w:val="1"/>
      <w:numFmt w:val="bullet"/>
      <w:lvlText w:val="o"/>
      <w:lvlJc w:val="left"/>
      <w:pPr>
        <w:ind w:left="3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411E85CE">
      <w:start w:val="1"/>
      <w:numFmt w:val="bullet"/>
      <w:lvlText w:val="▪"/>
      <w:lvlJc w:val="left"/>
      <w:pPr>
        <w:ind w:left="4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B24CB292">
      <w:start w:val="1"/>
      <w:numFmt w:val="bullet"/>
      <w:lvlText w:val="•"/>
      <w:lvlJc w:val="left"/>
      <w:pPr>
        <w:ind w:left="49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0D26BFEE">
      <w:start w:val="1"/>
      <w:numFmt w:val="bullet"/>
      <w:lvlText w:val="o"/>
      <w:lvlJc w:val="left"/>
      <w:pPr>
        <w:ind w:left="56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A01E0CE0">
      <w:start w:val="1"/>
      <w:numFmt w:val="bullet"/>
      <w:lvlText w:val="▪"/>
      <w:lvlJc w:val="left"/>
      <w:pPr>
        <w:ind w:left="64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4" w15:restartNumberingAfterBreak="0">
    <w:nsid w:val="41B34410"/>
    <w:multiLevelType w:val="hybridMultilevel"/>
    <w:tmpl w:val="AB28890C"/>
    <w:lvl w:ilvl="0" w:tplc="FD30E23C">
      <w:start w:val="1"/>
      <w:numFmt w:val="bullet"/>
      <w:lvlText w:val="•"/>
      <w:lvlJc w:val="left"/>
      <w:pPr>
        <w:ind w:left="29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94225174">
      <w:start w:val="1"/>
      <w:numFmt w:val="bullet"/>
      <w:lvlText w:val="o"/>
      <w:lvlJc w:val="left"/>
      <w:pPr>
        <w:ind w:left="1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2B7229FA">
      <w:start w:val="1"/>
      <w:numFmt w:val="bullet"/>
      <w:lvlText w:val="▪"/>
      <w:lvlJc w:val="left"/>
      <w:pPr>
        <w:ind w:left="2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A0BCE3CA">
      <w:start w:val="1"/>
      <w:numFmt w:val="bullet"/>
      <w:lvlText w:val="•"/>
      <w:lvlJc w:val="left"/>
      <w:pPr>
        <w:ind w:left="2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7D524768">
      <w:start w:val="1"/>
      <w:numFmt w:val="bullet"/>
      <w:lvlText w:val="o"/>
      <w:lvlJc w:val="left"/>
      <w:pPr>
        <w:ind w:left="3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B95C941A">
      <w:start w:val="1"/>
      <w:numFmt w:val="bullet"/>
      <w:lvlText w:val="▪"/>
      <w:lvlJc w:val="left"/>
      <w:pPr>
        <w:ind w:left="4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1AA6BE9C">
      <w:start w:val="1"/>
      <w:numFmt w:val="bullet"/>
      <w:lvlText w:val="•"/>
      <w:lvlJc w:val="left"/>
      <w:pPr>
        <w:ind w:left="49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F238098E">
      <w:start w:val="1"/>
      <w:numFmt w:val="bullet"/>
      <w:lvlText w:val="o"/>
      <w:lvlJc w:val="left"/>
      <w:pPr>
        <w:ind w:left="56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11EA79AE">
      <w:start w:val="1"/>
      <w:numFmt w:val="bullet"/>
      <w:lvlText w:val="▪"/>
      <w:lvlJc w:val="left"/>
      <w:pPr>
        <w:ind w:left="64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5" w15:restartNumberingAfterBreak="0">
    <w:nsid w:val="4784696C"/>
    <w:multiLevelType w:val="hybridMultilevel"/>
    <w:tmpl w:val="2AD825C2"/>
    <w:lvl w:ilvl="0" w:tplc="F808F590">
      <w:start w:val="1"/>
      <w:numFmt w:val="bullet"/>
      <w:lvlText w:val="•"/>
      <w:lvlJc w:val="left"/>
      <w:pPr>
        <w:ind w:left="29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18D872B6">
      <w:start w:val="1"/>
      <w:numFmt w:val="bullet"/>
      <w:lvlText w:val="o"/>
      <w:lvlJc w:val="left"/>
      <w:pPr>
        <w:ind w:left="1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19460DF8">
      <w:start w:val="1"/>
      <w:numFmt w:val="bullet"/>
      <w:lvlText w:val="▪"/>
      <w:lvlJc w:val="left"/>
      <w:pPr>
        <w:ind w:left="2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69788960">
      <w:start w:val="1"/>
      <w:numFmt w:val="bullet"/>
      <w:lvlText w:val="•"/>
      <w:lvlJc w:val="left"/>
      <w:pPr>
        <w:ind w:left="2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AA5E89F8">
      <w:start w:val="1"/>
      <w:numFmt w:val="bullet"/>
      <w:lvlText w:val="o"/>
      <w:lvlJc w:val="left"/>
      <w:pPr>
        <w:ind w:left="3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6BF64B62">
      <w:start w:val="1"/>
      <w:numFmt w:val="bullet"/>
      <w:lvlText w:val="▪"/>
      <w:lvlJc w:val="left"/>
      <w:pPr>
        <w:ind w:left="4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7E9EE5E8">
      <w:start w:val="1"/>
      <w:numFmt w:val="bullet"/>
      <w:lvlText w:val="•"/>
      <w:lvlJc w:val="left"/>
      <w:pPr>
        <w:ind w:left="49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8384CD64">
      <w:start w:val="1"/>
      <w:numFmt w:val="bullet"/>
      <w:lvlText w:val="o"/>
      <w:lvlJc w:val="left"/>
      <w:pPr>
        <w:ind w:left="56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1FE04B00">
      <w:start w:val="1"/>
      <w:numFmt w:val="bullet"/>
      <w:lvlText w:val="▪"/>
      <w:lvlJc w:val="left"/>
      <w:pPr>
        <w:ind w:left="64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6" w15:restartNumberingAfterBreak="0">
    <w:nsid w:val="490B7537"/>
    <w:multiLevelType w:val="hybridMultilevel"/>
    <w:tmpl w:val="0E6A5020"/>
    <w:lvl w:ilvl="0" w:tplc="3F9A7E6E">
      <w:start w:val="1"/>
      <w:numFmt w:val="bullet"/>
      <w:lvlText w:val="•"/>
      <w:lvlJc w:val="left"/>
      <w:pPr>
        <w:ind w:left="29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E09675BA">
      <w:start w:val="1"/>
      <w:numFmt w:val="bullet"/>
      <w:lvlText w:val="o"/>
      <w:lvlJc w:val="left"/>
      <w:pPr>
        <w:ind w:left="126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C658A330">
      <w:start w:val="1"/>
      <w:numFmt w:val="bullet"/>
      <w:lvlText w:val="▪"/>
      <w:lvlJc w:val="left"/>
      <w:pPr>
        <w:ind w:left="198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DCA4370A">
      <w:start w:val="1"/>
      <w:numFmt w:val="bullet"/>
      <w:lvlText w:val="•"/>
      <w:lvlJc w:val="left"/>
      <w:pPr>
        <w:ind w:left="270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D85249BC">
      <w:start w:val="1"/>
      <w:numFmt w:val="bullet"/>
      <w:lvlText w:val="o"/>
      <w:lvlJc w:val="left"/>
      <w:pPr>
        <w:ind w:left="342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1986B2EE">
      <w:start w:val="1"/>
      <w:numFmt w:val="bullet"/>
      <w:lvlText w:val="▪"/>
      <w:lvlJc w:val="left"/>
      <w:pPr>
        <w:ind w:left="414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C4963DEC">
      <w:start w:val="1"/>
      <w:numFmt w:val="bullet"/>
      <w:lvlText w:val="•"/>
      <w:lvlJc w:val="left"/>
      <w:pPr>
        <w:ind w:left="486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DA742D4A">
      <w:start w:val="1"/>
      <w:numFmt w:val="bullet"/>
      <w:lvlText w:val="o"/>
      <w:lvlJc w:val="left"/>
      <w:pPr>
        <w:ind w:left="558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D6CE43D4">
      <w:start w:val="1"/>
      <w:numFmt w:val="bullet"/>
      <w:lvlText w:val="▪"/>
      <w:lvlJc w:val="left"/>
      <w:pPr>
        <w:ind w:left="630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7" w15:restartNumberingAfterBreak="0">
    <w:nsid w:val="5E27525B"/>
    <w:multiLevelType w:val="hybridMultilevel"/>
    <w:tmpl w:val="74844FF0"/>
    <w:lvl w:ilvl="0" w:tplc="1A0A5AFE">
      <w:start w:val="1"/>
      <w:numFmt w:val="bullet"/>
      <w:lvlText w:val="•"/>
      <w:lvlJc w:val="left"/>
      <w:pPr>
        <w:ind w:left="406"/>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50C65176">
      <w:start w:val="1"/>
      <w:numFmt w:val="bullet"/>
      <w:lvlText w:val="o"/>
      <w:lvlJc w:val="left"/>
      <w:pPr>
        <w:ind w:left="15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9192FF88">
      <w:start w:val="1"/>
      <w:numFmt w:val="bullet"/>
      <w:lvlText w:val="▪"/>
      <w:lvlJc w:val="left"/>
      <w:pPr>
        <w:ind w:left="22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BCD6E398">
      <w:start w:val="1"/>
      <w:numFmt w:val="bullet"/>
      <w:lvlText w:val="•"/>
      <w:lvlJc w:val="left"/>
      <w:pPr>
        <w:ind w:left="30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D5606AB2">
      <w:start w:val="1"/>
      <w:numFmt w:val="bullet"/>
      <w:lvlText w:val="o"/>
      <w:lvlJc w:val="left"/>
      <w:pPr>
        <w:ind w:left="37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979E22E0">
      <w:start w:val="1"/>
      <w:numFmt w:val="bullet"/>
      <w:lvlText w:val="▪"/>
      <w:lvlJc w:val="left"/>
      <w:pPr>
        <w:ind w:left="44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6C600240">
      <w:start w:val="1"/>
      <w:numFmt w:val="bullet"/>
      <w:lvlText w:val="•"/>
      <w:lvlJc w:val="left"/>
      <w:pPr>
        <w:ind w:left="51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A260B51A">
      <w:start w:val="1"/>
      <w:numFmt w:val="bullet"/>
      <w:lvlText w:val="o"/>
      <w:lvlJc w:val="left"/>
      <w:pPr>
        <w:ind w:left="58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521C7A46">
      <w:start w:val="1"/>
      <w:numFmt w:val="bullet"/>
      <w:lvlText w:val="▪"/>
      <w:lvlJc w:val="left"/>
      <w:pPr>
        <w:ind w:left="66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8" w15:restartNumberingAfterBreak="0">
    <w:nsid w:val="69AA612B"/>
    <w:multiLevelType w:val="hybridMultilevel"/>
    <w:tmpl w:val="89B42B76"/>
    <w:lvl w:ilvl="0" w:tplc="FFFFFFFF">
      <w:start w:val="1"/>
      <w:numFmt w:val="decimal"/>
      <w:lvlText w:val="[%1]"/>
      <w:lvlJc w:val="left"/>
      <w:pPr>
        <w:ind w:left="423"/>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1" w:tplc="FFFFFFFF">
      <w:start w:val="1"/>
      <w:numFmt w:val="lowerLetter"/>
      <w:lvlText w:val="%2"/>
      <w:lvlJc w:val="left"/>
      <w:pPr>
        <w:ind w:left="108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2" w:tplc="FFFFFFFF">
      <w:start w:val="1"/>
      <w:numFmt w:val="lowerRoman"/>
      <w:lvlText w:val="%3"/>
      <w:lvlJc w:val="left"/>
      <w:pPr>
        <w:ind w:left="180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abstractNum>
  <w:abstractNum w:abstractNumId="9" w15:restartNumberingAfterBreak="0">
    <w:nsid w:val="69E71A9E"/>
    <w:multiLevelType w:val="hybridMultilevel"/>
    <w:tmpl w:val="89B42B76"/>
    <w:lvl w:ilvl="0" w:tplc="AE3804F2">
      <w:start w:val="1"/>
      <w:numFmt w:val="decimal"/>
      <w:lvlText w:val="[%1]"/>
      <w:lvlJc w:val="left"/>
      <w:pPr>
        <w:ind w:left="423"/>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1" w:tplc="144E7264">
      <w:start w:val="1"/>
      <w:numFmt w:val="lowerLetter"/>
      <w:lvlText w:val="%2"/>
      <w:lvlJc w:val="left"/>
      <w:pPr>
        <w:ind w:left="108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2" w:tplc="E0CA44D0">
      <w:start w:val="1"/>
      <w:numFmt w:val="lowerRoman"/>
      <w:lvlText w:val="%3"/>
      <w:lvlJc w:val="left"/>
      <w:pPr>
        <w:ind w:left="180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3" w:tplc="5308ABEA">
      <w:start w:val="1"/>
      <w:numFmt w:val="decimal"/>
      <w:lvlText w:val="%4"/>
      <w:lvlJc w:val="left"/>
      <w:pPr>
        <w:ind w:left="252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4" w:tplc="A2DA10EC">
      <w:start w:val="1"/>
      <w:numFmt w:val="lowerLetter"/>
      <w:lvlText w:val="%5"/>
      <w:lvlJc w:val="left"/>
      <w:pPr>
        <w:ind w:left="324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5" w:tplc="7C9E3DE0">
      <w:start w:val="1"/>
      <w:numFmt w:val="lowerRoman"/>
      <w:lvlText w:val="%6"/>
      <w:lvlJc w:val="left"/>
      <w:pPr>
        <w:ind w:left="396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6" w:tplc="3CA0164C">
      <w:start w:val="1"/>
      <w:numFmt w:val="decimal"/>
      <w:lvlText w:val="%7"/>
      <w:lvlJc w:val="left"/>
      <w:pPr>
        <w:ind w:left="468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7" w:tplc="BE10135A">
      <w:start w:val="1"/>
      <w:numFmt w:val="lowerLetter"/>
      <w:lvlText w:val="%8"/>
      <w:lvlJc w:val="left"/>
      <w:pPr>
        <w:ind w:left="540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8" w:tplc="CBA87B72">
      <w:start w:val="1"/>
      <w:numFmt w:val="lowerRoman"/>
      <w:lvlText w:val="%9"/>
      <w:lvlJc w:val="left"/>
      <w:pPr>
        <w:ind w:left="612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abstractNum>
  <w:abstractNum w:abstractNumId="10" w15:restartNumberingAfterBreak="0">
    <w:nsid w:val="6B1F41A1"/>
    <w:multiLevelType w:val="hybridMultilevel"/>
    <w:tmpl w:val="027831C2"/>
    <w:lvl w:ilvl="0" w:tplc="6B4E188C">
      <w:start w:val="1"/>
      <w:numFmt w:val="bullet"/>
      <w:lvlText w:val="•"/>
      <w:lvlJc w:val="left"/>
      <w:pPr>
        <w:ind w:left="406"/>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1E04D97E">
      <w:start w:val="1"/>
      <w:numFmt w:val="bullet"/>
      <w:lvlText w:val="o"/>
      <w:lvlJc w:val="left"/>
      <w:pPr>
        <w:ind w:left="12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489029CA">
      <w:start w:val="1"/>
      <w:numFmt w:val="bullet"/>
      <w:lvlText w:val="▪"/>
      <w:lvlJc w:val="left"/>
      <w:pPr>
        <w:ind w:left="19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83DAE87A">
      <w:start w:val="1"/>
      <w:numFmt w:val="bullet"/>
      <w:lvlText w:val="•"/>
      <w:lvlJc w:val="left"/>
      <w:pPr>
        <w:ind w:left="26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43BCDDFE">
      <w:start w:val="1"/>
      <w:numFmt w:val="bullet"/>
      <w:lvlText w:val="o"/>
      <w:lvlJc w:val="left"/>
      <w:pPr>
        <w:ind w:left="3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11C6180A">
      <w:start w:val="1"/>
      <w:numFmt w:val="bullet"/>
      <w:lvlText w:val="▪"/>
      <w:lvlJc w:val="left"/>
      <w:pPr>
        <w:ind w:left="4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9018800A">
      <w:start w:val="1"/>
      <w:numFmt w:val="bullet"/>
      <w:lvlText w:val="•"/>
      <w:lvlJc w:val="left"/>
      <w:pPr>
        <w:ind w:left="4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6590A1DC">
      <w:start w:val="1"/>
      <w:numFmt w:val="bullet"/>
      <w:lvlText w:val="o"/>
      <w:lvlJc w:val="left"/>
      <w:pPr>
        <w:ind w:left="5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FDD8D402">
      <w:start w:val="1"/>
      <w:numFmt w:val="bullet"/>
      <w:lvlText w:val="▪"/>
      <w:lvlJc w:val="left"/>
      <w:pPr>
        <w:ind w:left="6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11" w15:restartNumberingAfterBreak="0">
    <w:nsid w:val="704E2AC6"/>
    <w:multiLevelType w:val="hybridMultilevel"/>
    <w:tmpl w:val="32DA40E6"/>
    <w:lvl w:ilvl="0" w:tplc="37D2D0F0">
      <w:start w:val="1"/>
      <w:numFmt w:val="bullet"/>
      <w:lvlText w:val="•"/>
      <w:lvlJc w:val="left"/>
      <w:pPr>
        <w:ind w:left="29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3802ED26">
      <w:start w:val="1"/>
      <w:numFmt w:val="bullet"/>
      <w:lvlText w:val="o"/>
      <w:lvlJc w:val="left"/>
      <w:pPr>
        <w:ind w:left="1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88664594">
      <w:start w:val="1"/>
      <w:numFmt w:val="bullet"/>
      <w:lvlText w:val="▪"/>
      <w:lvlJc w:val="left"/>
      <w:pPr>
        <w:ind w:left="2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B268F08C">
      <w:start w:val="1"/>
      <w:numFmt w:val="bullet"/>
      <w:lvlText w:val="•"/>
      <w:lvlJc w:val="left"/>
      <w:pPr>
        <w:ind w:left="2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D8E20414">
      <w:start w:val="1"/>
      <w:numFmt w:val="bullet"/>
      <w:lvlText w:val="o"/>
      <w:lvlJc w:val="left"/>
      <w:pPr>
        <w:ind w:left="3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F7201828">
      <w:start w:val="1"/>
      <w:numFmt w:val="bullet"/>
      <w:lvlText w:val="▪"/>
      <w:lvlJc w:val="left"/>
      <w:pPr>
        <w:ind w:left="4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FDDEB972">
      <w:start w:val="1"/>
      <w:numFmt w:val="bullet"/>
      <w:lvlText w:val="•"/>
      <w:lvlJc w:val="left"/>
      <w:pPr>
        <w:ind w:left="49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C4BE30A4">
      <w:start w:val="1"/>
      <w:numFmt w:val="bullet"/>
      <w:lvlText w:val="o"/>
      <w:lvlJc w:val="left"/>
      <w:pPr>
        <w:ind w:left="56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4D02C6D0">
      <w:start w:val="1"/>
      <w:numFmt w:val="bullet"/>
      <w:lvlText w:val="▪"/>
      <w:lvlJc w:val="left"/>
      <w:pPr>
        <w:ind w:left="64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12" w15:restartNumberingAfterBreak="0">
    <w:nsid w:val="79D40405"/>
    <w:multiLevelType w:val="hybridMultilevel"/>
    <w:tmpl w:val="ADD0B0A0"/>
    <w:lvl w:ilvl="0" w:tplc="75720766">
      <w:start w:val="1"/>
      <w:numFmt w:val="bullet"/>
      <w:lvlText w:val="•"/>
      <w:lvlJc w:val="left"/>
      <w:pPr>
        <w:ind w:left="29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143C860A">
      <w:start w:val="1"/>
      <w:numFmt w:val="bullet"/>
      <w:lvlText w:val="o"/>
      <w:lvlJc w:val="left"/>
      <w:pPr>
        <w:ind w:left="1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D7A0B132">
      <w:start w:val="1"/>
      <w:numFmt w:val="bullet"/>
      <w:lvlText w:val="▪"/>
      <w:lvlJc w:val="left"/>
      <w:pPr>
        <w:ind w:left="2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6D024BB0">
      <w:start w:val="1"/>
      <w:numFmt w:val="bullet"/>
      <w:lvlText w:val="•"/>
      <w:lvlJc w:val="left"/>
      <w:pPr>
        <w:ind w:left="2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EEB89BFC">
      <w:start w:val="1"/>
      <w:numFmt w:val="bullet"/>
      <w:lvlText w:val="o"/>
      <w:lvlJc w:val="left"/>
      <w:pPr>
        <w:ind w:left="3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8F789906">
      <w:start w:val="1"/>
      <w:numFmt w:val="bullet"/>
      <w:lvlText w:val="▪"/>
      <w:lvlJc w:val="left"/>
      <w:pPr>
        <w:ind w:left="4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18BAE7CA">
      <w:start w:val="1"/>
      <w:numFmt w:val="bullet"/>
      <w:lvlText w:val="•"/>
      <w:lvlJc w:val="left"/>
      <w:pPr>
        <w:ind w:left="49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CFAED228">
      <w:start w:val="1"/>
      <w:numFmt w:val="bullet"/>
      <w:lvlText w:val="o"/>
      <w:lvlJc w:val="left"/>
      <w:pPr>
        <w:ind w:left="56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D73EDF5C">
      <w:start w:val="1"/>
      <w:numFmt w:val="bullet"/>
      <w:lvlText w:val="▪"/>
      <w:lvlJc w:val="left"/>
      <w:pPr>
        <w:ind w:left="64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num w:numId="1" w16cid:durableId="106508190">
    <w:abstractNumId w:val="0"/>
  </w:num>
  <w:num w:numId="2" w16cid:durableId="1280255681">
    <w:abstractNumId w:val="2"/>
  </w:num>
  <w:num w:numId="3" w16cid:durableId="585962082">
    <w:abstractNumId w:val="12"/>
  </w:num>
  <w:num w:numId="4" w16cid:durableId="992836756">
    <w:abstractNumId w:val="10"/>
  </w:num>
  <w:num w:numId="5" w16cid:durableId="1513453867">
    <w:abstractNumId w:val="1"/>
  </w:num>
  <w:num w:numId="6" w16cid:durableId="1773473930">
    <w:abstractNumId w:val="5"/>
  </w:num>
  <w:num w:numId="7" w16cid:durableId="1511793378">
    <w:abstractNumId w:val="6"/>
  </w:num>
  <w:num w:numId="8" w16cid:durableId="165479247">
    <w:abstractNumId w:val="11"/>
  </w:num>
  <w:num w:numId="9" w16cid:durableId="96797788">
    <w:abstractNumId w:val="9"/>
  </w:num>
  <w:num w:numId="10" w16cid:durableId="1469470725">
    <w:abstractNumId w:val="3"/>
  </w:num>
  <w:num w:numId="11" w16cid:durableId="188228846">
    <w:abstractNumId w:val="4"/>
  </w:num>
  <w:num w:numId="12" w16cid:durableId="617414766">
    <w:abstractNumId w:val="7"/>
  </w:num>
  <w:num w:numId="13" w16cid:durableId="18665571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DD3"/>
    <w:rsid w:val="002945C1"/>
    <w:rsid w:val="003B2CAC"/>
    <w:rsid w:val="00487DD3"/>
    <w:rsid w:val="00583A61"/>
    <w:rsid w:val="006C205C"/>
    <w:rsid w:val="008224B9"/>
    <w:rsid w:val="008416A5"/>
    <w:rsid w:val="00981B46"/>
    <w:rsid w:val="009A3BA6"/>
    <w:rsid w:val="00B25DEF"/>
    <w:rsid w:val="00CF3AA8"/>
    <w:rsid w:val="00EE6C59"/>
    <w:rsid w:val="00F41C1E"/>
    <w:rsid w:val="00FC27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15450"/>
  <w15:docId w15:val="{C22B5BB7-CEF5-46F1-814A-E038E169C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 w:line="324" w:lineRule="auto"/>
      <w:ind w:left="10" w:right="1206" w:hanging="10"/>
      <w:jc w:val="both"/>
    </w:pPr>
    <w:rPr>
      <w:rFonts w:ascii="Arial" w:eastAsia="Arial" w:hAnsi="Arial" w:cs="Arial"/>
      <w:color w:val="424242"/>
      <w:sz w:val="20"/>
    </w:rPr>
  </w:style>
  <w:style w:type="paragraph" w:styleId="Heading1">
    <w:name w:val="heading 1"/>
    <w:next w:val="Normal"/>
    <w:link w:val="Heading1Char"/>
    <w:uiPriority w:val="9"/>
    <w:qFormat/>
    <w:pPr>
      <w:keepNext/>
      <w:keepLines/>
      <w:spacing w:after="0" w:line="265" w:lineRule="auto"/>
      <w:ind w:left="10" w:hanging="10"/>
      <w:outlineLvl w:val="0"/>
    </w:pPr>
    <w:rPr>
      <w:rFonts w:ascii="Arial" w:eastAsia="Arial" w:hAnsi="Arial" w:cs="Arial"/>
      <w:b/>
      <w:color w:val="1B5E20"/>
      <w:sz w:val="36"/>
    </w:rPr>
  </w:style>
  <w:style w:type="paragraph" w:styleId="Heading2">
    <w:name w:val="heading 2"/>
    <w:next w:val="Normal"/>
    <w:link w:val="Heading2Char"/>
    <w:uiPriority w:val="9"/>
    <w:unhideWhenUsed/>
    <w:qFormat/>
    <w:pPr>
      <w:keepNext/>
      <w:keepLines/>
      <w:spacing w:after="31" w:line="265" w:lineRule="auto"/>
      <w:ind w:left="10" w:hanging="10"/>
      <w:outlineLvl w:val="1"/>
    </w:pPr>
    <w:rPr>
      <w:rFonts w:ascii="Arial" w:eastAsia="Arial" w:hAnsi="Arial" w:cs="Arial"/>
      <w:b/>
      <w:color w:val="388E3C"/>
      <w:sz w:val="26"/>
    </w:rPr>
  </w:style>
  <w:style w:type="paragraph" w:styleId="Heading3">
    <w:name w:val="heading 3"/>
    <w:next w:val="Normal"/>
    <w:link w:val="Heading3Char"/>
    <w:uiPriority w:val="9"/>
    <w:unhideWhenUsed/>
    <w:qFormat/>
    <w:pPr>
      <w:keepNext/>
      <w:keepLines/>
      <w:spacing w:after="69" w:line="259" w:lineRule="auto"/>
      <w:ind w:left="10" w:hanging="10"/>
      <w:outlineLvl w:val="2"/>
    </w:pPr>
    <w:rPr>
      <w:rFonts w:ascii="Arial" w:eastAsia="Arial" w:hAnsi="Arial" w:cs="Arial"/>
      <w:b/>
      <w:color w:val="424242"/>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388E3C"/>
      <w:sz w:val="26"/>
    </w:rPr>
  </w:style>
  <w:style w:type="character" w:customStyle="1" w:styleId="Heading1Char">
    <w:name w:val="Heading 1 Char"/>
    <w:link w:val="Heading1"/>
    <w:rPr>
      <w:rFonts w:ascii="Arial" w:eastAsia="Arial" w:hAnsi="Arial" w:cs="Arial"/>
      <w:b/>
      <w:color w:val="1B5E20"/>
      <w:sz w:val="36"/>
    </w:rPr>
  </w:style>
  <w:style w:type="character" w:customStyle="1" w:styleId="Heading3Char">
    <w:name w:val="Heading 3 Char"/>
    <w:link w:val="Heading3"/>
    <w:rPr>
      <w:rFonts w:ascii="Arial" w:eastAsia="Arial" w:hAnsi="Arial" w:cs="Arial"/>
      <w:b/>
      <w:color w:val="424242"/>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F3AA8"/>
    <w:rPr>
      <w:color w:val="0563C1" w:themeColor="hyperlink"/>
      <w:u w:val="single"/>
    </w:rPr>
  </w:style>
  <w:style w:type="character" w:styleId="UnresolvedMention">
    <w:name w:val="Unresolved Mention"/>
    <w:basedOn w:val="DefaultParagraphFont"/>
    <w:uiPriority w:val="99"/>
    <w:semiHidden/>
    <w:unhideWhenUsed/>
    <w:rsid w:val="00CF3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yperlink" Target="https://colab.research.google.com/drive/17ypGXlKQ8NpEvg4434ZbpiOLRBiSEcAv?usp=sharin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0.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header" Target="header12.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7363</Words>
  <Characters>41973</Characters>
  <Application>Microsoft Office Word</Application>
  <DocSecurity>0</DocSecurity>
  <Lines>349</Lines>
  <Paragraphs>98</Paragraphs>
  <ScaleCrop>false</ScaleCrop>
  <Company/>
  <LinksUpToDate>false</LinksUpToDate>
  <CharactersWithSpaces>49238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bhavana m</cp:lastModifiedBy>
  <cp:revision>2</cp:revision>
  <dcterms:created xsi:type="dcterms:W3CDTF">2026-04-16T13:58:00Z</dcterms:created>
  <dcterms:modified xsi:type="dcterms:W3CDTF">2026-04-16T13:58:00Z</dcterms:modified>
</cp:coreProperties>
</file>