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89C4" w14:textId="77777777" w:rsidR="00656D3B" w:rsidRDefault="00252F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334D9A2" w14:textId="77777777" w:rsidR="00656D3B" w:rsidRDefault="00252F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8DBC86" w14:textId="77777777" w:rsidR="00656D3B" w:rsidRDefault="00656D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6D3B" w14:paraId="4DC7BDA5" w14:textId="77777777">
        <w:trPr>
          <w:jc w:val="center"/>
        </w:trPr>
        <w:tc>
          <w:tcPr>
            <w:tcW w:w="4508" w:type="dxa"/>
          </w:tcPr>
          <w:p w14:paraId="61861BA6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DF9E45" w14:textId="16C3A055" w:rsidR="00656D3B" w:rsidRDefault="000D6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June 2025</w:t>
            </w:r>
          </w:p>
        </w:tc>
      </w:tr>
      <w:tr w:rsidR="00656D3B" w14:paraId="334E66F7" w14:textId="77777777">
        <w:trPr>
          <w:jc w:val="center"/>
        </w:trPr>
        <w:tc>
          <w:tcPr>
            <w:tcW w:w="4508" w:type="dxa"/>
          </w:tcPr>
          <w:p w14:paraId="02C33118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3F2A82" w14:textId="34DF4074" w:rsidR="00656D3B" w:rsidRDefault="00517DCE">
            <w:pPr>
              <w:rPr>
                <w:rFonts w:ascii="Arial" w:eastAsia="Arial" w:hAnsi="Arial" w:cs="Arial"/>
              </w:rPr>
            </w:pPr>
            <w:r w:rsidRPr="00517DCE">
              <w:rPr>
                <w:rFonts w:ascii="Arial" w:eastAsia="Arial" w:hAnsi="Arial" w:cs="Arial"/>
              </w:rPr>
              <w:t> LTVIP2025TMID41800</w:t>
            </w:r>
          </w:p>
        </w:tc>
      </w:tr>
      <w:tr w:rsidR="00656D3B" w14:paraId="04CE5132" w14:textId="77777777">
        <w:trPr>
          <w:jc w:val="center"/>
        </w:trPr>
        <w:tc>
          <w:tcPr>
            <w:tcW w:w="4508" w:type="dxa"/>
          </w:tcPr>
          <w:p w14:paraId="61D0E2E0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0D80DF" w14:textId="77777777" w:rsidR="000D6525" w:rsidRDefault="000D6525" w:rsidP="000D6525"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  <w:p w14:paraId="259CA0B7" w14:textId="2038C60D" w:rsidR="00656D3B" w:rsidRDefault="00656D3B">
            <w:pPr>
              <w:rPr>
                <w:rFonts w:ascii="Arial" w:eastAsia="Arial" w:hAnsi="Arial" w:cs="Arial"/>
              </w:rPr>
            </w:pPr>
          </w:p>
        </w:tc>
      </w:tr>
      <w:tr w:rsidR="00656D3B" w14:paraId="39AAF219" w14:textId="77777777">
        <w:trPr>
          <w:jc w:val="center"/>
        </w:trPr>
        <w:tc>
          <w:tcPr>
            <w:tcW w:w="4508" w:type="dxa"/>
          </w:tcPr>
          <w:p w14:paraId="7A0D8DED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50AC816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167788" w14:textId="77777777" w:rsidR="00656D3B" w:rsidRDefault="00656D3B">
      <w:pPr>
        <w:rPr>
          <w:rFonts w:ascii="Arial" w:eastAsia="Arial" w:hAnsi="Arial" w:cs="Arial"/>
          <w:b/>
        </w:rPr>
      </w:pPr>
    </w:p>
    <w:p w14:paraId="6EF47D10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46EB4F1" w14:textId="77777777" w:rsidR="00656D3B" w:rsidRDefault="00252FC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6204B35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FF1F8EF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0E7CA02" w14:textId="77777777" w:rsidR="00656D3B" w:rsidRDefault="00252FC6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36B6C7" wp14:editId="312998D5">
                <wp:simplePos x="0" y="0"/>
                <wp:positionH relativeFrom="column">
                  <wp:posOffset>4292867</wp:posOffset>
                </wp:positionH>
                <wp:positionV relativeFrom="paragraph">
                  <wp:posOffset>205506</wp:posOffset>
                </wp:positionV>
                <wp:extent cx="3696101" cy="2223436"/>
                <wp:effectExtent l="0" t="0" r="1905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101" cy="2223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546477" w14:textId="405392EC" w:rsidR="00656D3B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7E1F9F0" w14:textId="3F8D5A30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All processes (logic + tech) included</w:t>
                            </w:r>
                          </w:p>
                          <w:p w14:paraId="6B30E5B5" w14:textId="3EFEBCA4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infra demarcation (local hosting now, cloud possible later)</w:t>
                            </w:r>
                          </w:p>
                          <w:p w14:paraId="51943071" w14:textId="4D97C6E7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external interfaces (mentioned for future integration)</w:t>
                            </w:r>
                          </w:p>
                          <w:p w14:paraId="3D309535" w14:textId="11A1F3E2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data storage (CSV files, model files)</w:t>
                            </w:r>
                          </w:p>
                          <w:p w14:paraId="1A5BF4DB" w14:textId="00582A5F" w:rsidR="00252FC6" w:rsidRDefault="00252FC6" w:rsidP="00252FC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. ML model integration shown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B6C7" id="Rectangle 11" o:spid="_x0000_s1026" style="position:absolute;margin-left:338pt;margin-top:16.2pt;width:291.05pt;height:17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546477" w14:textId="405392EC" w:rsidR="00656D3B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47E1F9F0" w14:textId="3F8D5A30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All processes (logic + tech) included</w:t>
                      </w:r>
                    </w:p>
                    <w:p w14:paraId="6B30E5B5" w14:textId="3EFEBCA4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infra demarcation (local hosting now, cloud possible later)</w:t>
                      </w:r>
                    </w:p>
                    <w:p w14:paraId="51943071" w14:textId="4D97C6E7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external interfaces (mentioned for future integration)</w:t>
                      </w:r>
                    </w:p>
                    <w:p w14:paraId="3D309535" w14:textId="11A1F3E2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data storage (CSV files, model files)</w:t>
                      </w:r>
                    </w:p>
                    <w:p w14:paraId="1A5BF4DB" w14:textId="00582A5F" w:rsidR="00252FC6" w:rsidRDefault="00252FC6" w:rsidP="00252FC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. ML model integration shown</w:t>
                      </w:r>
                    </w:p>
                  </w:txbxContent>
                </v:textbox>
              </v:rect>
            </w:pict>
          </mc:Fallback>
        </mc:AlternateContent>
      </w:r>
    </w:p>
    <w:p w14:paraId="473D78D5" w14:textId="77777777" w:rsidR="00656D3B" w:rsidRDefault="00252FC6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2D7D2C0" wp14:editId="1CBCD94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514F82" w14:textId="77777777" w:rsidR="00656D3B" w:rsidRDefault="00252FC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663F6AE" w14:textId="77777777" w:rsidR="00656D3B" w:rsidRDefault="00656D3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FB63D9" w14:textId="77777777" w:rsidR="00656D3B" w:rsidRDefault="00252FC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56D3B" w14:paraId="44BA7D03" w14:textId="77777777">
        <w:trPr>
          <w:trHeight w:val="398"/>
        </w:trPr>
        <w:tc>
          <w:tcPr>
            <w:tcW w:w="834" w:type="dxa"/>
          </w:tcPr>
          <w:p w14:paraId="0E3278BE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14EBCB5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4AA41A0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2A450BF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56D3B" w14:paraId="167535BC" w14:textId="77777777">
        <w:trPr>
          <w:trHeight w:val="489"/>
        </w:trPr>
        <w:tc>
          <w:tcPr>
            <w:tcW w:w="834" w:type="dxa"/>
          </w:tcPr>
          <w:p w14:paraId="415ABCD3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0AB13C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5AB8BE7" w14:textId="62E43DD8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Interface where users upload data and view results/graphs</w:t>
            </w:r>
          </w:p>
        </w:tc>
        <w:tc>
          <w:tcPr>
            <w:tcW w:w="4135" w:type="dxa"/>
          </w:tcPr>
          <w:p w14:paraId="6122FDF3" w14:textId="53D9C2B0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656D3B" w14:paraId="034CD006" w14:textId="77777777">
        <w:trPr>
          <w:trHeight w:val="470"/>
        </w:trPr>
        <w:tc>
          <w:tcPr>
            <w:tcW w:w="834" w:type="dxa"/>
          </w:tcPr>
          <w:p w14:paraId="299B3AB3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27B0DB" w14:textId="0D942CDA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server</w:t>
            </w:r>
          </w:p>
        </w:tc>
        <w:tc>
          <w:tcPr>
            <w:tcW w:w="5218" w:type="dxa"/>
          </w:tcPr>
          <w:p w14:paraId="64B89481" w14:textId="1154F61D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user requests and connects frontend with ML model</w:t>
            </w:r>
          </w:p>
        </w:tc>
        <w:tc>
          <w:tcPr>
            <w:tcW w:w="4135" w:type="dxa"/>
          </w:tcPr>
          <w:p w14:paraId="1825F5A1" w14:textId="1641CD8F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</w:t>
            </w:r>
            <w:r w:rsidR="00252FC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(Python)</w:t>
            </w:r>
          </w:p>
        </w:tc>
      </w:tr>
      <w:tr w:rsidR="00656D3B" w14:paraId="62DB1E26" w14:textId="77777777">
        <w:trPr>
          <w:trHeight w:val="470"/>
        </w:trPr>
        <w:tc>
          <w:tcPr>
            <w:tcW w:w="834" w:type="dxa"/>
          </w:tcPr>
          <w:p w14:paraId="34D521F0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83D106" w14:textId="2F6D429D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Preprocessing</w:t>
            </w:r>
          </w:p>
        </w:tc>
        <w:tc>
          <w:tcPr>
            <w:tcW w:w="5218" w:type="dxa"/>
          </w:tcPr>
          <w:p w14:paraId="2EF6C60C" w14:textId="3AADBB8E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Cleans, transforms, and prepares data for model prediction</w:t>
            </w:r>
          </w:p>
        </w:tc>
        <w:tc>
          <w:tcPr>
            <w:tcW w:w="4135" w:type="dxa"/>
          </w:tcPr>
          <w:p w14:paraId="4C187F5E" w14:textId="0F482BB9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Pandas, NumPy</w:t>
            </w:r>
          </w:p>
        </w:tc>
      </w:tr>
      <w:tr w:rsidR="00656D3B" w14:paraId="0C9C2629" w14:textId="77777777">
        <w:trPr>
          <w:trHeight w:val="470"/>
        </w:trPr>
        <w:tc>
          <w:tcPr>
            <w:tcW w:w="834" w:type="dxa"/>
          </w:tcPr>
          <w:p w14:paraId="0B209251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99E039" w14:textId="747EF070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93BF0C1" w14:textId="48063BD4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Predicts traffic volume based on trained data</w:t>
            </w:r>
          </w:p>
        </w:tc>
        <w:tc>
          <w:tcPr>
            <w:tcW w:w="4135" w:type="dxa"/>
          </w:tcPr>
          <w:p w14:paraId="6B8FF44D" w14:textId="151028CC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Scikit-learn/Random Forest/</w:t>
            </w:r>
            <w:proofErr w:type="spellStart"/>
            <w:r>
              <w:rPr>
                <w:rFonts w:ascii="Arial" w:eastAsia="Arial" w:hAnsi="Arial" w:cs="Arial"/>
              </w:rPr>
              <w:t>XGBoost</w:t>
            </w:r>
            <w:proofErr w:type="spellEnd"/>
          </w:p>
        </w:tc>
      </w:tr>
      <w:tr w:rsidR="00656D3B" w14:paraId="48B3C9AD" w14:textId="77777777">
        <w:trPr>
          <w:trHeight w:val="489"/>
        </w:trPr>
        <w:tc>
          <w:tcPr>
            <w:tcW w:w="834" w:type="dxa"/>
          </w:tcPr>
          <w:p w14:paraId="5D70B3DB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B0C4E8" w14:textId="58CE8E19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Visualization module</w:t>
            </w:r>
          </w:p>
        </w:tc>
        <w:tc>
          <w:tcPr>
            <w:tcW w:w="5218" w:type="dxa"/>
          </w:tcPr>
          <w:p w14:paraId="637EC4C8" w14:textId="6A3F981D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Displays graphs like histogram, bar chart for analysis</w:t>
            </w:r>
          </w:p>
        </w:tc>
        <w:tc>
          <w:tcPr>
            <w:tcW w:w="4135" w:type="dxa"/>
          </w:tcPr>
          <w:p w14:paraId="115017F5" w14:textId="458CBA0C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Matplotlib, Seaborn</w:t>
            </w:r>
          </w:p>
        </w:tc>
      </w:tr>
      <w:tr w:rsidR="00656D3B" w14:paraId="7BC8CA3F" w14:textId="77777777">
        <w:trPr>
          <w:trHeight w:val="489"/>
        </w:trPr>
        <w:tc>
          <w:tcPr>
            <w:tcW w:w="834" w:type="dxa"/>
          </w:tcPr>
          <w:p w14:paraId="344CCA1D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F29354" w14:textId="0D08AB09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storage</w:t>
            </w:r>
          </w:p>
        </w:tc>
        <w:tc>
          <w:tcPr>
            <w:tcW w:w="5218" w:type="dxa"/>
          </w:tcPr>
          <w:p w14:paraId="750ABA5B" w14:textId="5C09461C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the dataset and model files locally or in cloud</w:t>
            </w:r>
          </w:p>
        </w:tc>
        <w:tc>
          <w:tcPr>
            <w:tcW w:w="4135" w:type="dxa"/>
          </w:tcPr>
          <w:p w14:paraId="379C21C8" w14:textId="34AE12D2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 System/ CSV / Pickle</w:t>
            </w:r>
          </w:p>
        </w:tc>
      </w:tr>
      <w:tr w:rsidR="00656D3B" w14:paraId="6A06C5DE" w14:textId="77777777">
        <w:trPr>
          <w:trHeight w:val="489"/>
        </w:trPr>
        <w:tc>
          <w:tcPr>
            <w:tcW w:w="834" w:type="dxa"/>
          </w:tcPr>
          <w:p w14:paraId="6103D5DC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30463D" w14:textId="00798EE7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interface</w:t>
            </w:r>
          </w:p>
        </w:tc>
        <w:tc>
          <w:tcPr>
            <w:tcW w:w="5218" w:type="dxa"/>
          </w:tcPr>
          <w:p w14:paraId="360392E3" w14:textId="7C7397DD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Interface to future APIs (real-time traffic or sensor data sources)</w:t>
            </w:r>
          </w:p>
        </w:tc>
        <w:tc>
          <w:tcPr>
            <w:tcW w:w="4135" w:type="dxa"/>
          </w:tcPr>
          <w:p w14:paraId="4226EAB4" w14:textId="31218160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APIs (for future scalability)</w:t>
            </w:r>
          </w:p>
        </w:tc>
      </w:tr>
      <w:tr w:rsidR="00656D3B" w14:paraId="797D1CCD" w14:textId="77777777">
        <w:trPr>
          <w:trHeight w:val="489"/>
        </w:trPr>
        <w:tc>
          <w:tcPr>
            <w:tcW w:w="834" w:type="dxa"/>
          </w:tcPr>
          <w:p w14:paraId="20E1C49F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40BB9E" w14:textId="49BB7258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Deployment platform </w:t>
            </w:r>
          </w:p>
        </w:tc>
        <w:tc>
          <w:tcPr>
            <w:tcW w:w="5218" w:type="dxa"/>
          </w:tcPr>
          <w:p w14:paraId="1E6A4430" w14:textId="3F776CAE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Platform where app is hosted and accessed</w:t>
            </w:r>
          </w:p>
        </w:tc>
        <w:tc>
          <w:tcPr>
            <w:tcW w:w="4135" w:type="dxa"/>
          </w:tcPr>
          <w:p w14:paraId="6DC6AA38" w14:textId="58D31D87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Localhost (can extend to Heroku)</w:t>
            </w:r>
          </w:p>
        </w:tc>
      </w:tr>
    </w:tbl>
    <w:p w14:paraId="4EADCAAC" w14:textId="6248B3AF" w:rsidR="00656D3B" w:rsidRDefault="000D652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C4513EE" w14:textId="77777777" w:rsidR="00656D3B" w:rsidRDefault="00252FC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56D3B" w14:paraId="39447726" w14:textId="77777777">
        <w:trPr>
          <w:trHeight w:val="539"/>
          <w:tblHeader/>
        </w:trPr>
        <w:tc>
          <w:tcPr>
            <w:tcW w:w="826" w:type="dxa"/>
          </w:tcPr>
          <w:p w14:paraId="011A7D70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04ADB6C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2D09EBF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866C29B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56D3B" w14:paraId="1E4B8031" w14:textId="77777777">
        <w:trPr>
          <w:trHeight w:val="229"/>
        </w:trPr>
        <w:tc>
          <w:tcPr>
            <w:tcW w:w="826" w:type="dxa"/>
          </w:tcPr>
          <w:p w14:paraId="129BB830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F5B292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ED08087" w14:textId="01C51552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</w:t>
            </w:r>
            <w:r w:rsidR="00FC57D8">
              <w:rPr>
                <w:rFonts w:ascii="Arial" w:eastAsia="Arial" w:hAnsi="Arial" w:cs="Arial"/>
              </w:rPr>
              <w:t>orks used</w:t>
            </w:r>
          </w:p>
        </w:tc>
        <w:tc>
          <w:tcPr>
            <w:tcW w:w="4097" w:type="dxa"/>
          </w:tcPr>
          <w:p w14:paraId="5FDF8DB0" w14:textId="3BDEF594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Flask, scikit-learn, pandas, NumPy, matplotlib, seaborn</w:t>
            </w:r>
          </w:p>
        </w:tc>
      </w:tr>
      <w:tr w:rsidR="00656D3B" w14:paraId="7B45035B" w14:textId="77777777">
        <w:trPr>
          <w:trHeight w:val="229"/>
        </w:trPr>
        <w:tc>
          <w:tcPr>
            <w:tcW w:w="826" w:type="dxa"/>
          </w:tcPr>
          <w:p w14:paraId="518196D1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83A08C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BB305C9" w14:textId="34F3927E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access control at backend, input validation, secure from handling. For future: encryption and OWASP best practices</w:t>
            </w:r>
            <w:r w:rsidR="00252FC6"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14:paraId="3DF1AB4A" w14:textId="519F64EA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SHA-256(future use), Flask security, OWASP</w:t>
            </w:r>
          </w:p>
        </w:tc>
      </w:tr>
      <w:tr w:rsidR="00656D3B" w14:paraId="35F88FEA" w14:textId="77777777">
        <w:trPr>
          <w:trHeight w:val="229"/>
        </w:trPr>
        <w:tc>
          <w:tcPr>
            <w:tcW w:w="826" w:type="dxa"/>
          </w:tcPr>
          <w:p w14:paraId="219EB338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4E3A3E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41D40A1" w14:textId="5A8FD241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supports modular design with separate layers for frontend, backend, and model logic. Can be extended to microservices or cloud deployment.</w:t>
            </w:r>
          </w:p>
        </w:tc>
        <w:tc>
          <w:tcPr>
            <w:tcW w:w="4097" w:type="dxa"/>
          </w:tcPr>
          <w:p w14:paraId="61452DBD" w14:textId="187DE89D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(web UI – App – ML model)</w:t>
            </w:r>
          </w:p>
        </w:tc>
      </w:tr>
      <w:tr w:rsidR="00656D3B" w14:paraId="62FFE080" w14:textId="77777777">
        <w:trPr>
          <w:trHeight w:val="229"/>
        </w:trPr>
        <w:tc>
          <w:tcPr>
            <w:tcW w:w="826" w:type="dxa"/>
          </w:tcPr>
          <w:p w14:paraId="1BB5DF33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405D2D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F436348" w14:textId="715E85CB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Localhost deployment currently; can be enhanced with cloud hosting and load balancers for high availability in production environments.</w:t>
            </w:r>
          </w:p>
        </w:tc>
        <w:tc>
          <w:tcPr>
            <w:tcW w:w="4097" w:type="dxa"/>
          </w:tcPr>
          <w:p w14:paraId="3744BC7D" w14:textId="295EC1B9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platforms (e.g., Heroku, AWS) </w:t>
            </w:r>
          </w:p>
        </w:tc>
      </w:tr>
      <w:tr w:rsidR="00656D3B" w14:paraId="73319FEE" w14:textId="77777777">
        <w:trPr>
          <w:trHeight w:val="229"/>
        </w:trPr>
        <w:tc>
          <w:tcPr>
            <w:tcW w:w="826" w:type="dxa"/>
          </w:tcPr>
          <w:p w14:paraId="0D546738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088537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3EB7FD3" w14:textId="44B5716F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Designed for efficient model response. Use of optimized libraries ensures fast execution. Future enhancements may include caching and CDN integration.</w:t>
            </w:r>
          </w:p>
        </w:tc>
        <w:tc>
          <w:tcPr>
            <w:tcW w:w="4097" w:type="dxa"/>
          </w:tcPr>
          <w:p w14:paraId="6C938A68" w14:textId="333A98BF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Scikit-learn, pickle (for loading models quickly)</w:t>
            </w:r>
          </w:p>
        </w:tc>
      </w:tr>
    </w:tbl>
    <w:p w14:paraId="51D159E2" w14:textId="77777777" w:rsidR="00656D3B" w:rsidRDefault="00656D3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7206A5" w14:textId="77777777" w:rsidR="00656D3B" w:rsidRDefault="00656D3B">
      <w:pPr>
        <w:rPr>
          <w:rFonts w:ascii="Arial" w:eastAsia="Arial" w:hAnsi="Arial" w:cs="Arial"/>
          <w:b/>
        </w:rPr>
      </w:pPr>
    </w:p>
    <w:p w14:paraId="1C75D617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FA2E447" w14:textId="77777777" w:rsidR="00656D3B" w:rsidRDefault="00252FC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71C7346" w14:textId="77777777" w:rsidR="00656D3B" w:rsidRDefault="00252FC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97F2B74" w14:textId="77777777" w:rsidR="00656D3B" w:rsidRDefault="00252FC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1EB2F7FB" w14:textId="77777777" w:rsidR="00656D3B" w:rsidRDefault="00252FC6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2E00EF5" w14:textId="77777777" w:rsidR="00656D3B" w:rsidRDefault="00252FC6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8AA9E5F" w14:textId="77777777" w:rsidR="00656D3B" w:rsidRDefault="00656D3B">
      <w:pPr>
        <w:rPr>
          <w:rFonts w:ascii="Arial" w:eastAsia="Arial" w:hAnsi="Arial" w:cs="Arial"/>
          <w:b/>
        </w:rPr>
      </w:pPr>
    </w:p>
    <w:p w14:paraId="448AACC1" w14:textId="77777777" w:rsidR="00656D3B" w:rsidRDefault="00656D3B">
      <w:pPr>
        <w:rPr>
          <w:rFonts w:ascii="Arial" w:eastAsia="Arial" w:hAnsi="Arial" w:cs="Arial"/>
          <w:b/>
        </w:rPr>
      </w:pPr>
    </w:p>
    <w:p w14:paraId="171246E7" w14:textId="77777777" w:rsidR="00656D3B" w:rsidRDefault="00656D3B">
      <w:pPr>
        <w:rPr>
          <w:rFonts w:ascii="Arial" w:eastAsia="Arial" w:hAnsi="Arial" w:cs="Arial"/>
          <w:b/>
        </w:rPr>
      </w:pPr>
    </w:p>
    <w:sectPr w:rsidR="00656D3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87"/>
    <w:multiLevelType w:val="multilevel"/>
    <w:tmpl w:val="A3EC20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7C514E"/>
    <w:multiLevelType w:val="multilevel"/>
    <w:tmpl w:val="B6101C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88104497">
    <w:abstractNumId w:val="0"/>
  </w:num>
  <w:num w:numId="2" w16cid:durableId="169719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3B"/>
    <w:rsid w:val="000D5EC1"/>
    <w:rsid w:val="000D6525"/>
    <w:rsid w:val="00252FC6"/>
    <w:rsid w:val="00517DCE"/>
    <w:rsid w:val="00656D3B"/>
    <w:rsid w:val="00AB2B0F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EBE4"/>
  <w15:docId w15:val="{A5D38E09-48C5-4F94-8B4A-4412DEF9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Mallam Bhavana</cp:lastModifiedBy>
  <cp:revision>3</cp:revision>
  <dcterms:created xsi:type="dcterms:W3CDTF">2025-06-27T15:50:00Z</dcterms:created>
  <dcterms:modified xsi:type="dcterms:W3CDTF">2025-06-28T09:19:00Z</dcterms:modified>
</cp:coreProperties>
</file>