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SeamlessM4T × FLEURS Evaluation Pipeline</w:t>
      </w:r>
    </w:p>
    <w:p>
      <w:pPr>
        <w:pStyle w:val="Heading2"/>
      </w:pPr>
      <w:r>
        <w:t>Overview</w:t>
      </w:r>
    </w:p>
    <w:p>
      <w:r>
        <w:t>This code builds a complete evaluation pipeline for testing Meta’s SeamlessM4T-v2 model on the FLEURS dataset for multiple Indian languages. It performs speech and text translation tasks, saves intermediate results (text predictions and audio outputs), and computes standard translation/ASR metrics.</w:t>
      </w:r>
    </w:p>
    <w:p>
      <w:pPr>
        <w:pStyle w:val="Heading2"/>
      </w:pPr>
      <w:r>
        <w:t>Supported Languages</w:t>
      </w:r>
    </w:p>
    <w:p>
      <w:r>
        <w:t>- Full tasks (all 4 tasks: S2TT, T2TT, S2ST, T2ST): Telugu (tel), Urdu (urd)</w:t>
        <w:br/>
        <w:t>- Partial tasks (text-only tasks: S2TT, T2TT): Tamil (tam), Odia (ory)</w:t>
      </w:r>
    </w:p>
    <w:p>
      <w:pPr>
        <w:pStyle w:val="Heading2"/>
      </w:pPr>
      <w:r>
        <w:t>Pipeline Tasks</w:t>
      </w:r>
    </w:p>
    <w:p>
      <w:r>
        <w:t>For each parallel sentence pair in FLEURS, the following tasks are run:</w:t>
      </w:r>
    </w:p>
    <w:p>
      <w:pPr>
        <w:pStyle w:val="ListBullet"/>
      </w:pPr>
      <w:r>
        <w:t>Speech-to-Text Translation (S2TT): Input Hindi speech (16kHz resampled) → Output target language text</w:t>
      </w:r>
    </w:p>
    <w:p>
      <w:pPr>
        <w:pStyle w:val="ListBullet"/>
      </w:pPr>
      <w:r>
        <w:t>Text-to-Text Translation (T2TT): Input Hindi text → Output target language text</w:t>
      </w:r>
    </w:p>
    <w:p>
      <w:pPr>
        <w:pStyle w:val="ListBullet"/>
      </w:pPr>
      <w:r>
        <w:t>Speech-to-Speech Translation (S2ST) (full tasks only): Input Hindi speech → Output target language speech (.wav), decoded with ASR for evaluation</w:t>
      </w:r>
    </w:p>
    <w:p>
      <w:pPr>
        <w:pStyle w:val="ListBullet"/>
      </w:pPr>
      <w:r>
        <w:t>Text-to-Speech Translation (T2ST) (full tasks only): Input Hindi text → Output target language speech (.wav), decoded with ASR for evaluation</w:t>
      </w:r>
    </w:p>
    <w:p>
      <w:pPr>
        <w:pStyle w:val="Heading2"/>
      </w:pPr>
      <w:r>
        <w:t>Outputs</w:t>
      </w:r>
    </w:p>
    <w:p>
      <w:r>
        <w:t>CSV Files per language containing:</w:t>
      </w:r>
    </w:p>
    <w:p>
      <w:pPr>
        <w:pStyle w:val="ListBullet"/>
      </w:pPr>
      <w:r>
        <w:t>Source text (Hindi transcription)</w:t>
      </w:r>
    </w:p>
    <w:p>
      <w:pPr>
        <w:pStyle w:val="ListBullet"/>
      </w:pPr>
      <w:r>
        <w:t>Reference target text</w:t>
      </w:r>
    </w:p>
    <w:p>
      <w:pPr>
        <w:pStyle w:val="ListBullet"/>
      </w:pPr>
      <w:r>
        <w:t>Predictions from each task (S2TT, T2TT, S2ST-ASR, T2ST-ASR)</w:t>
      </w:r>
    </w:p>
    <w:p>
      <w:r>
        <w:t>Audio Files saved in task-specific folders (input_audios/, s2s_outputs/, t2s_outputs/).</w:t>
      </w:r>
    </w:p>
    <w:p>
      <w:pPr>
        <w:pStyle w:val="Heading2"/>
      </w:pPr>
      <w:r>
        <w:t>Metrics Computed</w:t>
      </w:r>
    </w:p>
    <w:p>
      <w:r>
        <w:t>For each language, the following metrics are reported:</w:t>
      </w:r>
    </w:p>
    <w:p>
      <w:pPr>
        <w:pStyle w:val="ListBullet"/>
      </w:pPr>
      <w:r>
        <w:t>S2TT &amp; T2TT (Text outputs): SacreBLEU, chrF2++, Word Error Rate (WER)</w:t>
      </w:r>
    </w:p>
    <w:p>
      <w:pPr>
        <w:pStyle w:val="ListBullet"/>
      </w:pPr>
      <w:r>
        <w:t>S2ST &amp; T2ST (Speech outputs, evaluated via ASR): SacreBLEU, WER</w:t>
      </w:r>
    </w:p>
    <w:p>
      <w:pPr>
        <w:pStyle w:val="Heading2"/>
      </w:pPr>
      <w:r>
        <w:t>Execution Flow</w:t>
      </w:r>
    </w:p>
    <w:p>
      <w:pPr>
        <w:pStyle w:val="ListNumber"/>
      </w:pPr>
      <w:r>
        <w:t>Load source (Hindi) and target language test sets from FLEURS.</w:t>
      </w:r>
    </w:p>
    <w:p>
      <w:pPr>
        <w:pStyle w:val="ListNumber"/>
      </w:pPr>
      <w:r>
        <w:t>Align parallel sentences using id.</w:t>
      </w:r>
    </w:p>
    <w:p>
      <w:pPr>
        <w:pStyle w:val="ListNumber"/>
      </w:pPr>
      <w:r>
        <w:t>Run SeamlessM4T inference for the required tasks.</w:t>
      </w:r>
    </w:p>
    <w:p>
      <w:pPr>
        <w:pStyle w:val="ListNumber"/>
      </w:pPr>
      <w:r>
        <w:t>Save outputs (CSV + audio).</w:t>
      </w:r>
    </w:p>
    <w:p>
      <w:pPr>
        <w:pStyle w:val="ListNumber"/>
      </w:pPr>
      <w:r>
        <w:t>Compute and print metrics.</w:t>
      </w:r>
    </w:p>
    <w:p>
      <w:r>
        <w:t>In short: Your code evaluates SeamlessM4T translations for Hindi → {Telugu, Urdu, Tamil, Odia}, runs 4 speech/text translation tasks, saves outputs, and computes BLEU, chrF2++, and WER metrics.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