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87C" w:rsidRDefault="00FF687C" w:rsidP="00FF687C"/>
    <w:p w:rsidR="00FF687C" w:rsidRDefault="00FF687C" w:rsidP="00FF687C">
      <w:pPr>
        <w:jc w:val="right"/>
      </w:pPr>
    </w:p>
    <w:p w:rsidR="00FF687C" w:rsidRDefault="00FF687C" w:rsidP="00FF687C">
      <w:pPr>
        <w:jc w:val="right"/>
      </w:pPr>
    </w:p>
    <w:p w:rsidR="00FF687C" w:rsidRDefault="00FF687C" w:rsidP="00FF687C">
      <w:pPr>
        <w:jc w:val="right"/>
      </w:pPr>
    </w:p>
    <w:p w:rsidR="00D347E0" w:rsidRPr="00652F7B" w:rsidRDefault="00652F7B" w:rsidP="00652F7B">
      <w:pPr>
        <w:rPr>
          <w:rFonts w:cstheme="minorHAnsi"/>
          <w:b/>
          <w:sz w:val="36"/>
          <w:szCs w:val="36"/>
        </w:rPr>
      </w:pPr>
      <w:r>
        <w:rPr>
          <w:b/>
          <w:sz w:val="44"/>
        </w:rPr>
        <w:t xml:space="preserve">               </w:t>
      </w:r>
      <w:r w:rsidR="005A5127">
        <w:rPr>
          <w:rFonts w:cstheme="minorHAnsi"/>
          <w:b/>
          <w:sz w:val="36"/>
          <w:szCs w:val="36"/>
        </w:rPr>
        <w:t xml:space="preserve">WATER LEVEL INDICATOR USING 555 </w:t>
      </w:r>
      <w:proofErr w:type="gramStart"/>
      <w:r w:rsidR="005A5127">
        <w:rPr>
          <w:rFonts w:cstheme="minorHAnsi"/>
          <w:b/>
          <w:sz w:val="36"/>
          <w:szCs w:val="36"/>
        </w:rPr>
        <w:t>TIMER</w:t>
      </w:r>
      <w:proofErr w:type="gramEnd"/>
    </w:p>
    <w:p w:rsidR="00D347E0" w:rsidRPr="00652F7B" w:rsidRDefault="00D347E0" w:rsidP="00652F7B">
      <w:pPr>
        <w:jc w:val="center"/>
        <w:rPr>
          <w:rFonts w:cstheme="minorHAnsi"/>
          <w:b/>
          <w:sz w:val="28"/>
          <w:szCs w:val="28"/>
        </w:rPr>
      </w:pPr>
      <w:r w:rsidRPr="00D347E0">
        <w:rPr>
          <w:rFonts w:cstheme="minorHAnsi"/>
          <w:b/>
          <w:sz w:val="28"/>
          <w:szCs w:val="28"/>
        </w:rPr>
        <w:t>A MINI PROJECT REPORT</w:t>
      </w:r>
    </w:p>
    <w:p w:rsidR="00D347E0" w:rsidRPr="00D347E0" w:rsidRDefault="00D347E0" w:rsidP="00E2405C">
      <w:pPr>
        <w:jc w:val="center"/>
        <w:rPr>
          <w:rFonts w:cstheme="minorHAnsi"/>
          <w:bCs/>
          <w:i/>
          <w:iCs/>
          <w:sz w:val="28"/>
          <w:szCs w:val="28"/>
        </w:rPr>
      </w:pPr>
      <w:r w:rsidRPr="00D347E0">
        <w:rPr>
          <w:rFonts w:cstheme="minorHAnsi"/>
          <w:bCs/>
          <w:i/>
          <w:iCs/>
          <w:sz w:val="28"/>
          <w:szCs w:val="28"/>
        </w:rPr>
        <w:t>Submitted by:</w:t>
      </w:r>
    </w:p>
    <w:p w:rsidR="00D347E0" w:rsidRPr="00D347E0" w:rsidRDefault="005A5127" w:rsidP="00E2405C">
      <w:pPr>
        <w:jc w:val="center"/>
        <w:rPr>
          <w:rFonts w:cstheme="minorHAnsi"/>
          <w:b/>
          <w:sz w:val="32"/>
          <w:szCs w:val="32"/>
        </w:rPr>
      </w:pPr>
      <w:r>
        <w:rPr>
          <w:rFonts w:cstheme="minorHAnsi"/>
          <w:b/>
          <w:sz w:val="32"/>
          <w:szCs w:val="32"/>
        </w:rPr>
        <w:t>C Bhavana Singh– 1NH18EE710</w:t>
      </w:r>
    </w:p>
    <w:p w:rsidR="00D347E0" w:rsidRPr="00D347E0" w:rsidRDefault="005A5127" w:rsidP="00E2405C">
      <w:pPr>
        <w:jc w:val="center"/>
        <w:rPr>
          <w:rFonts w:cstheme="minorHAnsi"/>
          <w:b/>
          <w:sz w:val="32"/>
          <w:szCs w:val="32"/>
        </w:rPr>
      </w:pPr>
      <w:r>
        <w:rPr>
          <w:rFonts w:cstheme="minorHAnsi"/>
          <w:b/>
          <w:sz w:val="32"/>
          <w:szCs w:val="32"/>
        </w:rPr>
        <w:t>Shivangi Pandey– 1NH18EE749</w:t>
      </w:r>
    </w:p>
    <w:p w:rsidR="00D347E0" w:rsidRPr="00652F7B" w:rsidRDefault="005A5127" w:rsidP="00652F7B">
      <w:pPr>
        <w:jc w:val="center"/>
        <w:rPr>
          <w:rFonts w:cstheme="minorHAnsi"/>
          <w:b/>
          <w:sz w:val="32"/>
          <w:szCs w:val="32"/>
        </w:rPr>
      </w:pPr>
      <w:r>
        <w:rPr>
          <w:rFonts w:cstheme="minorHAnsi"/>
          <w:b/>
          <w:sz w:val="32"/>
          <w:szCs w:val="32"/>
        </w:rPr>
        <w:t xml:space="preserve">R </w:t>
      </w:r>
      <w:proofErr w:type="spellStart"/>
      <w:r>
        <w:rPr>
          <w:rFonts w:cstheme="minorHAnsi"/>
          <w:b/>
          <w:sz w:val="32"/>
          <w:szCs w:val="32"/>
        </w:rPr>
        <w:t>Supraja</w:t>
      </w:r>
      <w:proofErr w:type="spellEnd"/>
      <w:r w:rsidR="00CE76CB">
        <w:rPr>
          <w:rFonts w:cstheme="minorHAnsi"/>
          <w:b/>
          <w:sz w:val="32"/>
          <w:szCs w:val="32"/>
        </w:rPr>
        <w:t xml:space="preserve">– </w:t>
      </w:r>
      <w:r>
        <w:rPr>
          <w:rFonts w:cstheme="minorHAnsi"/>
          <w:b/>
          <w:sz w:val="32"/>
          <w:szCs w:val="32"/>
        </w:rPr>
        <w:t>1NH18EE737</w:t>
      </w:r>
    </w:p>
    <w:p w:rsidR="00D347E0" w:rsidRPr="00D347E0" w:rsidRDefault="00D347E0" w:rsidP="00E2405C">
      <w:pPr>
        <w:jc w:val="center"/>
        <w:rPr>
          <w:rFonts w:cstheme="minorHAnsi"/>
          <w:b/>
          <w:i/>
          <w:iCs/>
          <w:sz w:val="28"/>
          <w:szCs w:val="28"/>
        </w:rPr>
      </w:pPr>
      <w:r w:rsidRPr="00D347E0">
        <w:rPr>
          <w:rFonts w:cstheme="minorHAnsi"/>
          <w:b/>
          <w:i/>
          <w:iCs/>
          <w:sz w:val="28"/>
          <w:szCs w:val="28"/>
        </w:rPr>
        <w:t>In partial fulfillment for the award of the degree of</w:t>
      </w:r>
    </w:p>
    <w:p w:rsidR="00D347E0" w:rsidRPr="00D347E0" w:rsidRDefault="00D347E0" w:rsidP="00E2405C">
      <w:pPr>
        <w:jc w:val="center"/>
        <w:rPr>
          <w:rFonts w:cstheme="minorHAnsi"/>
          <w:b/>
          <w:sz w:val="28"/>
          <w:szCs w:val="28"/>
        </w:rPr>
      </w:pPr>
      <w:r w:rsidRPr="00D347E0">
        <w:rPr>
          <w:rFonts w:cstheme="minorHAnsi"/>
          <w:b/>
          <w:sz w:val="28"/>
          <w:szCs w:val="28"/>
        </w:rPr>
        <w:t>Bachelors of Engineering (BE)</w:t>
      </w:r>
    </w:p>
    <w:p w:rsidR="00D347E0" w:rsidRPr="00D347E0" w:rsidRDefault="00D347E0" w:rsidP="00D347E0">
      <w:pPr>
        <w:jc w:val="center"/>
        <w:rPr>
          <w:rFonts w:cstheme="minorHAnsi"/>
          <w:b/>
          <w:sz w:val="28"/>
          <w:szCs w:val="28"/>
        </w:rPr>
      </w:pPr>
      <w:r w:rsidRPr="00D347E0">
        <w:rPr>
          <w:rFonts w:cstheme="minorHAnsi"/>
          <w:b/>
          <w:sz w:val="28"/>
          <w:szCs w:val="28"/>
        </w:rPr>
        <w:t>In</w:t>
      </w:r>
    </w:p>
    <w:p w:rsidR="00C7202C" w:rsidRDefault="00D347E0" w:rsidP="00C7202C">
      <w:pPr>
        <w:jc w:val="center"/>
        <w:rPr>
          <w:rFonts w:cstheme="minorHAnsi"/>
          <w:bCs/>
          <w:sz w:val="28"/>
          <w:szCs w:val="28"/>
        </w:rPr>
      </w:pPr>
      <w:r w:rsidRPr="00D347E0">
        <w:rPr>
          <w:rFonts w:cstheme="minorHAnsi"/>
          <w:bCs/>
          <w:sz w:val="28"/>
          <w:szCs w:val="28"/>
        </w:rPr>
        <w:t>Electrical &amp; Electronics</w:t>
      </w:r>
      <w:r w:rsidR="00BD5CBC">
        <w:rPr>
          <w:rFonts w:cstheme="minorHAnsi"/>
          <w:bCs/>
          <w:sz w:val="28"/>
          <w:szCs w:val="28"/>
        </w:rPr>
        <w:t xml:space="preserve"> Engineerin</w:t>
      </w:r>
      <w:r w:rsidR="008E1AB7">
        <w:rPr>
          <w:rFonts w:cstheme="minorHAnsi"/>
          <w:bCs/>
          <w:sz w:val="28"/>
          <w:szCs w:val="28"/>
        </w:rPr>
        <w:t>g</w:t>
      </w:r>
    </w:p>
    <w:p w:rsidR="000C2B6E" w:rsidRPr="00C7202C" w:rsidRDefault="0044135B" w:rsidP="00C7202C">
      <w:pPr>
        <w:jc w:val="center"/>
        <w:rPr>
          <w:rFonts w:cstheme="minorHAnsi"/>
          <w:bCs/>
          <w:sz w:val="28"/>
          <w:szCs w:val="28"/>
        </w:rPr>
      </w:pPr>
      <w:r>
        <w:rPr>
          <w:rFonts w:cstheme="minorHAnsi"/>
          <w:bCs/>
          <w:sz w:val="24"/>
          <w:szCs w:val="24"/>
        </w:rPr>
        <w:t xml:space="preserve">  </w:t>
      </w:r>
    </w:p>
    <w:p w:rsidR="00095408" w:rsidRPr="00095408" w:rsidRDefault="00095408" w:rsidP="0044135B">
      <w:pPr>
        <w:tabs>
          <w:tab w:val="left" w:pos="3381"/>
        </w:tabs>
        <w:rPr>
          <w:rFonts w:cstheme="minorHAnsi"/>
          <w:bCs/>
          <w:sz w:val="32"/>
          <w:szCs w:val="32"/>
          <w:u w:val="single"/>
        </w:rPr>
      </w:pPr>
      <w:r w:rsidRPr="00095408">
        <w:rPr>
          <w:rFonts w:cstheme="minorHAnsi"/>
          <w:b/>
          <w:sz w:val="36"/>
          <w:szCs w:val="36"/>
          <w:u w:val="single"/>
        </w:rPr>
        <w:lastRenderedPageBreak/>
        <w:t>CHAPT</w:t>
      </w:r>
      <w:r w:rsidR="00711F96">
        <w:rPr>
          <w:rFonts w:cstheme="minorHAnsi"/>
          <w:b/>
          <w:sz w:val="36"/>
          <w:szCs w:val="36"/>
          <w:u w:val="single"/>
        </w:rPr>
        <w:t>E</w:t>
      </w:r>
      <w:r w:rsidRPr="00095408">
        <w:rPr>
          <w:rFonts w:cstheme="minorHAnsi"/>
          <w:b/>
          <w:sz w:val="36"/>
          <w:szCs w:val="36"/>
          <w:u w:val="single"/>
        </w:rPr>
        <w:t>R 1</w:t>
      </w:r>
      <w:r w:rsidR="000C2B6E" w:rsidRPr="00095408">
        <w:rPr>
          <w:rFonts w:cstheme="minorHAnsi"/>
          <w:bCs/>
          <w:sz w:val="32"/>
          <w:szCs w:val="32"/>
          <w:u w:val="single"/>
        </w:rPr>
        <w:t xml:space="preserve"> </w:t>
      </w:r>
    </w:p>
    <w:p w:rsidR="00870036" w:rsidRPr="00BA6DEB" w:rsidRDefault="00095408" w:rsidP="00095408">
      <w:pPr>
        <w:tabs>
          <w:tab w:val="left" w:pos="3381"/>
        </w:tabs>
        <w:jc w:val="both"/>
        <w:rPr>
          <w:rFonts w:cstheme="minorHAnsi"/>
          <w:bCs/>
          <w:sz w:val="32"/>
          <w:szCs w:val="32"/>
        </w:rPr>
      </w:pPr>
      <w:r>
        <w:rPr>
          <w:rFonts w:cstheme="minorHAnsi"/>
          <w:bCs/>
          <w:sz w:val="32"/>
          <w:szCs w:val="32"/>
        </w:rPr>
        <w:t xml:space="preserve">                                                 </w:t>
      </w:r>
      <w:r w:rsidR="00870036" w:rsidRPr="000C4E25">
        <w:rPr>
          <w:b/>
          <w:bCs/>
          <w:sz w:val="32"/>
          <w:szCs w:val="32"/>
          <w:u w:val="single"/>
        </w:rPr>
        <w:t>INTRODUCTION</w:t>
      </w:r>
    </w:p>
    <w:p w:rsidR="00916D54" w:rsidRPr="00916D54" w:rsidRDefault="00916D54" w:rsidP="00057A8C">
      <w:pPr>
        <w:spacing w:before="240"/>
        <w:ind w:firstLine="720"/>
        <w:jc w:val="both"/>
        <w:rPr>
          <w:rFonts w:cstheme="minorHAnsi"/>
          <w:bCs/>
          <w:sz w:val="24"/>
          <w:szCs w:val="24"/>
        </w:rPr>
      </w:pPr>
      <w:r w:rsidRPr="00916D54">
        <w:rPr>
          <w:rFonts w:cstheme="minorHAnsi"/>
          <w:bCs/>
          <w:sz w:val="24"/>
          <w:szCs w:val="24"/>
        </w:rPr>
        <w:t xml:space="preserve">Water Level Indicator might be characterized as a framework that shows the degree of water in any water supply. It is extremely easy to introduce and simple to utilize. The supplies required for structuring this circuit are promptly accessible in the market and of low worth. The circuit needn't bother with any AC assistant stock, it works on a Dc voltage </w:t>
      </w:r>
      <w:proofErr w:type="gramStart"/>
      <w:r w:rsidRPr="00916D54">
        <w:rPr>
          <w:rFonts w:cstheme="minorHAnsi"/>
          <w:bCs/>
          <w:sz w:val="24"/>
          <w:szCs w:val="24"/>
        </w:rPr>
        <w:t>source(</w:t>
      </w:r>
      <w:proofErr w:type="gramEnd"/>
      <w:r w:rsidRPr="00916D54">
        <w:rPr>
          <w:rFonts w:cstheme="minorHAnsi"/>
          <w:bCs/>
          <w:sz w:val="24"/>
          <w:szCs w:val="24"/>
        </w:rPr>
        <w:t xml:space="preserve"> 9v DC). Therefore, it is an exceptionally low utilization circuit. Additionally, the different the procedures occurring in the assembling of this framework doesn't have any impact on nature. </w:t>
      </w:r>
    </w:p>
    <w:p w:rsidR="00C7202C" w:rsidRDefault="00916D54" w:rsidP="00916D54">
      <w:pPr>
        <w:spacing w:before="240"/>
        <w:ind w:firstLine="720"/>
        <w:jc w:val="both"/>
        <w:rPr>
          <w:rFonts w:cstheme="minorHAnsi"/>
          <w:bCs/>
          <w:sz w:val="24"/>
          <w:szCs w:val="24"/>
        </w:rPr>
      </w:pPr>
      <w:r w:rsidRPr="00916D54">
        <w:rPr>
          <w:rFonts w:cstheme="minorHAnsi"/>
          <w:bCs/>
          <w:sz w:val="24"/>
          <w:szCs w:val="24"/>
        </w:rPr>
        <w:t xml:space="preserve">As we as a whole know, the savoring water India has arrived at its outrageous disturbing extents. It might before long lead to the idea of worldwide emergency. Hence, it is critical to protect the solution of life, water. The water tank flood at homes is one of the exceptionally basic </w:t>
      </w:r>
      <w:proofErr w:type="gramStart"/>
      <w:r w:rsidRPr="00916D54">
        <w:rPr>
          <w:rFonts w:cstheme="minorHAnsi"/>
          <w:bCs/>
          <w:sz w:val="24"/>
          <w:szCs w:val="24"/>
        </w:rPr>
        <w:t>issue</w:t>
      </w:r>
      <w:proofErr w:type="gramEnd"/>
      <w:r w:rsidRPr="00916D54">
        <w:rPr>
          <w:rFonts w:cstheme="minorHAnsi"/>
          <w:bCs/>
          <w:sz w:val="24"/>
          <w:szCs w:val="24"/>
        </w:rPr>
        <w:t xml:space="preserve"> to us that prompts the wastage of water which again prompts a ton of water misfortune. It is the obligation of each person to attempt to spare however much water as could reasonably be expected since it is valuable to us. The water tank floods as the degree of water in the tank can't be arbitrarily speculated. Likewise, once in a while people need to pause and quit doing different exercises until the tank is full which again is tedious. This issue can be constrained by planning a straightforward circuit, utilizing modest and promptly accessible electronic parts, called 'Water Level Indicator' which deals with the idea that water conducts power.</w:t>
      </w:r>
    </w:p>
    <w:p w:rsidR="00C7202C" w:rsidRDefault="00C7202C" w:rsidP="00E25559">
      <w:pPr>
        <w:spacing w:before="240"/>
        <w:ind w:firstLine="720"/>
        <w:jc w:val="both"/>
        <w:rPr>
          <w:rFonts w:cstheme="minorHAnsi"/>
          <w:bCs/>
          <w:sz w:val="24"/>
          <w:szCs w:val="24"/>
        </w:rPr>
      </w:pPr>
    </w:p>
    <w:p w:rsidR="00C7202C" w:rsidRDefault="00C7202C" w:rsidP="00E25559">
      <w:pPr>
        <w:spacing w:before="240"/>
        <w:ind w:firstLine="720"/>
        <w:jc w:val="both"/>
        <w:rPr>
          <w:rFonts w:cstheme="minorHAnsi"/>
          <w:bCs/>
          <w:sz w:val="24"/>
          <w:szCs w:val="24"/>
        </w:rPr>
      </w:pPr>
    </w:p>
    <w:p w:rsidR="00CC72D5" w:rsidRDefault="00095408" w:rsidP="00680FE5">
      <w:pPr>
        <w:tabs>
          <w:tab w:val="left" w:pos="2713"/>
          <w:tab w:val="left" w:pos="6261"/>
        </w:tabs>
        <w:spacing w:before="240"/>
        <w:rPr>
          <w:rFonts w:cstheme="minorHAnsi"/>
          <w:bCs/>
          <w:sz w:val="24"/>
          <w:szCs w:val="24"/>
        </w:rPr>
      </w:pPr>
      <w:r>
        <w:rPr>
          <w:rFonts w:cstheme="minorHAnsi"/>
          <w:bCs/>
          <w:sz w:val="24"/>
          <w:szCs w:val="24"/>
        </w:rPr>
        <w:t xml:space="preserve">    </w:t>
      </w:r>
    </w:p>
    <w:p w:rsidR="00057A8C" w:rsidRDefault="00095408" w:rsidP="00680FE5">
      <w:pPr>
        <w:tabs>
          <w:tab w:val="left" w:pos="2713"/>
          <w:tab w:val="left" w:pos="6261"/>
        </w:tabs>
        <w:spacing w:before="240"/>
        <w:rPr>
          <w:rFonts w:cstheme="minorHAnsi"/>
          <w:bCs/>
          <w:sz w:val="24"/>
          <w:szCs w:val="24"/>
        </w:rPr>
      </w:pPr>
      <w:r>
        <w:rPr>
          <w:rFonts w:cstheme="minorHAnsi"/>
          <w:bCs/>
          <w:sz w:val="24"/>
          <w:szCs w:val="24"/>
        </w:rPr>
        <w:t xml:space="preserve">                                                          </w:t>
      </w:r>
      <w:r w:rsidR="00680FE5">
        <w:rPr>
          <w:rFonts w:cstheme="minorHAnsi"/>
          <w:bCs/>
          <w:sz w:val="24"/>
          <w:szCs w:val="24"/>
        </w:rPr>
        <w:t xml:space="preserve"> </w:t>
      </w:r>
    </w:p>
    <w:p w:rsidR="000C4E25" w:rsidRPr="000C2B6E" w:rsidRDefault="00057A8C" w:rsidP="00680FE5">
      <w:pPr>
        <w:tabs>
          <w:tab w:val="left" w:pos="2713"/>
          <w:tab w:val="left" w:pos="6261"/>
        </w:tabs>
        <w:spacing w:before="240"/>
        <w:rPr>
          <w:rFonts w:cstheme="minorHAnsi"/>
          <w:bCs/>
          <w:sz w:val="24"/>
          <w:szCs w:val="24"/>
        </w:rPr>
      </w:pPr>
      <w:r>
        <w:rPr>
          <w:rFonts w:cstheme="minorHAnsi"/>
          <w:bCs/>
          <w:sz w:val="24"/>
          <w:szCs w:val="24"/>
        </w:rPr>
        <w:lastRenderedPageBreak/>
        <w:t xml:space="preserve">                                                             </w:t>
      </w:r>
      <w:r w:rsidR="00680FE5">
        <w:rPr>
          <w:rFonts w:cstheme="minorHAnsi"/>
          <w:b/>
          <w:bCs/>
          <w:sz w:val="32"/>
          <w:szCs w:val="32"/>
          <w:u w:val="single"/>
        </w:rPr>
        <w:t>BLOCK DIAGRAM</w:t>
      </w:r>
    </w:p>
    <w:p w:rsidR="0087767C" w:rsidRDefault="009B05A8" w:rsidP="00C7202C">
      <w:pPr>
        <w:spacing w:before="240"/>
        <w:rPr>
          <w:rFonts w:cstheme="minorHAnsi"/>
          <w:bCs/>
          <w:noProof/>
          <w:sz w:val="24"/>
          <w:szCs w:val="24"/>
        </w:rPr>
      </w:pPr>
      <w:r>
        <w:rPr>
          <w:rFonts w:cstheme="minorHAnsi"/>
          <w:bCs/>
          <w:noProof/>
          <w:sz w:val="24"/>
          <w:szCs w:val="24"/>
        </w:rPr>
        <w:t xml:space="preserve">                </w:t>
      </w:r>
    </w:p>
    <w:p w:rsidR="0087767C" w:rsidRDefault="0087767C" w:rsidP="00C7202C">
      <w:pPr>
        <w:spacing w:before="240"/>
        <w:rPr>
          <w:rFonts w:cstheme="minorHAnsi"/>
          <w:bCs/>
          <w:noProof/>
          <w:sz w:val="24"/>
          <w:szCs w:val="24"/>
        </w:rPr>
      </w:pPr>
    </w:p>
    <w:p w:rsidR="008B5B16" w:rsidRDefault="0087767C" w:rsidP="00C7202C">
      <w:pPr>
        <w:spacing w:before="240"/>
        <w:rPr>
          <w:rFonts w:cstheme="minorHAnsi"/>
          <w:bCs/>
          <w:noProof/>
          <w:sz w:val="24"/>
          <w:szCs w:val="24"/>
        </w:rPr>
      </w:pPr>
      <w:r>
        <w:rPr>
          <w:rFonts w:cstheme="minorHAnsi"/>
          <w:bCs/>
          <w:noProof/>
          <w:sz w:val="24"/>
          <w:szCs w:val="24"/>
        </w:rPr>
        <w:t xml:space="preserve">             </w:t>
      </w:r>
      <w:r w:rsidR="009B05A8">
        <w:rPr>
          <w:rFonts w:cstheme="minorHAnsi"/>
          <w:bCs/>
          <w:noProof/>
          <w:sz w:val="24"/>
          <w:szCs w:val="24"/>
        </w:rPr>
        <w:t xml:space="preserve">     </w:t>
      </w:r>
      <w:r w:rsidR="009B05A8">
        <w:rPr>
          <w:rFonts w:cstheme="minorHAnsi"/>
          <w:bCs/>
          <w:noProof/>
          <w:sz w:val="24"/>
          <w:szCs w:val="24"/>
        </w:rPr>
        <w:drawing>
          <wp:inline distT="0" distB="0" distL="0" distR="0">
            <wp:extent cx="4626748" cy="2186609"/>
            <wp:effectExtent l="19050" t="0" r="21452" b="0"/>
            <wp:docPr id="10"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25559" w:rsidRPr="00C7202C" w:rsidRDefault="008B5B16" w:rsidP="00C7202C">
      <w:pPr>
        <w:spacing w:before="240"/>
        <w:rPr>
          <w:rFonts w:cstheme="minorHAnsi"/>
          <w:bCs/>
          <w:sz w:val="24"/>
          <w:szCs w:val="24"/>
        </w:rPr>
      </w:pPr>
      <w:r>
        <w:rPr>
          <w:rFonts w:cstheme="minorHAnsi"/>
          <w:bCs/>
          <w:sz w:val="20"/>
          <w:szCs w:val="20"/>
        </w:rPr>
        <w:t xml:space="preserve">                                                                                       </w:t>
      </w:r>
      <w:r w:rsidR="00E25559" w:rsidRPr="00785170">
        <w:rPr>
          <w:rFonts w:cstheme="minorHAnsi"/>
          <w:bCs/>
          <w:sz w:val="20"/>
          <w:szCs w:val="20"/>
        </w:rPr>
        <w:t>Fig.1. Block Diagram</w:t>
      </w:r>
    </w:p>
    <w:p w:rsidR="00CC72D5" w:rsidRDefault="00CC72D5" w:rsidP="00CC72D5">
      <w:pPr>
        <w:spacing w:before="240"/>
        <w:rPr>
          <w:rFonts w:cstheme="minorHAnsi"/>
          <w:b/>
          <w:sz w:val="36"/>
          <w:szCs w:val="36"/>
          <w:u w:val="single"/>
        </w:rPr>
      </w:pPr>
    </w:p>
    <w:p w:rsidR="00CC72D5" w:rsidRDefault="00CC72D5" w:rsidP="00CC72D5">
      <w:pPr>
        <w:spacing w:before="240"/>
        <w:rPr>
          <w:rFonts w:cstheme="minorHAnsi"/>
          <w:b/>
          <w:sz w:val="36"/>
          <w:szCs w:val="36"/>
          <w:u w:val="single"/>
        </w:rPr>
      </w:pPr>
    </w:p>
    <w:p w:rsidR="00CC72D5" w:rsidRDefault="00CC72D5" w:rsidP="00CC72D5">
      <w:pPr>
        <w:spacing w:before="240"/>
        <w:rPr>
          <w:rFonts w:cstheme="minorHAnsi"/>
          <w:b/>
          <w:sz w:val="36"/>
          <w:szCs w:val="36"/>
          <w:u w:val="single"/>
        </w:rPr>
      </w:pPr>
    </w:p>
    <w:p w:rsidR="00CC72D5" w:rsidRDefault="00CC72D5" w:rsidP="00CC72D5">
      <w:pPr>
        <w:spacing w:before="240"/>
        <w:rPr>
          <w:rFonts w:cstheme="minorHAnsi"/>
          <w:b/>
          <w:sz w:val="36"/>
          <w:szCs w:val="36"/>
          <w:u w:val="single"/>
        </w:rPr>
      </w:pPr>
    </w:p>
    <w:p w:rsidR="0087767C" w:rsidRDefault="0087767C" w:rsidP="00CC72D5">
      <w:pPr>
        <w:spacing w:before="240"/>
        <w:rPr>
          <w:rFonts w:cstheme="minorHAnsi"/>
          <w:b/>
          <w:sz w:val="36"/>
          <w:szCs w:val="36"/>
          <w:u w:val="single"/>
        </w:rPr>
      </w:pPr>
    </w:p>
    <w:p w:rsidR="00916D54" w:rsidRDefault="00916D54" w:rsidP="00CC72D5">
      <w:pPr>
        <w:spacing w:before="240"/>
        <w:rPr>
          <w:rFonts w:cstheme="minorHAnsi"/>
          <w:b/>
          <w:sz w:val="36"/>
          <w:szCs w:val="36"/>
          <w:u w:val="single"/>
        </w:rPr>
      </w:pPr>
    </w:p>
    <w:p w:rsidR="00C7202C" w:rsidRPr="00CC72D5" w:rsidRDefault="00CC72D5" w:rsidP="00CC72D5">
      <w:pPr>
        <w:spacing w:before="240"/>
        <w:rPr>
          <w:rFonts w:cstheme="minorHAnsi"/>
          <w:b/>
          <w:sz w:val="36"/>
          <w:szCs w:val="36"/>
          <w:u w:val="single"/>
        </w:rPr>
      </w:pPr>
      <w:r w:rsidRPr="00CC72D5">
        <w:rPr>
          <w:rFonts w:cstheme="minorHAnsi"/>
          <w:b/>
          <w:sz w:val="36"/>
          <w:szCs w:val="36"/>
          <w:u w:val="single"/>
        </w:rPr>
        <w:lastRenderedPageBreak/>
        <w:t>CHAPT</w:t>
      </w:r>
      <w:r w:rsidR="00C46C9A">
        <w:rPr>
          <w:rFonts w:cstheme="minorHAnsi"/>
          <w:b/>
          <w:sz w:val="36"/>
          <w:szCs w:val="36"/>
          <w:u w:val="single"/>
        </w:rPr>
        <w:t>E</w:t>
      </w:r>
      <w:r w:rsidRPr="00CC72D5">
        <w:rPr>
          <w:rFonts w:cstheme="minorHAnsi"/>
          <w:b/>
          <w:sz w:val="36"/>
          <w:szCs w:val="36"/>
          <w:u w:val="single"/>
        </w:rPr>
        <w:t>R 2</w:t>
      </w:r>
    </w:p>
    <w:p w:rsidR="00E83D76" w:rsidRPr="00680FE5" w:rsidRDefault="00095408" w:rsidP="00C7202C">
      <w:pPr>
        <w:rPr>
          <w:b/>
          <w:bCs/>
          <w:sz w:val="32"/>
          <w:szCs w:val="32"/>
          <w:u w:val="single"/>
        </w:rPr>
      </w:pPr>
      <w:r w:rsidRPr="00095408">
        <w:rPr>
          <w:b/>
          <w:bCs/>
          <w:sz w:val="32"/>
          <w:szCs w:val="32"/>
        </w:rPr>
        <w:t xml:space="preserve">                                        </w:t>
      </w:r>
      <w:r w:rsidR="00E83D76" w:rsidRPr="00680FE5">
        <w:rPr>
          <w:b/>
          <w:bCs/>
          <w:sz w:val="32"/>
          <w:szCs w:val="32"/>
          <w:u w:val="single"/>
        </w:rPr>
        <w:t>COMPONENTS REQUIRED</w:t>
      </w:r>
    </w:p>
    <w:p w:rsidR="00E83D76" w:rsidRPr="002C5AA0" w:rsidRDefault="00E83D76" w:rsidP="00E83D76">
      <w:pPr>
        <w:pStyle w:val="ListParagraph"/>
        <w:numPr>
          <w:ilvl w:val="0"/>
          <w:numId w:val="19"/>
        </w:numPr>
        <w:rPr>
          <w:rFonts w:cstheme="majorHAnsi"/>
          <w:sz w:val="24"/>
          <w:szCs w:val="24"/>
        </w:rPr>
      </w:pPr>
      <w:r w:rsidRPr="002C5AA0">
        <w:rPr>
          <w:rFonts w:cstheme="majorHAnsi"/>
          <w:sz w:val="24"/>
          <w:szCs w:val="24"/>
        </w:rPr>
        <w:t>NE555 Timer</w:t>
      </w:r>
    </w:p>
    <w:p w:rsidR="00E83D76" w:rsidRPr="002C5AA0" w:rsidRDefault="00E83D76" w:rsidP="00E83D76">
      <w:pPr>
        <w:pStyle w:val="ListParagraph"/>
        <w:numPr>
          <w:ilvl w:val="0"/>
          <w:numId w:val="19"/>
        </w:numPr>
        <w:rPr>
          <w:rFonts w:cstheme="majorHAnsi"/>
          <w:sz w:val="24"/>
          <w:szCs w:val="24"/>
        </w:rPr>
      </w:pPr>
      <w:r w:rsidRPr="002C5AA0">
        <w:rPr>
          <w:rFonts w:cstheme="majorHAnsi"/>
          <w:sz w:val="24"/>
          <w:szCs w:val="24"/>
        </w:rPr>
        <w:t>Resistor,R1=1k</w:t>
      </w:r>
    </w:p>
    <w:p w:rsidR="00E83D76" w:rsidRPr="002C5AA0" w:rsidRDefault="00E83D76" w:rsidP="00E83D76">
      <w:pPr>
        <w:pStyle w:val="ListParagraph"/>
        <w:numPr>
          <w:ilvl w:val="0"/>
          <w:numId w:val="19"/>
        </w:numPr>
        <w:rPr>
          <w:rFonts w:cstheme="majorHAnsi"/>
          <w:sz w:val="24"/>
          <w:szCs w:val="24"/>
        </w:rPr>
      </w:pPr>
      <w:r w:rsidRPr="002C5AA0">
        <w:rPr>
          <w:rFonts w:cstheme="majorHAnsi"/>
          <w:sz w:val="24"/>
          <w:szCs w:val="24"/>
        </w:rPr>
        <w:t>Resistor,R2=100k</w:t>
      </w:r>
    </w:p>
    <w:p w:rsidR="00E83D76" w:rsidRPr="002C5AA0" w:rsidRDefault="00E83D76" w:rsidP="00E83D76">
      <w:pPr>
        <w:pStyle w:val="ListParagraph"/>
        <w:numPr>
          <w:ilvl w:val="0"/>
          <w:numId w:val="19"/>
        </w:numPr>
        <w:rPr>
          <w:rFonts w:cstheme="majorHAnsi"/>
          <w:sz w:val="24"/>
          <w:szCs w:val="24"/>
        </w:rPr>
      </w:pPr>
      <w:r w:rsidRPr="002C5AA0">
        <w:rPr>
          <w:rFonts w:cstheme="majorHAnsi"/>
          <w:sz w:val="24"/>
          <w:szCs w:val="24"/>
        </w:rPr>
        <w:t>Capacitor,</w:t>
      </w:r>
      <w:r w:rsidR="00652F7B" w:rsidRPr="002C5AA0">
        <w:rPr>
          <w:rFonts w:cstheme="majorHAnsi"/>
          <w:sz w:val="24"/>
          <w:szCs w:val="24"/>
        </w:rPr>
        <w:t xml:space="preserve"> </w:t>
      </w:r>
      <w:r w:rsidRPr="002C5AA0">
        <w:rPr>
          <w:rFonts w:cstheme="majorHAnsi"/>
          <w:sz w:val="24"/>
          <w:szCs w:val="24"/>
        </w:rPr>
        <w:t>C=2.2uf</w:t>
      </w:r>
    </w:p>
    <w:p w:rsidR="00E83D76" w:rsidRPr="002C5AA0" w:rsidRDefault="00E83D76" w:rsidP="00E83D76">
      <w:pPr>
        <w:pStyle w:val="ListParagraph"/>
        <w:numPr>
          <w:ilvl w:val="0"/>
          <w:numId w:val="19"/>
        </w:numPr>
        <w:rPr>
          <w:rFonts w:cstheme="majorHAnsi"/>
          <w:sz w:val="24"/>
          <w:szCs w:val="24"/>
        </w:rPr>
      </w:pPr>
      <w:r w:rsidRPr="002C5AA0">
        <w:rPr>
          <w:rFonts w:cstheme="majorHAnsi"/>
          <w:sz w:val="24"/>
          <w:szCs w:val="24"/>
        </w:rPr>
        <w:t>Buzzer</w:t>
      </w:r>
    </w:p>
    <w:p w:rsidR="00E83D76" w:rsidRPr="002C5AA0" w:rsidRDefault="00E83D76" w:rsidP="00E83D76">
      <w:pPr>
        <w:pStyle w:val="ListParagraph"/>
        <w:numPr>
          <w:ilvl w:val="0"/>
          <w:numId w:val="19"/>
        </w:numPr>
        <w:rPr>
          <w:rFonts w:cstheme="majorHAnsi"/>
          <w:sz w:val="24"/>
          <w:szCs w:val="24"/>
        </w:rPr>
      </w:pPr>
      <w:r w:rsidRPr="002C5AA0">
        <w:rPr>
          <w:rFonts w:cstheme="majorHAnsi"/>
          <w:sz w:val="24"/>
          <w:szCs w:val="24"/>
        </w:rPr>
        <w:t>9v Battery</w:t>
      </w:r>
    </w:p>
    <w:p w:rsidR="00652F7B" w:rsidRPr="002C5AA0" w:rsidRDefault="00E83D76" w:rsidP="00680FE5">
      <w:pPr>
        <w:pStyle w:val="ListParagraph"/>
        <w:numPr>
          <w:ilvl w:val="0"/>
          <w:numId w:val="19"/>
        </w:numPr>
        <w:rPr>
          <w:rFonts w:cstheme="majorHAnsi"/>
          <w:sz w:val="24"/>
          <w:szCs w:val="24"/>
        </w:rPr>
      </w:pPr>
      <w:r w:rsidRPr="002C5AA0">
        <w:rPr>
          <w:rFonts w:cstheme="majorHAnsi"/>
          <w:sz w:val="24"/>
          <w:szCs w:val="24"/>
        </w:rPr>
        <w:t>Connecting wires</w:t>
      </w:r>
    </w:p>
    <w:p w:rsidR="00C859FF" w:rsidRPr="00680FE5" w:rsidRDefault="00611FF4" w:rsidP="00BA6DEB">
      <w:pPr>
        <w:ind w:left="2160" w:firstLine="720"/>
        <w:rPr>
          <w:rFonts w:cstheme="minorHAnsi"/>
          <w:b/>
          <w:bCs/>
          <w:color w:val="000000" w:themeColor="text1"/>
          <w:sz w:val="28"/>
          <w:szCs w:val="28"/>
          <w:u w:val="single"/>
          <w:shd w:val="clear" w:color="auto" w:fill="FFFFFF"/>
        </w:rPr>
      </w:pPr>
      <w:r w:rsidRPr="00680FE5">
        <w:rPr>
          <w:rFonts w:cstheme="minorHAnsi"/>
          <w:b/>
          <w:bCs/>
          <w:color w:val="000000" w:themeColor="text1"/>
          <w:sz w:val="28"/>
          <w:szCs w:val="28"/>
          <w:u w:val="single"/>
          <w:shd w:val="clear" w:color="auto" w:fill="FFFFFF"/>
        </w:rPr>
        <w:t>DESCRIPTION OF</w:t>
      </w:r>
      <w:r w:rsidR="00C859FF" w:rsidRPr="00680FE5">
        <w:rPr>
          <w:rFonts w:cstheme="minorHAnsi"/>
          <w:b/>
          <w:bCs/>
          <w:color w:val="000000" w:themeColor="text1"/>
          <w:sz w:val="28"/>
          <w:szCs w:val="28"/>
          <w:u w:val="single"/>
          <w:shd w:val="clear" w:color="auto" w:fill="FFFFFF"/>
        </w:rPr>
        <w:t xml:space="preserve"> COMPONENTS</w:t>
      </w:r>
      <w:r w:rsidRPr="00680FE5">
        <w:rPr>
          <w:rFonts w:cstheme="minorHAnsi"/>
          <w:b/>
          <w:bCs/>
          <w:color w:val="000000" w:themeColor="text1"/>
          <w:sz w:val="28"/>
          <w:szCs w:val="28"/>
          <w:u w:val="single"/>
          <w:shd w:val="clear" w:color="auto" w:fill="FFFFFF"/>
        </w:rPr>
        <w:t>:</w:t>
      </w:r>
    </w:p>
    <w:p w:rsidR="00057A8C" w:rsidRDefault="00611FF4" w:rsidP="0065343B">
      <w:pPr>
        <w:jc w:val="both"/>
        <w:rPr>
          <w:rFonts w:cstheme="minorHAnsi"/>
          <w:bCs/>
          <w:color w:val="000000" w:themeColor="text1"/>
          <w:sz w:val="24"/>
          <w:szCs w:val="24"/>
          <w:shd w:val="clear" w:color="auto" w:fill="FFFFFF"/>
        </w:rPr>
      </w:pPr>
      <w:r w:rsidRPr="00652F7B">
        <w:rPr>
          <w:rFonts w:cstheme="minorHAnsi"/>
          <w:b/>
          <w:bCs/>
          <w:color w:val="000000" w:themeColor="text1"/>
          <w:sz w:val="24"/>
          <w:szCs w:val="24"/>
          <w:shd w:val="clear" w:color="auto" w:fill="FFFFFF"/>
        </w:rPr>
        <w:t>NE555 TIMER</w:t>
      </w:r>
      <w:r w:rsidRPr="00652F7B">
        <w:rPr>
          <w:rFonts w:cstheme="minorHAnsi"/>
          <w:bCs/>
          <w:color w:val="000000" w:themeColor="text1"/>
          <w:sz w:val="24"/>
          <w:szCs w:val="24"/>
          <w:shd w:val="clear" w:color="auto" w:fill="FFFFFF"/>
        </w:rPr>
        <w:t>:</w:t>
      </w:r>
      <w:r w:rsidR="0050702A" w:rsidRPr="00652F7B">
        <w:rPr>
          <w:rFonts w:cstheme="minorHAnsi"/>
          <w:bCs/>
          <w:color w:val="000000" w:themeColor="text1"/>
          <w:sz w:val="24"/>
          <w:szCs w:val="24"/>
          <w:shd w:val="clear" w:color="auto" w:fill="FFFFFF"/>
        </w:rPr>
        <w:t xml:space="preserve"> </w:t>
      </w:r>
    </w:p>
    <w:p w:rsidR="001D554E" w:rsidRDefault="00916D54" w:rsidP="0065343B">
      <w:pPr>
        <w:jc w:val="both"/>
        <w:rPr>
          <w:rFonts w:cstheme="minorHAnsi"/>
          <w:bCs/>
          <w:color w:val="000000" w:themeColor="text1"/>
          <w:sz w:val="24"/>
          <w:szCs w:val="24"/>
          <w:shd w:val="clear" w:color="auto" w:fill="FFFFFF"/>
        </w:rPr>
      </w:pPr>
      <w:r w:rsidRPr="00916D54">
        <w:rPr>
          <w:rFonts w:cstheme="minorHAnsi"/>
          <w:bCs/>
          <w:color w:val="000000" w:themeColor="text1"/>
          <w:sz w:val="24"/>
          <w:szCs w:val="24"/>
          <w:shd w:val="clear" w:color="auto" w:fill="FFFFFF"/>
        </w:rPr>
        <w:t>It is an incorporated circuit utiliz</w:t>
      </w:r>
      <w:r>
        <w:rPr>
          <w:rFonts w:cstheme="minorHAnsi"/>
          <w:bCs/>
          <w:color w:val="000000" w:themeColor="text1"/>
          <w:sz w:val="24"/>
          <w:szCs w:val="24"/>
          <w:shd w:val="clear" w:color="auto" w:fill="FFFFFF"/>
        </w:rPr>
        <w:t>ed in a timer, pulse generation</w:t>
      </w:r>
      <w:r w:rsidRPr="00916D54">
        <w:rPr>
          <w:rFonts w:cstheme="minorHAnsi"/>
          <w:bCs/>
          <w:color w:val="000000" w:themeColor="text1"/>
          <w:sz w:val="24"/>
          <w:szCs w:val="24"/>
          <w:shd w:val="clear" w:color="auto" w:fill="FFFFFF"/>
        </w:rPr>
        <w:t xml:space="preserve"> and oscillator applications.</w:t>
      </w:r>
    </w:p>
    <w:p w:rsidR="002D7287" w:rsidRDefault="001D554E" w:rsidP="00C859FF">
      <w:pPr>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 xml:space="preserve">                                              </w:t>
      </w:r>
      <w:r>
        <w:rPr>
          <w:noProof/>
        </w:rPr>
        <w:drawing>
          <wp:inline distT="0" distB="0" distL="0" distR="0">
            <wp:extent cx="2609850" cy="2609850"/>
            <wp:effectExtent l="19050" t="0" r="0" b="0"/>
            <wp:docPr id="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13" cstate="print"/>
                    <a:srcRect/>
                    <a:stretch>
                      <a:fillRect/>
                    </a:stretch>
                  </pic:blipFill>
                  <pic:spPr bwMode="auto">
                    <a:xfrm>
                      <a:off x="0" y="0"/>
                      <a:ext cx="2630650" cy="2630650"/>
                    </a:xfrm>
                    <a:prstGeom prst="rect">
                      <a:avLst/>
                    </a:prstGeom>
                    <a:noFill/>
                    <a:ln w="9525">
                      <a:noFill/>
                      <a:miter lim="800000"/>
                      <a:headEnd/>
                      <a:tailEnd/>
                    </a:ln>
                  </pic:spPr>
                </pic:pic>
              </a:graphicData>
            </a:graphic>
          </wp:inline>
        </w:drawing>
      </w:r>
      <w:r>
        <w:rPr>
          <w:rFonts w:cstheme="minorHAnsi"/>
          <w:bCs/>
          <w:color w:val="000000" w:themeColor="text1"/>
          <w:sz w:val="24"/>
          <w:szCs w:val="24"/>
          <w:shd w:val="clear" w:color="auto" w:fill="FFFFFF"/>
        </w:rPr>
        <w:t xml:space="preserve">           </w:t>
      </w:r>
    </w:p>
    <w:p w:rsidR="00E25559" w:rsidRPr="00057A8C" w:rsidRDefault="00785170" w:rsidP="00057A8C">
      <w:pPr>
        <w:tabs>
          <w:tab w:val="left" w:pos="1544"/>
        </w:tabs>
        <w:jc w:val="center"/>
        <w:rPr>
          <w:rFonts w:cstheme="minorHAnsi"/>
          <w:bCs/>
          <w:color w:val="000000" w:themeColor="text1"/>
          <w:sz w:val="20"/>
          <w:szCs w:val="20"/>
          <w:shd w:val="clear" w:color="auto" w:fill="FFFFFF"/>
        </w:rPr>
      </w:pPr>
      <w:r w:rsidRPr="00785170">
        <w:rPr>
          <w:rFonts w:cstheme="minorHAnsi"/>
          <w:bCs/>
          <w:color w:val="000000" w:themeColor="text1"/>
          <w:sz w:val="20"/>
          <w:szCs w:val="20"/>
          <w:shd w:val="clear" w:color="auto" w:fill="FFFFFF"/>
        </w:rPr>
        <w:t>Fig.2. NE555 Timer</w:t>
      </w:r>
    </w:p>
    <w:p w:rsidR="0050702A" w:rsidRDefault="00AD2926" w:rsidP="0065343B">
      <w:pPr>
        <w:tabs>
          <w:tab w:val="left" w:pos="1544"/>
        </w:tabs>
        <w:jc w:val="both"/>
        <w:rPr>
          <w:rFonts w:cstheme="minorHAnsi"/>
          <w:bCs/>
          <w:color w:val="000000" w:themeColor="text1"/>
          <w:sz w:val="24"/>
          <w:szCs w:val="24"/>
          <w:shd w:val="clear" w:color="auto" w:fill="FFFFFF"/>
        </w:rPr>
      </w:pPr>
      <w:r w:rsidRPr="00652F7B">
        <w:rPr>
          <w:rFonts w:cstheme="minorHAnsi"/>
          <w:bCs/>
          <w:color w:val="000000" w:themeColor="text1"/>
          <w:sz w:val="24"/>
          <w:szCs w:val="24"/>
          <w:shd w:val="clear" w:color="auto" w:fill="FFFFFF"/>
        </w:rPr>
        <w:lastRenderedPageBreak/>
        <w:t>FEATURE</w:t>
      </w:r>
      <w:r w:rsidR="00CC72D5">
        <w:rPr>
          <w:rFonts w:cstheme="minorHAnsi"/>
          <w:bCs/>
          <w:color w:val="000000" w:themeColor="text1"/>
          <w:sz w:val="24"/>
          <w:szCs w:val="24"/>
          <w:shd w:val="clear" w:color="auto" w:fill="FFFFFF"/>
        </w:rPr>
        <w:t>S</w:t>
      </w:r>
      <w:r w:rsidR="0050702A" w:rsidRPr="00652F7B">
        <w:rPr>
          <w:rFonts w:cstheme="minorHAnsi"/>
          <w:bCs/>
          <w:color w:val="000000" w:themeColor="text1"/>
          <w:sz w:val="24"/>
          <w:szCs w:val="24"/>
          <w:shd w:val="clear" w:color="auto" w:fill="FFFFFF"/>
        </w:rPr>
        <w:t>:</w:t>
      </w:r>
      <w:r w:rsidR="002D7287">
        <w:rPr>
          <w:rFonts w:cstheme="minorHAnsi"/>
          <w:bCs/>
          <w:color w:val="000000" w:themeColor="text1"/>
          <w:sz w:val="24"/>
          <w:szCs w:val="24"/>
          <w:shd w:val="clear" w:color="auto" w:fill="FFFFFF"/>
        </w:rPr>
        <w:tab/>
      </w:r>
    </w:p>
    <w:p w:rsidR="00916D54" w:rsidRPr="00916D54" w:rsidRDefault="00916D54" w:rsidP="00916D54">
      <w:pPr>
        <w:pStyle w:val="ListParagraph"/>
        <w:numPr>
          <w:ilvl w:val="0"/>
          <w:numId w:val="32"/>
        </w:numPr>
        <w:spacing w:after="0"/>
        <w:ind w:right="480"/>
        <w:jc w:val="both"/>
        <w:rPr>
          <w:rFonts w:eastAsia="Times New Roman" w:cstheme="minorHAnsi"/>
          <w:color w:val="000000" w:themeColor="text1"/>
          <w:sz w:val="24"/>
          <w:szCs w:val="24"/>
        </w:rPr>
      </w:pPr>
      <w:r w:rsidRPr="00916D54">
        <w:rPr>
          <w:rFonts w:eastAsia="Times New Roman" w:cstheme="minorHAnsi"/>
          <w:color w:val="000000" w:themeColor="text1"/>
          <w:sz w:val="24"/>
          <w:szCs w:val="24"/>
        </w:rPr>
        <w:t xml:space="preserve">555 </w:t>
      </w:r>
      <w:proofErr w:type="gramStart"/>
      <w:r w:rsidRPr="00916D54">
        <w:rPr>
          <w:rFonts w:eastAsia="Times New Roman" w:cstheme="minorHAnsi"/>
          <w:color w:val="000000" w:themeColor="text1"/>
          <w:sz w:val="24"/>
          <w:szCs w:val="24"/>
        </w:rPr>
        <w:t>clock</w:t>
      </w:r>
      <w:proofErr w:type="gramEnd"/>
      <w:r w:rsidRPr="00916D54">
        <w:rPr>
          <w:rFonts w:eastAsia="Times New Roman" w:cstheme="minorHAnsi"/>
          <w:color w:val="000000" w:themeColor="text1"/>
          <w:sz w:val="24"/>
          <w:szCs w:val="24"/>
        </w:rPr>
        <w:t xml:space="preserve"> can be worked at an enormous change of intensity supply from 5v to 18v. </w:t>
      </w:r>
    </w:p>
    <w:p w:rsidR="00916D54" w:rsidRPr="00916D54" w:rsidRDefault="00916D54" w:rsidP="00916D54">
      <w:pPr>
        <w:spacing w:after="0"/>
        <w:ind w:right="480"/>
        <w:jc w:val="both"/>
        <w:rPr>
          <w:rFonts w:eastAsia="Times New Roman" w:cstheme="minorHAnsi"/>
          <w:color w:val="000000" w:themeColor="text1"/>
          <w:sz w:val="24"/>
          <w:szCs w:val="24"/>
        </w:rPr>
      </w:pPr>
    </w:p>
    <w:p w:rsidR="00916D54" w:rsidRPr="00916D54" w:rsidRDefault="00916D54" w:rsidP="00916D54">
      <w:pPr>
        <w:pStyle w:val="ListParagraph"/>
        <w:numPr>
          <w:ilvl w:val="0"/>
          <w:numId w:val="32"/>
        </w:numPr>
        <w:spacing w:after="0"/>
        <w:ind w:right="480"/>
        <w:jc w:val="both"/>
        <w:rPr>
          <w:rFonts w:eastAsia="Times New Roman" w:cstheme="minorHAnsi"/>
          <w:color w:val="000000" w:themeColor="text1"/>
          <w:sz w:val="24"/>
          <w:szCs w:val="24"/>
        </w:rPr>
      </w:pPr>
      <w:r w:rsidRPr="00916D54">
        <w:rPr>
          <w:rFonts w:eastAsia="Times New Roman" w:cstheme="minorHAnsi"/>
          <w:color w:val="000000" w:themeColor="text1"/>
          <w:sz w:val="24"/>
          <w:szCs w:val="24"/>
        </w:rPr>
        <w:t xml:space="preserve">It is out there in three unique bundles eight stick metal will bundle, 8 stick DIP, 14 stick DIP </w:t>
      </w:r>
    </w:p>
    <w:p w:rsidR="00916D54" w:rsidRPr="00916D54" w:rsidRDefault="00916D54" w:rsidP="00916D54">
      <w:pPr>
        <w:spacing w:after="0"/>
        <w:ind w:right="480"/>
        <w:jc w:val="both"/>
        <w:rPr>
          <w:rFonts w:eastAsia="Times New Roman" w:cstheme="minorHAnsi"/>
          <w:color w:val="000000" w:themeColor="text1"/>
          <w:sz w:val="24"/>
          <w:szCs w:val="24"/>
        </w:rPr>
      </w:pPr>
    </w:p>
    <w:p w:rsidR="00916D54" w:rsidRPr="00916D54" w:rsidRDefault="00916D54" w:rsidP="00916D54">
      <w:pPr>
        <w:pStyle w:val="ListParagraph"/>
        <w:numPr>
          <w:ilvl w:val="0"/>
          <w:numId w:val="32"/>
        </w:numPr>
        <w:spacing w:after="0"/>
        <w:ind w:right="480"/>
        <w:jc w:val="both"/>
        <w:rPr>
          <w:rFonts w:eastAsia="Times New Roman" w:cstheme="minorHAnsi"/>
          <w:color w:val="000000" w:themeColor="text1"/>
          <w:sz w:val="24"/>
          <w:szCs w:val="24"/>
        </w:rPr>
      </w:pPr>
      <w:r w:rsidRPr="00916D54">
        <w:rPr>
          <w:rFonts w:eastAsia="Times New Roman" w:cstheme="minorHAnsi"/>
          <w:color w:val="000000" w:themeColor="text1"/>
          <w:sz w:val="24"/>
          <w:szCs w:val="24"/>
        </w:rPr>
        <w:t xml:space="preserve">Timing can be wherever from microseconds to hours. </w:t>
      </w:r>
    </w:p>
    <w:p w:rsidR="00916D54" w:rsidRPr="00916D54" w:rsidRDefault="00916D54" w:rsidP="00916D54">
      <w:pPr>
        <w:spacing w:after="0"/>
        <w:ind w:right="480"/>
        <w:jc w:val="both"/>
        <w:rPr>
          <w:rFonts w:eastAsia="Times New Roman" w:cstheme="minorHAnsi"/>
          <w:color w:val="000000" w:themeColor="text1"/>
          <w:sz w:val="24"/>
          <w:szCs w:val="24"/>
        </w:rPr>
      </w:pPr>
    </w:p>
    <w:p w:rsidR="00916D54" w:rsidRPr="00916D54" w:rsidRDefault="00916D54" w:rsidP="00916D54">
      <w:pPr>
        <w:pStyle w:val="ListParagraph"/>
        <w:numPr>
          <w:ilvl w:val="0"/>
          <w:numId w:val="32"/>
        </w:numPr>
        <w:spacing w:after="0"/>
        <w:ind w:right="480"/>
        <w:jc w:val="both"/>
        <w:rPr>
          <w:rFonts w:eastAsia="Times New Roman" w:cstheme="minorHAnsi"/>
          <w:color w:val="000000" w:themeColor="text1"/>
          <w:sz w:val="24"/>
          <w:szCs w:val="24"/>
        </w:rPr>
      </w:pPr>
      <w:r w:rsidRPr="00916D54">
        <w:rPr>
          <w:rFonts w:eastAsia="Times New Roman" w:cstheme="minorHAnsi"/>
          <w:color w:val="000000" w:themeColor="text1"/>
          <w:sz w:val="24"/>
          <w:szCs w:val="24"/>
        </w:rPr>
        <w:t xml:space="preserve">High yield current and may work in each </w:t>
      </w:r>
      <w:proofErr w:type="spellStart"/>
      <w:r w:rsidRPr="00916D54">
        <w:rPr>
          <w:rFonts w:eastAsia="Times New Roman" w:cstheme="minorHAnsi"/>
          <w:color w:val="000000" w:themeColor="text1"/>
          <w:sz w:val="24"/>
          <w:szCs w:val="24"/>
        </w:rPr>
        <w:t>astable</w:t>
      </w:r>
      <w:proofErr w:type="spellEnd"/>
      <w:r w:rsidRPr="00916D54">
        <w:rPr>
          <w:rFonts w:eastAsia="Times New Roman" w:cstheme="minorHAnsi"/>
          <w:color w:val="000000" w:themeColor="text1"/>
          <w:sz w:val="24"/>
          <w:szCs w:val="24"/>
        </w:rPr>
        <w:t xml:space="preserve"> and </w:t>
      </w:r>
      <w:proofErr w:type="spellStart"/>
      <w:r w:rsidRPr="00916D54">
        <w:rPr>
          <w:rFonts w:eastAsia="Times New Roman" w:cstheme="minorHAnsi"/>
          <w:color w:val="000000" w:themeColor="text1"/>
          <w:sz w:val="24"/>
          <w:szCs w:val="24"/>
        </w:rPr>
        <w:t>monostable</w:t>
      </w:r>
      <w:proofErr w:type="spellEnd"/>
      <w:r w:rsidRPr="00916D54">
        <w:rPr>
          <w:rFonts w:eastAsia="Times New Roman" w:cstheme="minorHAnsi"/>
          <w:color w:val="000000" w:themeColor="text1"/>
          <w:sz w:val="24"/>
          <w:szCs w:val="24"/>
        </w:rPr>
        <w:t xml:space="preserve"> modes. </w:t>
      </w:r>
    </w:p>
    <w:p w:rsidR="00916D54" w:rsidRPr="00916D54" w:rsidRDefault="00916D54" w:rsidP="00916D54">
      <w:pPr>
        <w:spacing w:after="0"/>
        <w:ind w:right="480"/>
        <w:jc w:val="both"/>
        <w:rPr>
          <w:rFonts w:eastAsia="Times New Roman" w:cstheme="minorHAnsi"/>
          <w:color w:val="000000" w:themeColor="text1"/>
          <w:sz w:val="24"/>
          <w:szCs w:val="24"/>
        </w:rPr>
      </w:pPr>
    </w:p>
    <w:p w:rsidR="00E25559" w:rsidRPr="00916D54" w:rsidRDefault="00916D54" w:rsidP="00916D54">
      <w:pPr>
        <w:pStyle w:val="ListParagraph"/>
        <w:numPr>
          <w:ilvl w:val="0"/>
          <w:numId w:val="32"/>
        </w:numPr>
        <w:spacing w:after="0"/>
        <w:ind w:right="480"/>
        <w:jc w:val="both"/>
        <w:rPr>
          <w:rFonts w:eastAsia="Times New Roman" w:cstheme="minorHAnsi"/>
          <w:color w:val="000000" w:themeColor="text1"/>
          <w:sz w:val="24"/>
          <w:szCs w:val="24"/>
        </w:rPr>
      </w:pPr>
      <w:r w:rsidRPr="00916D54">
        <w:rPr>
          <w:rFonts w:eastAsia="Times New Roman" w:cstheme="minorHAnsi"/>
          <w:color w:val="000000" w:themeColor="text1"/>
          <w:sz w:val="24"/>
          <w:szCs w:val="24"/>
        </w:rPr>
        <w:t>It fuses a temperature dependability of 0.005% per degree.</w:t>
      </w:r>
    </w:p>
    <w:p w:rsidR="008B5B16" w:rsidRPr="00E25559" w:rsidRDefault="008B5B16" w:rsidP="00E25559">
      <w:pPr>
        <w:spacing w:after="0"/>
        <w:ind w:right="480"/>
        <w:jc w:val="both"/>
        <w:rPr>
          <w:rFonts w:eastAsia="Times New Roman" w:cstheme="minorHAnsi"/>
          <w:color w:val="000000" w:themeColor="text1"/>
          <w:sz w:val="24"/>
          <w:szCs w:val="24"/>
        </w:rPr>
      </w:pPr>
    </w:p>
    <w:p w:rsidR="00905958" w:rsidRPr="00905958" w:rsidRDefault="00905958" w:rsidP="00905958">
      <w:pPr>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PIN DIAGRAM:</w:t>
      </w:r>
    </w:p>
    <w:p w:rsidR="0050702A" w:rsidRDefault="00604FA9" w:rsidP="005F1844">
      <w:pPr>
        <w:tabs>
          <w:tab w:val="left" w:pos="1670"/>
        </w:tabs>
        <w:rPr>
          <w:rFonts w:cstheme="minorHAnsi"/>
          <w:bCs/>
          <w:color w:val="000000" w:themeColor="text1"/>
          <w:sz w:val="28"/>
          <w:szCs w:val="28"/>
          <w:shd w:val="clear" w:color="auto" w:fill="FFFFFF"/>
        </w:rPr>
      </w:pPr>
      <w:r>
        <w:rPr>
          <w:noProof/>
        </w:rPr>
        <w:t xml:space="preserve">    </w:t>
      </w:r>
      <w:r w:rsidR="00916D54">
        <w:rPr>
          <w:noProof/>
        </w:rPr>
        <w:t xml:space="preserve">              </w:t>
      </w:r>
      <w:r>
        <w:rPr>
          <w:noProof/>
        </w:rPr>
        <w:t xml:space="preserve">   </w:t>
      </w:r>
      <w:r>
        <w:rPr>
          <w:noProof/>
        </w:rPr>
        <w:drawing>
          <wp:inline distT="0" distB="0" distL="0" distR="0">
            <wp:extent cx="5073462" cy="2756452"/>
            <wp:effectExtent l="19050" t="0" r="0" b="0"/>
            <wp:docPr id="2" name="Picture 13" descr="Image result for 555 tim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555 timer ic"/>
                    <pic:cNvPicPr>
                      <a:picLocks noChangeAspect="1" noChangeArrowheads="1"/>
                    </pic:cNvPicPr>
                  </pic:nvPicPr>
                  <pic:blipFill>
                    <a:blip r:embed="rId14" cstate="print"/>
                    <a:srcRect/>
                    <a:stretch>
                      <a:fillRect/>
                    </a:stretch>
                  </pic:blipFill>
                  <pic:spPr bwMode="auto">
                    <a:xfrm>
                      <a:off x="0" y="0"/>
                      <a:ext cx="5078955" cy="2759437"/>
                    </a:xfrm>
                    <a:prstGeom prst="rect">
                      <a:avLst/>
                    </a:prstGeom>
                    <a:noFill/>
                    <a:ln w="9525">
                      <a:noFill/>
                      <a:miter lim="800000"/>
                      <a:headEnd/>
                      <a:tailEnd/>
                    </a:ln>
                  </pic:spPr>
                </pic:pic>
              </a:graphicData>
            </a:graphic>
          </wp:inline>
        </w:drawing>
      </w:r>
    </w:p>
    <w:p w:rsidR="001D554E" w:rsidRDefault="008E1AB7" w:rsidP="008E1AB7">
      <w:pPr>
        <w:spacing w:after="0" w:line="240" w:lineRule="auto"/>
        <w:ind w:right="480"/>
        <w:jc w:val="center"/>
        <w:rPr>
          <w:rFonts w:eastAsia="Times New Roman" w:cstheme="minorHAnsi"/>
          <w:color w:val="000000" w:themeColor="text1"/>
          <w:sz w:val="24"/>
          <w:szCs w:val="24"/>
        </w:rPr>
      </w:pPr>
      <w:r>
        <w:rPr>
          <w:noProof/>
        </w:rPr>
        <w:t xml:space="preserve">                  </w:t>
      </w:r>
    </w:p>
    <w:p w:rsidR="001D554E" w:rsidRPr="00785170" w:rsidRDefault="00785170" w:rsidP="008E1AB7">
      <w:pPr>
        <w:spacing w:after="0" w:line="240" w:lineRule="auto"/>
        <w:ind w:right="480"/>
        <w:jc w:val="center"/>
        <w:rPr>
          <w:rFonts w:eastAsia="Times New Roman" w:cstheme="minorHAnsi"/>
          <w:color w:val="000000" w:themeColor="text1"/>
          <w:sz w:val="20"/>
          <w:szCs w:val="20"/>
        </w:rPr>
      </w:pPr>
      <w:r w:rsidRPr="00785170">
        <w:rPr>
          <w:rFonts w:eastAsia="Times New Roman" w:cstheme="minorHAnsi"/>
          <w:color w:val="000000" w:themeColor="text1"/>
          <w:sz w:val="20"/>
          <w:szCs w:val="20"/>
        </w:rPr>
        <w:t>Fig.3. Pin Diagram</w:t>
      </w:r>
    </w:p>
    <w:p w:rsidR="00785170" w:rsidRDefault="00785170" w:rsidP="00B219B0">
      <w:pPr>
        <w:spacing w:before="30" w:after="30"/>
        <w:ind w:right="480"/>
        <w:jc w:val="both"/>
        <w:rPr>
          <w:rFonts w:eastAsia="Times New Roman" w:cstheme="minorHAnsi"/>
          <w:color w:val="000000" w:themeColor="text1"/>
          <w:sz w:val="24"/>
          <w:szCs w:val="24"/>
        </w:rPr>
      </w:pPr>
    </w:p>
    <w:p w:rsidR="00C46C9A" w:rsidRDefault="00C46C9A" w:rsidP="00B219B0">
      <w:pPr>
        <w:spacing w:before="30" w:after="30"/>
        <w:ind w:right="48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lastRenderedPageBreak/>
        <w:t>Pin 1</w:t>
      </w:r>
      <w:r w:rsidR="00A04885" w:rsidRPr="00267C38">
        <w:rPr>
          <w:rFonts w:eastAsia="Times New Roman" w:cstheme="minorHAnsi"/>
          <w:color w:val="000000" w:themeColor="text1"/>
          <w:sz w:val="24"/>
          <w:szCs w:val="24"/>
        </w:rPr>
        <w:t xml:space="preserve"> (Ground): Connects to the 0v power offer.</w:t>
      </w:r>
    </w:p>
    <w:p w:rsidR="00A04885" w:rsidRPr="00267C38" w:rsidRDefault="00A04885" w:rsidP="00B219B0">
      <w:pPr>
        <w:spacing w:before="30" w:after="30"/>
        <w:ind w:right="480" w:firstLine="72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2</w:t>
      </w:r>
      <w:r w:rsidR="00A04885" w:rsidRPr="00267C38">
        <w:rPr>
          <w:rFonts w:eastAsia="Times New Roman" w:cstheme="minorHAnsi"/>
          <w:color w:val="000000" w:themeColor="text1"/>
          <w:sz w:val="24"/>
          <w:szCs w:val="24"/>
        </w:rPr>
        <w:t xml:space="preserve"> (Trigger): </w:t>
      </w:r>
      <w:r w:rsidR="00411327" w:rsidRPr="00411327">
        <w:rPr>
          <w:rFonts w:eastAsia="Times New Roman" w:cstheme="minorHAnsi"/>
          <w:color w:val="000000" w:themeColor="text1"/>
          <w:sz w:val="24"/>
          <w:szCs w:val="24"/>
        </w:rPr>
        <w:t>Detects 1/3 of rail v</w:t>
      </w:r>
      <w:r w:rsidR="00411327">
        <w:rPr>
          <w:rFonts w:eastAsia="Times New Roman" w:cstheme="minorHAnsi"/>
          <w:color w:val="000000" w:themeColor="text1"/>
          <w:sz w:val="24"/>
          <w:szCs w:val="24"/>
        </w:rPr>
        <w:t>oltage to make yield HIGH. Pin</w:t>
      </w:r>
      <w:r w:rsidR="00411327" w:rsidRPr="00411327">
        <w:rPr>
          <w:rFonts w:eastAsia="Times New Roman" w:cstheme="minorHAnsi"/>
          <w:color w:val="000000" w:themeColor="text1"/>
          <w:sz w:val="24"/>
          <w:szCs w:val="24"/>
        </w:rPr>
        <w:t xml:space="preserve"> two has </w:t>
      </w:r>
      <w:r w:rsidR="00411327">
        <w:rPr>
          <w:rFonts w:eastAsia="Times New Roman" w:cstheme="minorHAnsi"/>
          <w:color w:val="000000" w:themeColor="text1"/>
          <w:sz w:val="24"/>
          <w:szCs w:val="24"/>
        </w:rPr>
        <w:t>command over pin</w:t>
      </w:r>
      <w:r w:rsidR="00411327" w:rsidRPr="00411327">
        <w:rPr>
          <w:rFonts w:eastAsia="Times New Roman" w:cstheme="minorHAnsi"/>
          <w:color w:val="000000" w:themeColor="text1"/>
          <w:sz w:val="24"/>
          <w:szCs w:val="24"/>
        </w:rPr>
        <w:t xml:space="preserve"> s</w:t>
      </w:r>
      <w:r w:rsidR="00411327">
        <w:rPr>
          <w:rFonts w:eastAsia="Times New Roman" w:cstheme="minorHAnsi"/>
          <w:color w:val="000000" w:themeColor="text1"/>
          <w:sz w:val="24"/>
          <w:szCs w:val="24"/>
        </w:rPr>
        <w:t>ix. On the off chance that pin two is LOW, and pin</w:t>
      </w:r>
      <w:r w:rsidR="00411327" w:rsidRPr="00411327">
        <w:rPr>
          <w:rFonts w:eastAsia="Times New Roman" w:cstheme="minorHAnsi"/>
          <w:color w:val="000000" w:themeColor="text1"/>
          <w:sz w:val="24"/>
          <w:szCs w:val="24"/>
        </w:rPr>
        <w:t xml:space="preserve"> six is LOW, yield proceeds to rema</w:t>
      </w:r>
      <w:r w:rsidR="00411327">
        <w:rPr>
          <w:rFonts w:eastAsia="Times New Roman" w:cstheme="minorHAnsi"/>
          <w:color w:val="000000" w:themeColor="text1"/>
          <w:sz w:val="24"/>
          <w:szCs w:val="24"/>
        </w:rPr>
        <w:t>in HIGH. In the event that pin six is HIGH, and pin</w:t>
      </w:r>
      <w:r w:rsidR="00411327" w:rsidRPr="00411327">
        <w:rPr>
          <w:rFonts w:eastAsia="Times New Roman" w:cstheme="minorHAnsi"/>
          <w:color w:val="000000" w:themeColor="text1"/>
          <w:sz w:val="24"/>
          <w:szCs w:val="24"/>
        </w:rPr>
        <w:t xml:space="preserve"> two goes </w:t>
      </w:r>
      <w:r w:rsidR="00411327">
        <w:rPr>
          <w:rFonts w:eastAsia="Times New Roman" w:cstheme="minorHAnsi"/>
          <w:color w:val="000000" w:themeColor="text1"/>
          <w:sz w:val="24"/>
          <w:szCs w:val="24"/>
        </w:rPr>
        <w:t>LOW, yield goes LOW though pin</w:t>
      </w:r>
      <w:r w:rsidR="00411327" w:rsidRPr="00411327">
        <w:rPr>
          <w:rFonts w:eastAsia="Times New Roman" w:cstheme="minorHAnsi"/>
          <w:color w:val="000000" w:themeColor="text1"/>
          <w:sz w:val="24"/>
          <w:szCs w:val="24"/>
        </w:rPr>
        <w:t xml:space="preserve"> two LOW.</w:t>
      </w:r>
    </w:p>
    <w:p w:rsidR="00A04885" w:rsidRPr="00267C38" w:rsidRDefault="00A04885" w:rsidP="00B219B0">
      <w:pPr>
        <w:spacing w:before="30" w:after="30"/>
        <w:ind w:right="48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3</w:t>
      </w:r>
      <w:r w:rsidR="00A04885" w:rsidRPr="00267C38">
        <w:rPr>
          <w:rFonts w:eastAsia="Times New Roman" w:cstheme="minorHAnsi"/>
          <w:color w:val="000000" w:themeColor="text1"/>
          <w:sz w:val="24"/>
          <w:szCs w:val="24"/>
        </w:rPr>
        <w:t xml:space="preserve"> (Out</w:t>
      </w:r>
      <w:r w:rsidR="00A04885">
        <w:rPr>
          <w:rFonts w:eastAsia="Times New Roman" w:cstheme="minorHAnsi"/>
          <w:color w:val="000000" w:themeColor="text1"/>
          <w:sz w:val="24"/>
          <w:szCs w:val="24"/>
        </w:rPr>
        <w:t>put): (Pins three and seven are in phase.</w:t>
      </w:r>
      <w:r w:rsidR="00A04885" w:rsidRPr="00267C38">
        <w:rPr>
          <w:rFonts w:eastAsia="Times New Roman" w:cstheme="minorHAnsi"/>
          <w:color w:val="000000" w:themeColor="text1"/>
          <w:sz w:val="24"/>
          <w:szCs w:val="24"/>
        </w:rPr>
        <w:t>) Goes HIGH and LOW and can deliver up to 200mA.</w:t>
      </w:r>
    </w:p>
    <w:p w:rsidR="00A04885" w:rsidRPr="00267C38" w:rsidRDefault="00A04885" w:rsidP="00B219B0">
      <w:pPr>
        <w:spacing w:before="30" w:after="30"/>
        <w:ind w:right="48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4</w:t>
      </w:r>
      <w:r w:rsidR="00A04885" w:rsidRPr="00267C38">
        <w:rPr>
          <w:rFonts w:eastAsia="Times New Roman" w:cstheme="minorHAnsi"/>
          <w:color w:val="000000" w:themeColor="text1"/>
          <w:sz w:val="24"/>
          <w:szCs w:val="24"/>
        </w:rPr>
        <w:t xml:space="preserve"> (Reset): Internally connected HIGH via 100k.</w:t>
      </w:r>
    </w:p>
    <w:p w:rsidR="00A04885" w:rsidRPr="00267C38" w:rsidRDefault="00A04885" w:rsidP="00B219B0">
      <w:pPr>
        <w:spacing w:before="30" w:after="30"/>
        <w:ind w:right="48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5</w:t>
      </w:r>
      <w:r w:rsidR="00A04885" w:rsidRPr="00267C38">
        <w:rPr>
          <w:rFonts w:eastAsia="Times New Roman" w:cstheme="minorHAnsi"/>
          <w:color w:val="000000" w:themeColor="text1"/>
          <w:sz w:val="24"/>
          <w:szCs w:val="24"/>
        </w:rPr>
        <w:t xml:space="preserve"> (Control): Open</w:t>
      </w:r>
    </w:p>
    <w:p w:rsidR="00095408" w:rsidRPr="00267C38" w:rsidRDefault="00095408" w:rsidP="00B219B0">
      <w:pPr>
        <w:spacing w:before="30" w:after="30"/>
        <w:ind w:right="48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6</w:t>
      </w:r>
      <w:r w:rsidR="00A04885">
        <w:rPr>
          <w:rFonts w:eastAsia="Times New Roman" w:cstheme="minorHAnsi"/>
          <w:color w:val="000000" w:themeColor="text1"/>
          <w:sz w:val="24"/>
          <w:szCs w:val="24"/>
        </w:rPr>
        <w:t xml:space="preserve"> (Threshold): Detects 2</w:t>
      </w:r>
      <w:r w:rsidR="00A04885" w:rsidRPr="00267C38">
        <w:rPr>
          <w:rFonts w:eastAsia="Times New Roman" w:cstheme="minorHAnsi"/>
          <w:color w:val="000000" w:themeColor="text1"/>
          <w:sz w:val="24"/>
          <w:szCs w:val="24"/>
        </w:rPr>
        <w:t xml:space="preserve">/3 of rail voltage to create output LOW provided that pin 2 is HIGH. This pin </w:t>
      </w:r>
      <w:r w:rsidR="00A04885">
        <w:rPr>
          <w:rFonts w:eastAsia="Times New Roman" w:cstheme="minorHAnsi"/>
          <w:color w:val="000000" w:themeColor="text1"/>
          <w:sz w:val="24"/>
          <w:szCs w:val="24"/>
        </w:rPr>
        <w:t>has a very high impedance</w:t>
      </w:r>
      <w:r w:rsidR="00A04885" w:rsidRPr="00267C38">
        <w:rPr>
          <w:rFonts w:eastAsia="Times New Roman" w:cstheme="minorHAnsi"/>
          <w:color w:val="000000" w:themeColor="text1"/>
          <w:sz w:val="24"/>
          <w:szCs w:val="24"/>
        </w:rPr>
        <w:t xml:space="preserve"> (about 10M) and </w:t>
      </w:r>
      <w:r w:rsidR="00A04885">
        <w:rPr>
          <w:rFonts w:eastAsia="Times New Roman" w:cstheme="minorHAnsi"/>
          <w:color w:val="000000" w:themeColor="text1"/>
          <w:sz w:val="24"/>
          <w:szCs w:val="24"/>
        </w:rPr>
        <w:t xml:space="preserve">can trigger with </w:t>
      </w:r>
      <w:proofErr w:type="gramStart"/>
      <w:r w:rsidR="00A04885">
        <w:rPr>
          <w:rFonts w:eastAsia="Times New Roman" w:cstheme="minorHAnsi"/>
          <w:color w:val="000000" w:themeColor="text1"/>
          <w:sz w:val="24"/>
          <w:szCs w:val="24"/>
        </w:rPr>
        <w:t>about  0</w:t>
      </w:r>
      <w:r w:rsidR="00A04885" w:rsidRPr="00267C38">
        <w:rPr>
          <w:rFonts w:eastAsia="Times New Roman" w:cstheme="minorHAnsi"/>
          <w:color w:val="000000" w:themeColor="text1"/>
          <w:sz w:val="24"/>
          <w:szCs w:val="24"/>
        </w:rPr>
        <w:t>.2uA</w:t>
      </w:r>
      <w:proofErr w:type="gramEnd"/>
      <w:r w:rsidR="00A04885" w:rsidRPr="00267C38">
        <w:rPr>
          <w:rFonts w:eastAsia="Times New Roman" w:cstheme="minorHAnsi"/>
          <w:color w:val="000000" w:themeColor="text1"/>
          <w:sz w:val="24"/>
          <w:szCs w:val="24"/>
        </w:rPr>
        <w:t>.</w:t>
      </w:r>
    </w:p>
    <w:p w:rsidR="00A04885" w:rsidRPr="00267C38" w:rsidRDefault="00A04885" w:rsidP="00B219B0">
      <w:pPr>
        <w:spacing w:before="30" w:after="30"/>
        <w:ind w:right="480"/>
        <w:jc w:val="both"/>
        <w:rPr>
          <w:rFonts w:eastAsia="Times New Roman" w:cstheme="minorHAnsi"/>
          <w:color w:val="000000" w:themeColor="text1"/>
          <w:sz w:val="24"/>
          <w:szCs w:val="24"/>
        </w:rPr>
      </w:pPr>
    </w:p>
    <w:p w:rsidR="00A04885" w:rsidRDefault="007141E1" w:rsidP="00B219B0">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7</w:t>
      </w:r>
      <w:r w:rsidR="00A04885" w:rsidRPr="00267C38">
        <w:rPr>
          <w:rFonts w:eastAsia="Times New Roman" w:cstheme="minorHAnsi"/>
          <w:color w:val="000000" w:themeColor="text1"/>
          <w:sz w:val="24"/>
          <w:szCs w:val="24"/>
        </w:rPr>
        <w:t xml:space="preserve"> (Discharge)</w:t>
      </w:r>
      <w:proofErr w:type="gramStart"/>
      <w:r w:rsidR="00A04885" w:rsidRPr="00267C38">
        <w:rPr>
          <w:rFonts w:eastAsia="Times New Roman" w:cstheme="minorHAnsi"/>
          <w:color w:val="000000" w:themeColor="text1"/>
          <w:sz w:val="24"/>
          <w:szCs w:val="24"/>
        </w:rPr>
        <w:t>:Goes</w:t>
      </w:r>
      <w:proofErr w:type="gramEnd"/>
      <w:r w:rsidR="00A04885" w:rsidRPr="00267C38">
        <w:rPr>
          <w:rFonts w:eastAsia="Times New Roman" w:cstheme="minorHAnsi"/>
          <w:color w:val="000000" w:themeColor="text1"/>
          <w:sz w:val="24"/>
          <w:szCs w:val="24"/>
        </w:rPr>
        <w:t xml:space="preserve"> LOW once </w:t>
      </w:r>
      <w:r w:rsidR="00A04885">
        <w:rPr>
          <w:rFonts w:eastAsia="Times New Roman" w:cstheme="minorHAnsi"/>
          <w:color w:val="000000" w:themeColor="text1"/>
          <w:sz w:val="24"/>
          <w:szCs w:val="24"/>
        </w:rPr>
        <w:t>6</w:t>
      </w:r>
      <w:r w:rsidR="00A04885" w:rsidRPr="00267C38">
        <w:rPr>
          <w:rFonts w:eastAsia="Times New Roman" w:cstheme="minorHAnsi"/>
          <w:color w:val="000000" w:themeColor="text1"/>
          <w:sz w:val="24"/>
          <w:szCs w:val="24"/>
        </w:rPr>
        <w:t xml:space="preserve"> </w:t>
      </w:r>
      <w:r w:rsidR="00A04885">
        <w:rPr>
          <w:rFonts w:eastAsia="Times New Roman" w:cstheme="minorHAnsi"/>
          <w:color w:val="000000" w:themeColor="text1"/>
          <w:sz w:val="24"/>
          <w:szCs w:val="24"/>
        </w:rPr>
        <w:t>detects 2</w:t>
      </w:r>
      <w:r w:rsidR="00A04885" w:rsidRPr="00267C38">
        <w:rPr>
          <w:rFonts w:eastAsia="Times New Roman" w:cstheme="minorHAnsi"/>
          <w:color w:val="000000" w:themeColor="text1"/>
          <w:sz w:val="24"/>
          <w:szCs w:val="24"/>
        </w:rPr>
        <w:t xml:space="preserve">/3 rail voltage however </w:t>
      </w:r>
      <w:r w:rsidR="00A04885">
        <w:rPr>
          <w:rFonts w:eastAsia="Times New Roman" w:cstheme="minorHAnsi"/>
          <w:color w:val="000000" w:themeColor="text1"/>
          <w:sz w:val="24"/>
          <w:szCs w:val="24"/>
        </w:rPr>
        <w:t>pin 2 should be HIGH. If pin 2</w:t>
      </w:r>
      <w:r w:rsidR="00A04885" w:rsidRPr="00267C38">
        <w:rPr>
          <w:rFonts w:eastAsia="Times New Roman" w:cstheme="minorHAnsi"/>
          <w:color w:val="000000" w:themeColor="text1"/>
          <w:sz w:val="24"/>
          <w:szCs w:val="24"/>
        </w:rPr>
        <w:t xml:space="preserve"> is HIGH, pin </w:t>
      </w:r>
      <w:r w:rsidR="00A04885">
        <w:rPr>
          <w:rFonts w:eastAsia="Times New Roman" w:cstheme="minorHAnsi"/>
          <w:color w:val="000000" w:themeColor="text1"/>
          <w:sz w:val="24"/>
          <w:szCs w:val="24"/>
        </w:rPr>
        <w:t>6</w:t>
      </w:r>
      <w:r w:rsidR="00A04885" w:rsidRPr="00267C38">
        <w:rPr>
          <w:rFonts w:eastAsia="Times New Roman" w:cstheme="minorHAnsi"/>
          <w:color w:val="000000" w:themeColor="text1"/>
          <w:sz w:val="24"/>
          <w:szCs w:val="24"/>
        </w:rPr>
        <w:t xml:space="preserve"> will be HIGH or LOW and pin </w:t>
      </w:r>
      <w:r w:rsidR="00A04885">
        <w:rPr>
          <w:rFonts w:eastAsia="Times New Roman" w:cstheme="minorHAnsi"/>
          <w:color w:val="000000" w:themeColor="text1"/>
          <w:sz w:val="24"/>
          <w:szCs w:val="24"/>
        </w:rPr>
        <w:t>7</w:t>
      </w:r>
      <w:r w:rsidR="00A04885" w:rsidRPr="00267C38">
        <w:rPr>
          <w:rFonts w:eastAsia="Times New Roman" w:cstheme="minorHAnsi"/>
          <w:color w:val="000000" w:themeColor="text1"/>
          <w:sz w:val="24"/>
          <w:szCs w:val="24"/>
        </w:rPr>
        <w:t xml:space="preserve"> remains LOW. Goes OPEN (HIGH) and stays HIGH once pin </w:t>
      </w:r>
      <w:r w:rsidR="00A04885">
        <w:rPr>
          <w:rFonts w:eastAsia="Times New Roman" w:cstheme="minorHAnsi"/>
          <w:color w:val="000000" w:themeColor="text1"/>
          <w:sz w:val="24"/>
          <w:szCs w:val="24"/>
        </w:rPr>
        <w:t>2</w:t>
      </w:r>
      <w:r w:rsidR="00A04885" w:rsidRPr="00267C38">
        <w:rPr>
          <w:rFonts w:eastAsia="Times New Roman" w:cstheme="minorHAnsi"/>
          <w:color w:val="000000" w:themeColor="text1"/>
          <w:sz w:val="24"/>
          <w:szCs w:val="24"/>
        </w:rPr>
        <w:t xml:space="preserve"> detects 1/3 rail voltage (even as an occasional pulse) once pin </w:t>
      </w:r>
      <w:r w:rsidR="00A04885">
        <w:rPr>
          <w:rFonts w:eastAsia="Times New Roman" w:cstheme="minorHAnsi"/>
          <w:color w:val="000000" w:themeColor="text1"/>
          <w:sz w:val="24"/>
          <w:szCs w:val="24"/>
        </w:rPr>
        <w:t>6</w:t>
      </w:r>
      <w:r w:rsidR="00A04885" w:rsidRPr="00267C38">
        <w:rPr>
          <w:rFonts w:eastAsia="Times New Roman" w:cstheme="minorHAnsi"/>
          <w:color w:val="000000" w:themeColor="text1"/>
          <w:sz w:val="24"/>
          <w:szCs w:val="24"/>
        </w:rPr>
        <w:t xml:space="preserve"> is LOW. (Pins </w:t>
      </w:r>
      <w:r w:rsidR="00A04885">
        <w:rPr>
          <w:rFonts w:eastAsia="Times New Roman" w:cstheme="minorHAnsi"/>
          <w:color w:val="000000" w:themeColor="text1"/>
          <w:sz w:val="24"/>
          <w:szCs w:val="24"/>
        </w:rPr>
        <w:t>7 and 3 are in phase</w:t>
      </w:r>
      <w:r w:rsidR="00A04885" w:rsidRPr="00267C38">
        <w:rPr>
          <w:rFonts w:eastAsia="Times New Roman" w:cstheme="minorHAnsi"/>
          <w:color w:val="000000" w:themeColor="text1"/>
          <w:sz w:val="24"/>
          <w:szCs w:val="24"/>
        </w:rPr>
        <w:t xml:space="preserve">) Pin </w:t>
      </w:r>
      <w:r w:rsidR="00A04885">
        <w:rPr>
          <w:rFonts w:eastAsia="Times New Roman" w:cstheme="minorHAnsi"/>
          <w:color w:val="000000" w:themeColor="text1"/>
          <w:sz w:val="24"/>
          <w:szCs w:val="24"/>
        </w:rPr>
        <w:t xml:space="preserve">7 </w:t>
      </w:r>
      <w:r w:rsidR="00A04885" w:rsidRPr="00267C38">
        <w:rPr>
          <w:rFonts w:eastAsia="Times New Roman" w:cstheme="minorHAnsi"/>
          <w:color w:val="000000" w:themeColor="text1"/>
          <w:sz w:val="24"/>
          <w:szCs w:val="24"/>
        </w:rPr>
        <w:t xml:space="preserve">is </w:t>
      </w:r>
      <w:r>
        <w:rPr>
          <w:rFonts w:eastAsia="Times New Roman" w:cstheme="minorHAnsi"/>
          <w:color w:val="000000" w:themeColor="text1"/>
          <w:sz w:val="24"/>
          <w:szCs w:val="24"/>
        </w:rPr>
        <w:t xml:space="preserve">equal </w:t>
      </w:r>
      <w:r w:rsidRPr="00267C38">
        <w:rPr>
          <w:rFonts w:eastAsia="Times New Roman" w:cstheme="minorHAnsi"/>
          <w:color w:val="000000" w:themeColor="text1"/>
          <w:sz w:val="24"/>
          <w:szCs w:val="24"/>
        </w:rPr>
        <w:t>to</w:t>
      </w:r>
      <w:r w:rsidR="00A04885" w:rsidRPr="00267C38">
        <w:rPr>
          <w:rFonts w:eastAsia="Times New Roman" w:cstheme="minorHAnsi"/>
          <w:color w:val="000000" w:themeColor="text1"/>
          <w:sz w:val="24"/>
          <w:szCs w:val="24"/>
        </w:rPr>
        <w:t xml:space="preserve"> pin </w:t>
      </w:r>
      <w:r w:rsidR="00A04885">
        <w:rPr>
          <w:rFonts w:eastAsia="Times New Roman" w:cstheme="minorHAnsi"/>
          <w:color w:val="000000" w:themeColor="text1"/>
          <w:sz w:val="24"/>
          <w:szCs w:val="24"/>
        </w:rPr>
        <w:t>3</w:t>
      </w:r>
      <w:r w:rsidR="00A04885" w:rsidRPr="00267C38">
        <w:rPr>
          <w:rFonts w:eastAsia="Times New Roman" w:cstheme="minorHAnsi"/>
          <w:color w:val="000000" w:themeColor="text1"/>
          <w:sz w:val="24"/>
          <w:szCs w:val="24"/>
        </w:rPr>
        <w:t xml:space="preserve"> however pin </w:t>
      </w:r>
      <w:r w:rsidR="00A04885">
        <w:rPr>
          <w:rFonts w:eastAsia="Times New Roman" w:cstheme="minorHAnsi"/>
          <w:color w:val="000000" w:themeColor="text1"/>
          <w:sz w:val="24"/>
          <w:szCs w:val="24"/>
        </w:rPr>
        <w:t>7</w:t>
      </w:r>
      <w:r w:rsidR="00A04885" w:rsidRPr="00267C38">
        <w:rPr>
          <w:rFonts w:eastAsia="Times New Roman" w:cstheme="minorHAnsi"/>
          <w:color w:val="000000" w:themeColor="text1"/>
          <w:sz w:val="24"/>
          <w:szCs w:val="24"/>
        </w:rPr>
        <w:t xml:space="preserve"> d</w:t>
      </w:r>
      <w:r w:rsidR="00A04885">
        <w:rPr>
          <w:rFonts w:eastAsia="Times New Roman" w:cstheme="minorHAnsi"/>
          <w:color w:val="000000" w:themeColor="text1"/>
          <w:sz w:val="24"/>
          <w:szCs w:val="24"/>
        </w:rPr>
        <w:t>oesn't go high - it goes OPEN. H</w:t>
      </w:r>
      <w:r w:rsidR="00A04885" w:rsidRPr="00267C38">
        <w:rPr>
          <w:rFonts w:eastAsia="Times New Roman" w:cstheme="minorHAnsi"/>
          <w:color w:val="000000" w:themeColor="text1"/>
          <w:sz w:val="24"/>
          <w:szCs w:val="24"/>
        </w:rPr>
        <w:t xml:space="preserve">owever it goes LOW and can sink </w:t>
      </w:r>
      <w:r w:rsidR="00A04885">
        <w:rPr>
          <w:rFonts w:eastAsia="Times New Roman" w:cstheme="minorHAnsi"/>
          <w:color w:val="000000" w:themeColor="text1"/>
          <w:sz w:val="24"/>
          <w:szCs w:val="24"/>
        </w:rPr>
        <w:t>about</w:t>
      </w:r>
      <w:r w:rsidR="00A04885" w:rsidRPr="00267C38">
        <w:rPr>
          <w:rFonts w:eastAsia="Times New Roman" w:cstheme="minorHAnsi"/>
          <w:color w:val="000000" w:themeColor="text1"/>
          <w:sz w:val="24"/>
          <w:szCs w:val="24"/>
        </w:rPr>
        <w:t xml:space="preserve"> 200mA.</w:t>
      </w:r>
    </w:p>
    <w:p w:rsidR="00A04885" w:rsidRPr="00267C38" w:rsidRDefault="00A04885" w:rsidP="00B219B0">
      <w:pPr>
        <w:spacing w:before="30" w:after="30"/>
        <w:ind w:right="480"/>
        <w:jc w:val="both"/>
        <w:rPr>
          <w:rFonts w:eastAsia="Times New Roman" w:cstheme="minorHAnsi"/>
          <w:color w:val="000000" w:themeColor="text1"/>
          <w:sz w:val="24"/>
          <w:szCs w:val="24"/>
        </w:rPr>
      </w:pPr>
    </w:p>
    <w:p w:rsidR="00E25559" w:rsidRPr="008E1AB7" w:rsidRDefault="007141E1" w:rsidP="008E1AB7">
      <w:pPr>
        <w:spacing w:before="30" w:after="30"/>
        <w:ind w:right="480"/>
        <w:jc w:val="both"/>
        <w:rPr>
          <w:rFonts w:eastAsia="Times New Roman" w:cstheme="minorHAnsi"/>
          <w:color w:val="000000" w:themeColor="text1"/>
          <w:sz w:val="24"/>
          <w:szCs w:val="24"/>
        </w:rPr>
      </w:pPr>
      <w:r>
        <w:rPr>
          <w:rFonts w:eastAsia="Times New Roman" w:cstheme="minorHAnsi"/>
          <w:color w:val="000000" w:themeColor="text1"/>
          <w:sz w:val="24"/>
          <w:szCs w:val="24"/>
        </w:rPr>
        <w:t>Pin 8</w:t>
      </w:r>
      <w:r w:rsidR="00A04885" w:rsidRPr="00267C38">
        <w:rPr>
          <w:rFonts w:eastAsia="Times New Roman" w:cstheme="minorHAnsi"/>
          <w:color w:val="000000" w:themeColor="text1"/>
          <w:sz w:val="24"/>
          <w:szCs w:val="24"/>
        </w:rPr>
        <w:t xml:space="preserve"> (Supply): Connects to the positive power </w:t>
      </w:r>
      <w:r w:rsidR="00A04885">
        <w:rPr>
          <w:rFonts w:eastAsia="Times New Roman" w:cstheme="minorHAnsi"/>
          <w:color w:val="000000" w:themeColor="text1"/>
          <w:sz w:val="24"/>
          <w:szCs w:val="24"/>
        </w:rPr>
        <w:t>supply (Vs). T</w:t>
      </w:r>
      <w:r w:rsidR="00A04885" w:rsidRPr="00267C38">
        <w:rPr>
          <w:rFonts w:eastAsia="Times New Roman" w:cstheme="minorHAnsi"/>
          <w:color w:val="000000" w:themeColor="text1"/>
          <w:sz w:val="24"/>
          <w:szCs w:val="24"/>
        </w:rPr>
        <w:t>his</w:t>
      </w:r>
      <w:r w:rsidR="00A04885">
        <w:rPr>
          <w:rFonts w:eastAsia="Times New Roman" w:cstheme="minorHAnsi"/>
          <w:color w:val="000000" w:themeColor="text1"/>
          <w:sz w:val="24"/>
          <w:szCs w:val="24"/>
        </w:rPr>
        <w:t xml:space="preserve"> may be any voltage between 4.5V and 15V DC.</w:t>
      </w:r>
    </w:p>
    <w:p w:rsidR="008E1AB7" w:rsidRDefault="008E1AB7" w:rsidP="003912CD">
      <w:pPr>
        <w:jc w:val="both"/>
        <w:rPr>
          <w:rFonts w:cstheme="minorHAnsi"/>
          <w:b/>
          <w:bCs/>
          <w:color w:val="000000" w:themeColor="text1"/>
          <w:sz w:val="24"/>
          <w:szCs w:val="24"/>
          <w:shd w:val="clear" w:color="auto" w:fill="FFFFFF"/>
        </w:rPr>
      </w:pPr>
    </w:p>
    <w:p w:rsidR="00057A8C" w:rsidRDefault="00057A8C" w:rsidP="00411327">
      <w:pPr>
        <w:jc w:val="both"/>
        <w:rPr>
          <w:rFonts w:cstheme="minorHAnsi"/>
          <w:b/>
          <w:bCs/>
          <w:color w:val="000000" w:themeColor="text1"/>
          <w:sz w:val="24"/>
          <w:szCs w:val="24"/>
          <w:shd w:val="clear" w:color="auto" w:fill="FFFFFF"/>
        </w:rPr>
      </w:pPr>
    </w:p>
    <w:p w:rsidR="009B10B3" w:rsidRDefault="00680FE5" w:rsidP="00411327">
      <w:pPr>
        <w:jc w:val="both"/>
        <w:rPr>
          <w:rFonts w:cstheme="minorHAnsi"/>
          <w:bCs/>
          <w:color w:val="000000" w:themeColor="text1"/>
          <w:sz w:val="24"/>
          <w:szCs w:val="24"/>
          <w:shd w:val="clear" w:color="auto" w:fill="FFFFFF"/>
        </w:rPr>
      </w:pPr>
      <w:r>
        <w:rPr>
          <w:rFonts w:cstheme="minorHAnsi"/>
          <w:b/>
          <w:bCs/>
          <w:color w:val="000000" w:themeColor="text1"/>
          <w:sz w:val="24"/>
          <w:szCs w:val="24"/>
          <w:shd w:val="clear" w:color="auto" w:fill="FFFFFF"/>
        </w:rPr>
        <w:lastRenderedPageBreak/>
        <w:t>RESISTORS</w:t>
      </w:r>
      <w:r w:rsidRPr="00411327">
        <w:rPr>
          <w:rFonts w:cstheme="minorHAnsi"/>
          <w:bCs/>
          <w:color w:val="000000" w:themeColor="text1"/>
          <w:sz w:val="24"/>
          <w:szCs w:val="24"/>
          <w:shd w:val="clear" w:color="auto" w:fill="FFFFFF"/>
        </w:rPr>
        <w:t xml:space="preserve">: </w:t>
      </w:r>
    </w:p>
    <w:p w:rsidR="00411327" w:rsidRDefault="00411327" w:rsidP="00411327">
      <w:pPr>
        <w:jc w:val="both"/>
        <w:rPr>
          <w:rFonts w:cstheme="minorHAnsi"/>
          <w:bCs/>
          <w:color w:val="000000" w:themeColor="text1"/>
          <w:sz w:val="24"/>
          <w:szCs w:val="24"/>
          <w:shd w:val="clear" w:color="auto" w:fill="FFFFFF"/>
        </w:rPr>
      </w:pPr>
      <w:r w:rsidRPr="00411327">
        <w:rPr>
          <w:rFonts w:cstheme="minorHAnsi"/>
          <w:bCs/>
          <w:color w:val="000000" w:themeColor="text1"/>
          <w:sz w:val="24"/>
          <w:szCs w:val="24"/>
          <w:shd w:val="clear" w:color="auto" w:fill="FFFFFF"/>
        </w:rPr>
        <w:t xml:space="preserve">A resistor is an aloof two terminal part which contradicts the progression of current and its restricting property is called resistance. </w:t>
      </w:r>
    </w:p>
    <w:p w:rsidR="00411327" w:rsidRPr="00411327" w:rsidRDefault="00411327" w:rsidP="00411327">
      <w:pPr>
        <w:jc w:val="both"/>
        <w:rPr>
          <w:rFonts w:cstheme="minorHAnsi"/>
          <w:bCs/>
          <w:color w:val="000000" w:themeColor="text1"/>
          <w:sz w:val="24"/>
          <w:szCs w:val="24"/>
          <w:shd w:val="clear" w:color="auto" w:fill="FFFFFF"/>
        </w:rPr>
      </w:pPr>
      <w:r w:rsidRPr="00411327">
        <w:rPr>
          <w:rFonts w:cstheme="minorHAnsi"/>
          <w:bCs/>
          <w:color w:val="000000" w:themeColor="text1"/>
          <w:sz w:val="24"/>
          <w:szCs w:val="24"/>
          <w:shd w:val="clear" w:color="auto" w:fill="FFFFFF"/>
        </w:rPr>
        <w:t xml:space="preserve">Resistors are utilized to lessen and control the progression of current in the circuit. </w:t>
      </w:r>
    </w:p>
    <w:p w:rsidR="00604FA9" w:rsidRPr="00411327" w:rsidRDefault="00411327" w:rsidP="0065343B">
      <w:pPr>
        <w:jc w:val="both"/>
        <w:rPr>
          <w:rFonts w:cstheme="minorHAnsi"/>
          <w:bCs/>
          <w:color w:val="000000" w:themeColor="text1"/>
          <w:sz w:val="24"/>
          <w:szCs w:val="24"/>
          <w:shd w:val="clear" w:color="auto" w:fill="FFFFFF"/>
        </w:rPr>
      </w:pPr>
      <w:r w:rsidRPr="00411327">
        <w:rPr>
          <w:rFonts w:cstheme="minorHAnsi"/>
          <w:bCs/>
          <w:color w:val="000000" w:themeColor="text1"/>
          <w:sz w:val="24"/>
          <w:szCs w:val="24"/>
          <w:shd w:val="clear" w:color="auto" w:fill="FFFFFF"/>
        </w:rPr>
        <w:t>In the proposed framework, we utilize two resistors, 1Kohm resistor and a 100Kohm resistor.</w:t>
      </w:r>
      <w:r w:rsidR="003912CD">
        <w:rPr>
          <w:rFonts w:cstheme="minorHAnsi"/>
          <w:bCs/>
          <w:color w:val="000000" w:themeColor="text1"/>
          <w:sz w:val="24"/>
          <w:szCs w:val="24"/>
          <w:shd w:val="clear" w:color="auto" w:fill="FFFFFF"/>
        </w:rPr>
        <w:t xml:space="preserve">               </w:t>
      </w:r>
    </w:p>
    <w:p w:rsidR="00680FE5" w:rsidRDefault="002B38A6" w:rsidP="00604FA9">
      <w:pPr>
        <w:jc w:val="center"/>
        <w:rPr>
          <w:rFonts w:cstheme="minorHAnsi"/>
          <w:bCs/>
          <w:color w:val="000000" w:themeColor="text1"/>
          <w:sz w:val="24"/>
          <w:szCs w:val="24"/>
          <w:shd w:val="clear" w:color="auto" w:fill="FFFFFF"/>
        </w:rPr>
      </w:pPr>
      <w:r>
        <w:rPr>
          <w:noProof/>
        </w:rPr>
        <w:drawing>
          <wp:inline distT="0" distB="0" distL="0" distR="0">
            <wp:extent cx="3935896" cy="3249485"/>
            <wp:effectExtent l="19050" t="0" r="7454" b="0"/>
            <wp:docPr id="1" name="Picture 1" descr="Image result for 1k ohm resistor with color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k ohm resistor with color coding"/>
                    <pic:cNvPicPr>
                      <a:picLocks noChangeAspect="1" noChangeArrowheads="1"/>
                    </pic:cNvPicPr>
                  </pic:nvPicPr>
                  <pic:blipFill>
                    <a:blip r:embed="rId15" cstate="print"/>
                    <a:srcRect/>
                    <a:stretch>
                      <a:fillRect/>
                    </a:stretch>
                  </pic:blipFill>
                  <pic:spPr bwMode="auto">
                    <a:xfrm>
                      <a:off x="0" y="0"/>
                      <a:ext cx="3936365" cy="3246782"/>
                    </a:xfrm>
                    <a:prstGeom prst="rect">
                      <a:avLst/>
                    </a:prstGeom>
                    <a:noFill/>
                    <a:ln w="9525">
                      <a:noFill/>
                      <a:miter lim="800000"/>
                      <a:headEnd/>
                      <a:tailEnd/>
                    </a:ln>
                  </pic:spPr>
                </pic:pic>
              </a:graphicData>
            </a:graphic>
          </wp:inline>
        </w:drawing>
      </w:r>
    </w:p>
    <w:p w:rsidR="00785170" w:rsidRPr="000C2B6E" w:rsidRDefault="00785170" w:rsidP="00604FA9">
      <w:pPr>
        <w:jc w:val="center"/>
        <w:rPr>
          <w:rFonts w:cstheme="minorHAnsi"/>
          <w:bCs/>
          <w:color w:val="000000" w:themeColor="text1"/>
          <w:sz w:val="20"/>
          <w:szCs w:val="20"/>
          <w:shd w:val="clear" w:color="auto" w:fill="FFFFFF"/>
        </w:rPr>
      </w:pPr>
      <w:r w:rsidRPr="000C2B6E">
        <w:rPr>
          <w:rFonts w:cstheme="minorHAnsi"/>
          <w:bCs/>
          <w:color w:val="000000" w:themeColor="text1"/>
          <w:sz w:val="20"/>
          <w:szCs w:val="20"/>
          <w:shd w:val="clear" w:color="auto" w:fill="FFFFFF"/>
        </w:rPr>
        <w:t>Fig.4. Color coding of 1k ohm resistor</w:t>
      </w:r>
    </w:p>
    <w:p w:rsidR="00604FA9" w:rsidRDefault="003912CD" w:rsidP="0065343B">
      <w:pPr>
        <w:jc w:val="both"/>
        <w:rPr>
          <w:noProof/>
        </w:rPr>
      </w:pPr>
      <w:r>
        <w:rPr>
          <w:rFonts w:cstheme="minorHAnsi"/>
          <w:bCs/>
          <w:color w:val="000000" w:themeColor="text1"/>
          <w:sz w:val="24"/>
          <w:szCs w:val="24"/>
          <w:shd w:val="clear" w:color="auto" w:fill="FFFFFF"/>
        </w:rPr>
        <w:t xml:space="preserve">                                            </w:t>
      </w:r>
      <w:r w:rsidR="00604FA9">
        <w:rPr>
          <w:noProof/>
        </w:rPr>
        <w:drawing>
          <wp:inline distT="0" distB="0" distL="0" distR="0">
            <wp:extent cx="2618133" cy="1111971"/>
            <wp:effectExtent l="19050" t="0" r="0" b="0"/>
            <wp:docPr id="5" name="Picture 4" descr="Image result for 100k ohm resistor with color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100k ohm resistor with color coding"/>
                    <pic:cNvPicPr>
                      <a:picLocks noChangeAspect="1" noChangeArrowheads="1"/>
                    </pic:cNvPicPr>
                  </pic:nvPicPr>
                  <pic:blipFill>
                    <a:blip r:embed="rId16" cstate="print"/>
                    <a:srcRect/>
                    <a:stretch>
                      <a:fillRect/>
                    </a:stretch>
                  </pic:blipFill>
                  <pic:spPr bwMode="auto">
                    <a:xfrm>
                      <a:off x="0" y="0"/>
                      <a:ext cx="2635926" cy="1119528"/>
                    </a:xfrm>
                    <a:prstGeom prst="rect">
                      <a:avLst/>
                    </a:prstGeom>
                    <a:noFill/>
                    <a:ln w="9525">
                      <a:noFill/>
                      <a:miter lim="800000"/>
                      <a:headEnd/>
                      <a:tailEnd/>
                    </a:ln>
                  </pic:spPr>
                </pic:pic>
              </a:graphicData>
            </a:graphic>
          </wp:inline>
        </w:drawing>
      </w:r>
    </w:p>
    <w:p w:rsidR="00604FA9" w:rsidRPr="000C2B6E" w:rsidRDefault="00604FA9" w:rsidP="00604FA9">
      <w:pPr>
        <w:jc w:val="center"/>
        <w:rPr>
          <w:rFonts w:cstheme="minorHAnsi"/>
          <w:bCs/>
          <w:color w:val="000000" w:themeColor="text1"/>
          <w:sz w:val="20"/>
          <w:szCs w:val="20"/>
          <w:shd w:val="clear" w:color="auto" w:fill="FFFFFF"/>
        </w:rPr>
      </w:pPr>
      <w:r w:rsidRPr="000C2B6E">
        <w:rPr>
          <w:rFonts w:cstheme="minorHAnsi"/>
          <w:bCs/>
          <w:color w:val="000000" w:themeColor="text1"/>
          <w:sz w:val="20"/>
          <w:szCs w:val="20"/>
          <w:shd w:val="clear" w:color="auto" w:fill="FFFFFF"/>
        </w:rPr>
        <w:t>Fig.5. Color coding of 100k ohm resistor</w:t>
      </w:r>
    </w:p>
    <w:p w:rsidR="009B10B3" w:rsidRDefault="002B38A6" w:rsidP="00411327">
      <w:pPr>
        <w:jc w:val="both"/>
        <w:rPr>
          <w:rFonts w:cstheme="minorHAnsi"/>
          <w:bCs/>
          <w:color w:val="000000" w:themeColor="text1"/>
          <w:sz w:val="24"/>
          <w:szCs w:val="24"/>
          <w:shd w:val="clear" w:color="auto" w:fill="FFFFFF"/>
        </w:rPr>
      </w:pPr>
      <w:r w:rsidRPr="002B38A6">
        <w:rPr>
          <w:rFonts w:cstheme="minorHAnsi"/>
          <w:b/>
          <w:bCs/>
          <w:color w:val="000000" w:themeColor="text1"/>
          <w:sz w:val="24"/>
          <w:szCs w:val="24"/>
          <w:shd w:val="clear" w:color="auto" w:fill="FFFFFF"/>
        </w:rPr>
        <w:lastRenderedPageBreak/>
        <w:t>CAPACITORS</w:t>
      </w:r>
      <w:r w:rsidR="006801A5" w:rsidRPr="006801A5">
        <w:rPr>
          <w:rFonts w:cstheme="minorHAnsi"/>
          <w:b/>
          <w:bCs/>
          <w:color w:val="000000" w:themeColor="text1"/>
          <w:sz w:val="24"/>
          <w:szCs w:val="24"/>
          <w:shd w:val="clear" w:color="auto" w:fill="FFFFFF"/>
        </w:rPr>
        <w:t>:</w:t>
      </w:r>
      <w:r w:rsidR="00267C38">
        <w:rPr>
          <w:rFonts w:cstheme="minorHAnsi"/>
          <w:bCs/>
          <w:color w:val="000000" w:themeColor="text1"/>
          <w:sz w:val="24"/>
          <w:szCs w:val="24"/>
          <w:shd w:val="clear" w:color="auto" w:fill="FFFFFF"/>
        </w:rPr>
        <w:t xml:space="preserve"> </w:t>
      </w:r>
    </w:p>
    <w:p w:rsidR="00411327" w:rsidRPr="00411327" w:rsidRDefault="00411327" w:rsidP="00411327">
      <w:pPr>
        <w:jc w:val="both"/>
        <w:rPr>
          <w:rFonts w:cstheme="minorHAnsi"/>
          <w:bCs/>
          <w:color w:val="000000" w:themeColor="text1"/>
          <w:sz w:val="24"/>
          <w:szCs w:val="24"/>
          <w:shd w:val="clear" w:color="auto" w:fill="FFFFFF"/>
        </w:rPr>
      </w:pPr>
      <w:r w:rsidRPr="00411327">
        <w:rPr>
          <w:rFonts w:cstheme="minorHAnsi"/>
          <w:bCs/>
          <w:color w:val="000000" w:themeColor="text1"/>
          <w:sz w:val="24"/>
          <w:szCs w:val="24"/>
          <w:shd w:val="clear" w:color="auto" w:fill="FFFFFF"/>
        </w:rPr>
        <w:t>Capacitors are otherwise called</w:t>
      </w:r>
      <w:r>
        <w:rPr>
          <w:rFonts w:cstheme="minorHAnsi"/>
          <w:bCs/>
          <w:color w:val="000000" w:themeColor="text1"/>
          <w:sz w:val="24"/>
          <w:szCs w:val="24"/>
          <w:shd w:val="clear" w:color="auto" w:fill="FFFFFF"/>
        </w:rPr>
        <w:t xml:space="preserve"> condensers, they store energy</w:t>
      </w:r>
      <w:r w:rsidRPr="00411327">
        <w:rPr>
          <w:rFonts w:cstheme="minorHAnsi"/>
          <w:bCs/>
          <w:color w:val="000000" w:themeColor="text1"/>
          <w:sz w:val="24"/>
          <w:szCs w:val="24"/>
          <w:shd w:val="clear" w:color="auto" w:fill="FFFFFF"/>
        </w:rPr>
        <w:t xml:space="preserve">. They are made of one or pair of conductors. The property controlled by it is known as capacitance and the unit seems to be 'Farad'. </w:t>
      </w:r>
    </w:p>
    <w:p w:rsidR="00411327" w:rsidRPr="00411327" w:rsidRDefault="00B63467" w:rsidP="00411327">
      <w:p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Capacitor is a linear and a bilateral device</w:t>
      </w:r>
      <w:r w:rsidR="00411327" w:rsidRPr="00411327">
        <w:rPr>
          <w:rFonts w:cstheme="minorHAnsi"/>
          <w:bCs/>
          <w:color w:val="000000" w:themeColor="text1"/>
          <w:sz w:val="24"/>
          <w:szCs w:val="24"/>
          <w:shd w:val="clear" w:color="auto" w:fill="FFFFFF"/>
        </w:rPr>
        <w:t>. Capacitor ke</w:t>
      </w:r>
      <w:r>
        <w:rPr>
          <w:rFonts w:cstheme="minorHAnsi"/>
          <w:bCs/>
          <w:color w:val="000000" w:themeColor="text1"/>
          <w:sz w:val="24"/>
          <w:szCs w:val="24"/>
          <w:shd w:val="clear" w:color="auto" w:fill="FFFFFF"/>
        </w:rPr>
        <w:t>eps ohm's law, so it is a linear</w:t>
      </w:r>
      <w:r w:rsidR="00411327" w:rsidRPr="00411327">
        <w:rPr>
          <w:rFonts w:cstheme="minorHAnsi"/>
          <w:bCs/>
          <w:color w:val="000000" w:themeColor="text1"/>
          <w:sz w:val="24"/>
          <w:szCs w:val="24"/>
          <w:shd w:val="clear" w:color="auto" w:fill="FFFFFF"/>
        </w:rPr>
        <w:t xml:space="preserve"> gadget. Current in a capacitor can move through </w:t>
      </w:r>
      <w:proofErr w:type="gramStart"/>
      <w:r w:rsidR="00411327" w:rsidRPr="00411327">
        <w:rPr>
          <w:rFonts w:cstheme="minorHAnsi"/>
          <w:bCs/>
          <w:color w:val="000000" w:themeColor="text1"/>
          <w:sz w:val="24"/>
          <w:szCs w:val="24"/>
          <w:shd w:val="clear" w:color="auto" w:fill="FFFFFF"/>
        </w:rPr>
        <w:t>both the sides or</w:t>
      </w:r>
      <w:proofErr w:type="gramEnd"/>
      <w:r w:rsidR="00411327" w:rsidRPr="00411327">
        <w:rPr>
          <w:rFonts w:cstheme="minorHAnsi"/>
          <w:bCs/>
          <w:color w:val="000000" w:themeColor="text1"/>
          <w:sz w:val="24"/>
          <w:szCs w:val="24"/>
          <w:shd w:val="clear" w:color="auto" w:fill="FFFFFF"/>
        </w:rPr>
        <w:t xml:space="preserve"> headings of a capacitor, hencef</w:t>
      </w:r>
      <w:r>
        <w:rPr>
          <w:rFonts w:cstheme="minorHAnsi"/>
          <w:bCs/>
          <w:color w:val="000000" w:themeColor="text1"/>
          <w:sz w:val="24"/>
          <w:szCs w:val="24"/>
          <w:shd w:val="clear" w:color="auto" w:fill="FFFFFF"/>
        </w:rPr>
        <w:t>orth it is likewise a bilateral</w:t>
      </w:r>
      <w:r w:rsidR="00411327" w:rsidRPr="00411327">
        <w:rPr>
          <w:rFonts w:cstheme="minorHAnsi"/>
          <w:bCs/>
          <w:color w:val="000000" w:themeColor="text1"/>
          <w:sz w:val="24"/>
          <w:szCs w:val="24"/>
          <w:shd w:val="clear" w:color="auto" w:fill="FFFFFF"/>
        </w:rPr>
        <w:t xml:space="preserve"> gadget. </w:t>
      </w:r>
    </w:p>
    <w:p w:rsidR="00CC72D5" w:rsidRDefault="00411327" w:rsidP="00411327">
      <w:pPr>
        <w:jc w:val="both"/>
        <w:rPr>
          <w:rFonts w:cstheme="minorHAnsi"/>
          <w:bCs/>
          <w:color w:val="000000" w:themeColor="text1"/>
          <w:sz w:val="24"/>
          <w:szCs w:val="24"/>
          <w:shd w:val="clear" w:color="auto" w:fill="FFFFFF"/>
        </w:rPr>
      </w:pPr>
      <w:r w:rsidRPr="00411327">
        <w:rPr>
          <w:rFonts w:cstheme="minorHAnsi"/>
          <w:bCs/>
          <w:color w:val="000000" w:themeColor="text1"/>
          <w:sz w:val="24"/>
          <w:szCs w:val="24"/>
          <w:shd w:val="clear" w:color="auto" w:fill="FFFFFF"/>
        </w:rPr>
        <w:t>Capacitor has two terminals and current can move through any of these two terminals.</w:t>
      </w:r>
    </w:p>
    <w:p w:rsidR="00267C38" w:rsidRDefault="00CC72D5" w:rsidP="00CC72D5">
      <w:pPr>
        <w:ind w:firstLine="720"/>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 xml:space="preserve"> </w:t>
      </w:r>
      <w:r w:rsidR="006801A5">
        <w:rPr>
          <w:rFonts w:cstheme="minorHAnsi"/>
          <w:bCs/>
          <w:color w:val="000000" w:themeColor="text1"/>
          <w:sz w:val="24"/>
          <w:szCs w:val="24"/>
          <w:shd w:val="clear" w:color="auto" w:fill="FFFFFF"/>
        </w:rPr>
        <w:t xml:space="preserve">                    </w:t>
      </w:r>
      <w:r w:rsidR="00267C38">
        <w:rPr>
          <w:rFonts w:cstheme="minorHAnsi"/>
          <w:bCs/>
          <w:color w:val="000000" w:themeColor="text1"/>
          <w:sz w:val="24"/>
          <w:szCs w:val="24"/>
          <w:shd w:val="clear" w:color="auto" w:fill="FFFFFF"/>
        </w:rPr>
        <w:t xml:space="preserve"> In the proposed system, we use a 2.2uF capacitor.</w:t>
      </w:r>
    </w:p>
    <w:p w:rsidR="001D554E" w:rsidRDefault="008A71EE" w:rsidP="00785170">
      <w:pPr>
        <w:tabs>
          <w:tab w:val="left" w:pos="6532"/>
        </w:tabs>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 xml:space="preserve">                    </w:t>
      </w:r>
      <w:r w:rsidR="003912CD">
        <w:rPr>
          <w:rFonts w:cstheme="minorHAnsi"/>
          <w:bCs/>
          <w:color w:val="000000" w:themeColor="text1"/>
          <w:sz w:val="24"/>
          <w:szCs w:val="24"/>
          <w:shd w:val="clear" w:color="auto" w:fill="FFFFFF"/>
        </w:rPr>
        <w:t xml:space="preserve">        </w:t>
      </w:r>
      <w:r>
        <w:rPr>
          <w:rFonts w:cstheme="minorHAnsi"/>
          <w:bCs/>
          <w:color w:val="000000" w:themeColor="text1"/>
          <w:sz w:val="24"/>
          <w:szCs w:val="24"/>
          <w:shd w:val="clear" w:color="auto" w:fill="FFFFFF"/>
        </w:rPr>
        <w:t xml:space="preserve">                        </w:t>
      </w:r>
      <w:r w:rsidR="00267C38">
        <w:rPr>
          <w:rFonts w:cstheme="minorHAnsi"/>
          <w:bCs/>
          <w:color w:val="000000" w:themeColor="text1"/>
          <w:sz w:val="24"/>
          <w:szCs w:val="24"/>
          <w:shd w:val="clear" w:color="auto" w:fill="FFFFFF"/>
        </w:rPr>
        <w:t xml:space="preserve"> </w:t>
      </w:r>
      <w:r w:rsidR="00267C38">
        <w:rPr>
          <w:noProof/>
        </w:rPr>
        <w:drawing>
          <wp:inline distT="0" distB="0" distL="0" distR="0">
            <wp:extent cx="1774016" cy="1895456"/>
            <wp:effectExtent l="1905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7" cstate="print"/>
                    <a:srcRect/>
                    <a:stretch>
                      <a:fillRect/>
                    </a:stretch>
                  </pic:blipFill>
                  <pic:spPr bwMode="auto">
                    <a:xfrm>
                      <a:off x="0" y="0"/>
                      <a:ext cx="1776944" cy="1898584"/>
                    </a:xfrm>
                    <a:prstGeom prst="rect">
                      <a:avLst/>
                    </a:prstGeom>
                    <a:noFill/>
                    <a:ln w="9525">
                      <a:noFill/>
                      <a:miter lim="800000"/>
                      <a:headEnd/>
                      <a:tailEnd/>
                    </a:ln>
                  </pic:spPr>
                </pic:pic>
              </a:graphicData>
            </a:graphic>
          </wp:inline>
        </w:drawing>
      </w:r>
      <w:r w:rsidR="00785170">
        <w:rPr>
          <w:rFonts w:cstheme="minorHAnsi"/>
          <w:bCs/>
          <w:color w:val="000000" w:themeColor="text1"/>
          <w:sz w:val="24"/>
          <w:szCs w:val="24"/>
          <w:shd w:val="clear" w:color="auto" w:fill="FFFFFF"/>
        </w:rPr>
        <w:tab/>
      </w:r>
    </w:p>
    <w:p w:rsidR="00785170" w:rsidRPr="000C2B6E" w:rsidRDefault="00785170" w:rsidP="009B05A8">
      <w:pPr>
        <w:tabs>
          <w:tab w:val="left" w:pos="6532"/>
        </w:tabs>
        <w:jc w:val="center"/>
        <w:rPr>
          <w:rFonts w:cstheme="minorHAnsi"/>
          <w:bCs/>
          <w:color w:val="000000" w:themeColor="text1"/>
          <w:sz w:val="20"/>
          <w:szCs w:val="20"/>
          <w:shd w:val="clear" w:color="auto" w:fill="FFFFFF"/>
        </w:rPr>
      </w:pPr>
      <w:r w:rsidRPr="000C2B6E">
        <w:rPr>
          <w:rFonts w:cstheme="minorHAnsi"/>
          <w:bCs/>
          <w:color w:val="000000" w:themeColor="text1"/>
          <w:sz w:val="20"/>
          <w:szCs w:val="20"/>
          <w:shd w:val="clear" w:color="auto" w:fill="FFFFFF"/>
        </w:rPr>
        <w:t>Fig.6. Capacitor</w:t>
      </w:r>
    </w:p>
    <w:p w:rsidR="009B10B3" w:rsidRDefault="001D554E" w:rsidP="0065343B">
      <w:pPr>
        <w:jc w:val="both"/>
        <w:rPr>
          <w:rFonts w:cstheme="minorHAnsi"/>
          <w:b/>
          <w:sz w:val="24"/>
          <w:szCs w:val="24"/>
        </w:rPr>
      </w:pPr>
      <w:r>
        <w:rPr>
          <w:rFonts w:cstheme="minorHAnsi"/>
          <w:b/>
          <w:sz w:val="24"/>
          <w:szCs w:val="24"/>
        </w:rPr>
        <w:t xml:space="preserve">BUZZERS: </w:t>
      </w:r>
    </w:p>
    <w:p w:rsidR="006801A5" w:rsidRPr="00B63467" w:rsidRDefault="00B63467" w:rsidP="0065343B">
      <w:pPr>
        <w:jc w:val="both"/>
        <w:rPr>
          <w:rFonts w:cstheme="minorHAnsi"/>
          <w:sz w:val="24"/>
          <w:szCs w:val="24"/>
        </w:rPr>
      </w:pPr>
      <w:r w:rsidRPr="00B63467">
        <w:rPr>
          <w:rFonts w:cstheme="minorHAnsi"/>
          <w:sz w:val="24"/>
          <w:szCs w:val="24"/>
        </w:rPr>
        <w:t>Buzzer is a mechanical gadget that is utilized to deliver a tone, alert or sound. It signals when the necessary water level is come to. A ringer or beepe</w:t>
      </w:r>
      <w:r>
        <w:rPr>
          <w:rFonts w:cstheme="minorHAnsi"/>
          <w:sz w:val="24"/>
          <w:szCs w:val="24"/>
        </w:rPr>
        <w:t xml:space="preserve">r is a sound hailing device, </w:t>
      </w:r>
      <w:r w:rsidRPr="00B63467">
        <w:rPr>
          <w:rFonts w:cstheme="minorHAnsi"/>
          <w:sz w:val="24"/>
          <w:szCs w:val="24"/>
        </w:rPr>
        <w:t>which may be mechanical, electromechanical, or piezoelectric (</w:t>
      </w:r>
      <w:proofErr w:type="spellStart"/>
      <w:r w:rsidRPr="00B63467">
        <w:rPr>
          <w:rFonts w:cstheme="minorHAnsi"/>
          <w:sz w:val="24"/>
          <w:szCs w:val="24"/>
        </w:rPr>
        <w:t>piezo</w:t>
      </w:r>
      <w:proofErr w:type="spellEnd"/>
      <w:r w:rsidRPr="00B63467">
        <w:rPr>
          <w:rFonts w:cstheme="minorHAnsi"/>
          <w:sz w:val="24"/>
          <w:szCs w:val="24"/>
        </w:rPr>
        <w:t xml:space="preserve"> for short). Average livelihoods of sign and beepers consolidate ready contraptions, tickers, and assertion of customer information.</w:t>
      </w:r>
    </w:p>
    <w:p w:rsidR="00B63467" w:rsidRDefault="00B63467" w:rsidP="0065343B">
      <w:pPr>
        <w:jc w:val="both"/>
        <w:rPr>
          <w:rFonts w:cstheme="minorHAnsi"/>
          <w:noProof/>
          <w:sz w:val="24"/>
          <w:szCs w:val="24"/>
        </w:rPr>
      </w:pPr>
    </w:p>
    <w:p w:rsidR="008A71EE" w:rsidRDefault="008E1AB7" w:rsidP="0065343B">
      <w:pPr>
        <w:jc w:val="both"/>
        <w:rPr>
          <w:rFonts w:cstheme="minorHAnsi"/>
          <w:sz w:val="24"/>
          <w:szCs w:val="24"/>
        </w:rPr>
      </w:pPr>
      <w:r>
        <w:rPr>
          <w:rFonts w:cstheme="minorHAnsi"/>
          <w:noProof/>
          <w:sz w:val="24"/>
          <w:szCs w:val="24"/>
        </w:rPr>
        <w:drawing>
          <wp:anchor distT="0" distB="0" distL="114300" distR="114300" simplePos="0" relativeHeight="251661312" behindDoc="0" locked="0" layoutInCell="1" allowOverlap="1">
            <wp:simplePos x="0" y="0"/>
            <wp:positionH relativeFrom="column">
              <wp:posOffset>1847850</wp:posOffset>
            </wp:positionH>
            <wp:positionV relativeFrom="paragraph">
              <wp:posOffset>130175</wp:posOffset>
            </wp:positionV>
            <wp:extent cx="1762125" cy="1775460"/>
            <wp:effectExtent l="19050" t="0" r="9525" b="0"/>
            <wp:wrapSquare wrapText="bothSides"/>
            <wp:docPr id="16" name="Picture 16" descr="Image result for piezoelectric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piezoelectric buzzer"/>
                    <pic:cNvPicPr>
                      <a:picLocks noChangeAspect="1" noChangeArrowheads="1"/>
                    </pic:cNvPicPr>
                  </pic:nvPicPr>
                  <pic:blipFill>
                    <a:blip r:embed="rId18" cstate="print"/>
                    <a:srcRect/>
                    <a:stretch>
                      <a:fillRect/>
                    </a:stretch>
                  </pic:blipFill>
                  <pic:spPr bwMode="auto">
                    <a:xfrm>
                      <a:off x="0" y="0"/>
                      <a:ext cx="1762125" cy="1775460"/>
                    </a:xfrm>
                    <a:prstGeom prst="rect">
                      <a:avLst/>
                    </a:prstGeom>
                    <a:noFill/>
                    <a:ln w="9525">
                      <a:noFill/>
                      <a:miter lim="800000"/>
                      <a:headEnd/>
                      <a:tailEnd/>
                    </a:ln>
                  </pic:spPr>
                </pic:pic>
              </a:graphicData>
            </a:graphic>
          </wp:anchor>
        </w:drawing>
      </w:r>
    </w:p>
    <w:p w:rsidR="008A71EE" w:rsidRDefault="008A71EE" w:rsidP="0065343B">
      <w:pPr>
        <w:jc w:val="both"/>
        <w:rPr>
          <w:rFonts w:cstheme="minorHAnsi"/>
          <w:sz w:val="24"/>
          <w:szCs w:val="24"/>
        </w:rPr>
      </w:pPr>
    </w:p>
    <w:p w:rsidR="008E1AB7" w:rsidRDefault="008A71EE" w:rsidP="0065343B">
      <w:pPr>
        <w:jc w:val="both"/>
        <w:rPr>
          <w:rFonts w:cstheme="minorHAnsi"/>
          <w:sz w:val="20"/>
          <w:szCs w:val="20"/>
        </w:rPr>
      </w:pPr>
      <w:r>
        <w:rPr>
          <w:rFonts w:cstheme="minorHAnsi"/>
          <w:sz w:val="24"/>
          <w:szCs w:val="24"/>
        </w:rPr>
        <w:br w:type="textWrapping" w:clear="all"/>
      </w:r>
      <w:r w:rsidR="008E1AB7">
        <w:rPr>
          <w:rFonts w:cstheme="minorHAnsi"/>
          <w:sz w:val="20"/>
          <w:szCs w:val="20"/>
        </w:rPr>
        <w:t xml:space="preserve">                                      </w:t>
      </w:r>
      <w:r w:rsidR="00785170" w:rsidRPr="000C2B6E">
        <w:rPr>
          <w:rFonts w:cstheme="minorHAnsi"/>
          <w:sz w:val="20"/>
          <w:szCs w:val="20"/>
        </w:rPr>
        <w:t xml:space="preserve"> </w:t>
      </w:r>
    </w:p>
    <w:p w:rsidR="00E25559" w:rsidRPr="002C5AA0" w:rsidRDefault="00785170" w:rsidP="002C5AA0">
      <w:pPr>
        <w:jc w:val="center"/>
        <w:rPr>
          <w:rFonts w:cstheme="minorHAnsi"/>
          <w:sz w:val="20"/>
          <w:szCs w:val="20"/>
        </w:rPr>
      </w:pPr>
      <w:r w:rsidRPr="000C2B6E">
        <w:rPr>
          <w:rFonts w:cstheme="minorHAnsi"/>
          <w:sz w:val="20"/>
          <w:szCs w:val="20"/>
        </w:rPr>
        <w:t>Fig.7. Buzzer</w:t>
      </w:r>
    </w:p>
    <w:p w:rsidR="00B620BA" w:rsidRDefault="00B620BA" w:rsidP="0065343B">
      <w:pPr>
        <w:jc w:val="both"/>
        <w:rPr>
          <w:rFonts w:cstheme="minorHAnsi"/>
          <w:b/>
          <w:sz w:val="24"/>
          <w:szCs w:val="24"/>
        </w:rPr>
      </w:pPr>
      <w:r>
        <w:rPr>
          <w:rFonts w:cstheme="minorHAnsi"/>
          <w:b/>
          <w:sz w:val="24"/>
          <w:szCs w:val="24"/>
        </w:rPr>
        <w:t xml:space="preserve">BATTERY: </w:t>
      </w:r>
    </w:p>
    <w:p w:rsidR="002C5AA0" w:rsidRPr="009E66FE" w:rsidRDefault="002C5AA0" w:rsidP="002C5AA0">
      <w:pPr>
        <w:tabs>
          <w:tab w:val="left" w:pos="6198"/>
        </w:tabs>
        <w:jc w:val="both"/>
        <w:rPr>
          <w:rFonts w:cstheme="minorHAnsi"/>
          <w:bCs/>
          <w:sz w:val="24"/>
          <w:szCs w:val="24"/>
        </w:rPr>
      </w:pPr>
      <w:r w:rsidRPr="009E66FE">
        <w:rPr>
          <w:rFonts w:cstheme="minorHAnsi"/>
          <w:bCs/>
          <w:sz w:val="24"/>
          <w:szCs w:val="24"/>
        </w:rPr>
        <w:t>Battery is a device which is having many electrochemical cells in it in series or in any fashion in order to store desired quantity of electrical energy.</w:t>
      </w:r>
    </w:p>
    <w:p w:rsidR="002C5AA0" w:rsidRDefault="002C5AA0" w:rsidP="0065343B">
      <w:pPr>
        <w:jc w:val="both"/>
        <w:rPr>
          <w:rFonts w:cstheme="minorHAnsi"/>
          <w:sz w:val="24"/>
          <w:szCs w:val="24"/>
        </w:rPr>
      </w:pPr>
    </w:p>
    <w:p w:rsidR="00916D54" w:rsidRDefault="00B620BA" w:rsidP="00916D54">
      <w:pPr>
        <w:tabs>
          <w:tab w:val="left" w:pos="5656"/>
          <w:tab w:val="left" w:pos="6198"/>
        </w:tabs>
        <w:jc w:val="both"/>
        <w:rPr>
          <w:rFonts w:cstheme="minorHAnsi"/>
          <w:sz w:val="24"/>
          <w:szCs w:val="24"/>
        </w:rPr>
      </w:pPr>
      <w:r>
        <w:rPr>
          <w:rFonts w:cstheme="minorHAnsi"/>
          <w:sz w:val="24"/>
          <w:szCs w:val="24"/>
        </w:rPr>
        <w:t xml:space="preserve">     </w:t>
      </w:r>
      <w:r w:rsidR="00916D54">
        <w:rPr>
          <w:rFonts w:cstheme="minorHAnsi"/>
          <w:sz w:val="24"/>
          <w:szCs w:val="24"/>
        </w:rPr>
        <w:t xml:space="preserve">                </w:t>
      </w:r>
      <w:r>
        <w:rPr>
          <w:rFonts w:cstheme="minorHAnsi"/>
          <w:sz w:val="24"/>
          <w:szCs w:val="24"/>
        </w:rPr>
        <w:t xml:space="preserve">                           </w:t>
      </w:r>
      <w:r>
        <w:rPr>
          <w:noProof/>
        </w:rPr>
        <w:drawing>
          <wp:inline distT="0" distB="0" distL="0" distR="0">
            <wp:extent cx="2146852" cy="2146852"/>
            <wp:effectExtent l="19050" t="0" r="5798" b="0"/>
            <wp:docPr id="22" name="Picture 22" descr="Image result for 9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9v battery"/>
                    <pic:cNvPicPr>
                      <a:picLocks noChangeAspect="1" noChangeArrowheads="1"/>
                    </pic:cNvPicPr>
                  </pic:nvPicPr>
                  <pic:blipFill>
                    <a:blip r:embed="rId19" cstate="print"/>
                    <a:srcRect/>
                    <a:stretch>
                      <a:fillRect/>
                    </a:stretch>
                  </pic:blipFill>
                  <pic:spPr bwMode="auto">
                    <a:xfrm>
                      <a:off x="0" y="0"/>
                      <a:ext cx="2163328" cy="2163328"/>
                    </a:xfrm>
                    <a:prstGeom prst="rect">
                      <a:avLst/>
                    </a:prstGeom>
                    <a:noFill/>
                    <a:ln w="9525">
                      <a:noFill/>
                      <a:miter lim="800000"/>
                      <a:headEnd/>
                      <a:tailEnd/>
                    </a:ln>
                  </pic:spPr>
                </pic:pic>
              </a:graphicData>
            </a:graphic>
          </wp:inline>
        </w:drawing>
      </w:r>
      <w:r>
        <w:rPr>
          <w:rFonts w:cstheme="minorHAnsi"/>
          <w:sz w:val="24"/>
          <w:szCs w:val="24"/>
        </w:rPr>
        <w:tab/>
      </w:r>
    </w:p>
    <w:p w:rsidR="00B620BA" w:rsidRPr="00916D54" w:rsidRDefault="00916D54" w:rsidP="00916D54">
      <w:pPr>
        <w:tabs>
          <w:tab w:val="left" w:pos="5656"/>
          <w:tab w:val="left" w:pos="6198"/>
        </w:tabs>
        <w:jc w:val="both"/>
        <w:rPr>
          <w:rFonts w:cstheme="minorHAnsi"/>
          <w:sz w:val="24"/>
          <w:szCs w:val="24"/>
        </w:rPr>
      </w:pPr>
      <w:r>
        <w:rPr>
          <w:rFonts w:cstheme="minorHAnsi"/>
          <w:sz w:val="24"/>
          <w:szCs w:val="24"/>
        </w:rPr>
        <w:t xml:space="preserve">                                                                </w:t>
      </w:r>
      <w:r w:rsidR="00785170" w:rsidRPr="000C2B6E">
        <w:rPr>
          <w:rFonts w:cstheme="minorHAnsi"/>
          <w:sz w:val="20"/>
          <w:szCs w:val="20"/>
        </w:rPr>
        <w:t>Fig.8. Battery</w:t>
      </w:r>
    </w:p>
    <w:p w:rsidR="006801A5" w:rsidRDefault="006801A5" w:rsidP="0065343B">
      <w:pPr>
        <w:tabs>
          <w:tab w:val="left" w:pos="6198"/>
        </w:tabs>
        <w:jc w:val="both"/>
        <w:rPr>
          <w:rFonts w:cstheme="minorHAnsi"/>
          <w:b/>
          <w:sz w:val="24"/>
          <w:szCs w:val="24"/>
        </w:rPr>
      </w:pPr>
    </w:p>
    <w:p w:rsidR="002C5AA0" w:rsidRDefault="00B620BA" w:rsidP="00B63467">
      <w:pPr>
        <w:tabs>
          <w:tab w:val="left" w:pos="6198"/>
        </w:tabs>
        <w:jc w:val="both"/>
        <w:rPr>
          <w:rFonts w:cstheme="minorHAnsi"/>
          <w:bCs/>
          <w:sz w:val="24"/>
          <w:szCs w:val="24"/>
        </w:rPr>
      </w:pPr>
      <w:r>
        <w:rPr>
          <w:rFonts w:cstheme="minorHAnsi"/>
          <w:b/>
          <w:sz w:val="24"/>
          <w:szCs w:val="24"/>
        </w:rPr>
        <w:t>CONNECTING WIRES</w:t>
      </w:r>
      <w:r w:rsidRPr="0050212A">
        <w:rPr>
          <w:rFonts w:cstheme="minorHAnsi"/>
          <w:bCs/>
          <w:sz w:val="24"/>
          <w:szCs w:val="24"/>
        </w:rPr>
        <w:t xml:space="preserve">:  </w:t>
      </w:r>
    </w:p>
    <w:p w:rsidR="00B63467" w:rsidRPr="00B63467" w:rsidRDefault="00B63467" w:rsidP="00B63467">
      <w:pPr>
        <w:tabs>
          <w:tab w:val="left" w:pos="6198"/>
        </w:tabs>
        <w:jc w:val="both"/>
        <w:rPr>
          <w:rFonts w:cstheme="minorHAnsi"/>
          <w:bCs/>
          <w:sz w:val="24"/>
          <w:szCs w:val="24"/>
        </w:rPr>
      </w:pPr>
      <w:r>
        <w:rPr>
          <w:rFonts w:cstheme="minorHAnsi"/>
          <w:bCs/>
          <w:sz w:val="24"/>
          <w:szCs w:val="24"/>
        </w:rPr>
        <w:t>Connecting wires act as a medium</w:t>
      </w:r>
      <w:r w:rsidRPr="00B63467">
        <w:rPr>
          <w:rFonts w:cstheme="minorHAnsi"/>
          <w:bCs/>
          <w:sz w:val="24"/>
          <w:szCs w:val="24"/>
        </w:rPr>
        <w:t xml:space="preserve"> for the progression of current starting with one point in the circuit then onto the next point. </w:t>
      </w:r>
    </w:p>
    <w:p w:rsidR="00B63467" w:rsidRPr="00B63467" w:rsidRDefault="00B63467" w:rsidP="00B63467">
      <w:pPr>
        <w:tabs>
          <w:tab w:val="left" w:pos="6198"/>
        </w:tabs>
        <w:jc w:val="both"/>
        <w:rPr>
          <w:rFonts w:cstheme="minorHAnsi"/>
          <w:bCs/>
          <w:sz w:val="24"/>
          <w:szCs w:val="24"/>
        </w:rPr>
      </w:pPr>
      <w:r w:rsidRPr="00B63467">
        <w:rPr>
          <w:rFonts w:cstheme="minorHAnsi"/>
          <w:bCs/>
          <w:sz w:val="24"/>
          <w:szCs w:val="24"/>
        </w:rPr>
        <w:t xml:space="preserve">They draw control from one point of the circuit and supply it to the necessary point. </w:t>
      </w:r>
    </w:p>
    <w:p w:rsidR="00B620BA" w:rsidRDefault="00B63467" w:rsidP="00B63467">
      <w:pPr>
        <w:tabs>
          <w:tab w:val="left" w:pos="6198"/>
        </w:tabs>
        <w:jc w:val="both"/>
        <w:rPr>
          <w:rFonts w:cstheme="minorHAnsi"/>
          <w:bCs/>
          <w:sz w:val="24"/>
          <w:szCs w:val="24"/>
        </w:rPr>
      </w:pPr>
      <w:r w:rsidRPr="00B63467">
        <w:rPr>
          <w:rFonts w:cstheme="minorHAnsi"/>
          <w:bCs/>
          <w:sz w:val="24"/>
          <w:szCs w:val="24"/>
        </w:rPr>
        <w:t>Current can't go in air, and hence for the progression of current through the circuit we need a medium, w</w:t>
      </w:r>
      <w:r>
        <w:rPr>
          <w:rFonts w:cstheme="minorHAnsi"/>
          <w:bCs/>
          <w:sz w:val="24"/>
          <w:szCs w:val="24"/>
        </w:rPr>
        <w:t>hich is given by the connec</w:t>
      </w:r>
      <w:r w:rsidRPr="00B63467">
        <w:rPr>
          <w:rFonts w:cstheme="minorHAnsi"/>
          <w:bCs/>
          <w:sz w:val="24"/>
          <w:szCs w:val="24"/>
        </w:rPr>
        <w:t>ting wires with the goal that the circuit is shut.</w:t>
      </w:r>
    </w:p>
    <w:p w:rsidR="00711F96" w:rsidRDefault="00C46C9A" w:rsidP="0065343B">
      <w:pPr>
        <w:tabs>
          <w:tab w:val="left" w:pos="6198"/>
        </w:tabs>
        <w:jc w:val="both"/>
        <w:rPr>
          <w:rFonts w:cstheme="minorHAnsi"/>
          <w:bCs/>
          <w:sz w:val="24"/>
          <w:szCs w:val="24"/>
        </w:rPr>
      </w:pPr>
      <w:r>
        <w:rPr>
          <w:rFonts w:cstheme="minorHAnsi"/>
          <w:noProof/>
          <w:sz w:val="24"/>
          <w:szCs w:val="24"/>
        </w:rPr>
        <w:drawing>
          <wp:anchor distT="0" distB="0" distL="114300" distR="114300" simplePos="0" relativeHeight="251662336" behindDoc="0" locked="0" layoutInCell="1" allowOverlap="1">
            <wp:simplePos x="0" y="0"/>
            <wp:positionH relativeFrom="column">
              <wp:posOffset>1336040</wp:posOffset>
            </wp:positionH>
            <wp:positionV relativeFrom="paragraph">
              <wp:posOffset>226060</wp:posOffset>
            </wp:positionV>
            <wp:extent cx="2485390" cy="2491105"/>
            <wp:effectExtent l="19050" t="0" r="0" b="0"/>
            <wp:wrapSquare wrapText="bothSides"/>
            <wp:docPr id="25" name="Picture 25" descr="Image result for connecting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connecting wires"/>
                    <pic:cNvPicPr>
                      <a:picLocks noChangeAspect="1" noChangeArrowheads="1"/>
                    </pic:cNvPicPr>
                  </pic:nvPicPr>
                  <pic:blipFill>
                    <a:blip r:embed="rId20" cstate="print"/>
                    <a:srcRect/>
                    <a:stretch>
                      <a:fillRect/>
                    </a:stretch>
                  </pic:blipFill>
                  <pic:spPr bwMode="auto">
                    <a:xfrm>
                      <a:off x="0" y="0"/>
                      <a:ext cx="2485390" cy="2491105"/>
                    </a:xfrm>
                    <a:prstGeom prst="rect">
                      <a:avLst/>
                    </a:prstGeom>
                    <a:noFill/>
                    <a:ln w="9525">
                      <a:noFill/>
                      <a:miter lim="800000"/>
                      <a:headEnd/>
                      <a:tailEnd/>
                    </a:ln>
                  </pic:spPr>
                </pic:pic>
              </a:graphicData>
            </a:graphic>
          </wp:anchor>
        </w:drawing>
      </w:r>
    </w:p>
    <w:p w:rsidR="00711F96" w:rsidRDefault="00711F96" w:rsidP="0065343B">
      <w:pPr>
        <w:tabs>
          <w:tab w:val="left" w:pos="6198"/>
        </w:tabs>
        <w:jc w:val="both"/>
        <w:rPr>
          <w:rFonts w:cstheme="minorHAnsi"/>
          <w:bCs/>
          <w:sz w:val="24"/>
          <w:szCs w:val="24"/>
        </w:rPr>
      </w:pPr>
    </w:p>
    <w:p w:rsidR="00711F96" w:rsidRPr="00711F96" w:rsidRDefault="00711F96" w:rsidP="0065343B">
      <w:pPr>
        <w:tabs>
          <w:tab w:val="left" w:pos="6198"/>
        </w:tabs>
        <w:jc w:val="both"/>
        <w:rPr>
          <w:rFonts w:cstheme="minorHAnsi"/>
          <w:bCs/>
          <w:sz w:val="24"/>
          <w:szCs w:val="24"/>
        </w:rPr>
      </w:pPr>
    </w:p>
    <w:p w:rsidR="00B620BA" w:rsidRDefault="00B620BA" w:rsidP="0065343B">
      <w:pPr>
        <w:tabs>
          <w:tab w:val="left" w:pos="6198"/>
        </w:tabs>
        <w:jc w:val="both"/>
        <w:rPr>
          <w:rFonts w:cstheme="minorHAnsi"/>
          <w:sz w:val="24"/>
          <w:szCs w:val="24"/>
        </w:rPr>
      </w:pPr>
    </w:p>
    <w:p w:rsidR="009E66FE" w:rsidRDefault="00B620BA" w:rsidP="006801A5">
      <w:pPr>
        <w:tabs>
          <w:tab w:val="left" w:pos="6198"/>
        </w:tabs>
        <w:rPr>
          <w:rFonts w:cstheme="minorHAnsi"/>
          <w:sz w:val="20"/>
          <w:szCs w:val="20"/>
        </w:rPr>
      </w:pPr>
      <w:r>
        <w:rPr>
          <w:rFonts w:cstheme="minorHAnsi"/>
          <w:sz w:val="24"/>
          <w:szCs w:val="24"/>
        </w:rPr>
        <w:br w:type="textWrapping" w:clear="all"/>
      </w:r>
      <w:r w:rsidR="00916D54">
        <w:rPr>
          <w:rFonts w:cstheme="minorHAnsi"/>
          <w:sz w:val="20"/>
          <w:szCs w:val="20"/>
        </w:rPr>
        <w:t xml:space="preserve">                                                                         </w:t>
      </w:r>
      <w:r w:rsidR="00785170" w:rsidRPr="000C2B6E">
        <w:rPr>
          <w:rFonts w:cstheme="minorHAnsi"/>
          <w:sz w:val="20"/>
          <w:szCs w:val="20"/>
        </w:rPr>
        <w:t>Fig.9. Connecting w</w:t>
      </w:r>
      <w:r w:rsidR="006801A5">
        <w:rPr>
          <w:rFonts w:cstheme="minorHAnsi"/>
          <w:sz w:val="20"/>
          <w:szCs w:val="20"/>
        </w:rPr>
        <w:t>ires</w:t>
      </w:r>
    </w:p>
    <w:p w:rsidR="00916D54" w:rsidRDefault="00916D54" w:rsidP="006801A5">
      <w:pPr>
        <w:tabs>
          <w:tab w:val="left" w:pos="6198"/>
        </w:tabs>
        <w:rPr>
          <w:rFonts w:cstheme="minorHAnsi"/>
          <w:b/>
          <w:bCs/>
          <w:sz w:val="24"/>
          <w:szCs w:val="24"/>
        </w:rPr>
      </w:pPr>
    </w:p>
    <w:p w:rsidR="00916D54" w:rsidRDefault="00916D54" w:rsidP="006801A5">
      <w:pPr>
        <w:tabs>
          <w:tab w:val="left" w:pos="6198"/>
        </w:tabs>
        <w:rPr>
          <w:rFonts w:cstheme="minorHAnsi"/>
          <w:b/>
          <w:bCs/>
          <w:sz w:val="24"/>
          <w:szCs w:val="24"/>
        </w:rPr>
      </w:pPr>
    </w:p>
    <w:p w:rsidR="00916D54" w:rsidRDefault="00916D54" w:rsidP="006801A5">
      <w:pPr>
        <w:tabs>
          <w:tab w:val="left" w:pos="6198"/>
        </w:tabs>
        <w:rPr>
          <w:rFonts w:cstheme="minorHAnsi"/>
          <w:b/>
          <w:bCs/>
          <w:sz w:val="24"/>
          <w:szCs w:val="24"/>
        </w:rPr>
      </w:pPr>
    </w:p>
    <w:p w:rsidR="00916D54" w:rsidRDefault="00916D54" w:rsidP="006801A5">
      <w:pPr>
        <w:tabs>
          <w:tab w:val="left" w:pos="6198"/>
        </w:tabs>
        <w:rPr>
          <w:rFonts w:cstheme="minorHAnsi"/>
          <w:b/>
          <w:bCs/>
          <w:sz w:val="24"/>
          <w:szCs w:val="24"/>
        </w:rPr>
      </w:pPr>
    </w:p>
    <w:p w:rsidR="002C5AA0" w:rsidRDefault="006801A5" w:rsidP="006801A5">
      <w:pPr>
        <w:tabs>
          <w:tab w:val="left" w:pos="6198"/>
        </w:tabs>
        <w:rPr>
          <w:rFonts w:cstheme="minorHAnsi"/>
          <w:b/>
          <w:bCs/>
          <w:sz w:val="24"/>
          <w:szCs w:val="24"/>
        </w:rPr>
      </w:pPr>
      <w:r w:rsidRPr="00F96F58">
        <w:rPr>
          <w:rFonts w:cstheme="minorHAnsi"/>
          <w:b/>
          <w:bCs/>
          <w:sz w:val="24"/>
          <w:szCs w:val="24"/>
        </w:rPr>
        <w:lastRenderedPageBreak/>
        <w:t>BREADBOARD</w:t>
      </w:r>
    </w:p>
    <w:p w:rsidR="006801A5" w:rsidRPr="00B63467" w:rsidRDefault="00B63467" w:rsidP="006801A5">
      <w:pPr>
        <w:tabs>
          <w:tab w:val="left" w:pos="6198"/>
        </w:tabs>
        <w:rPr>
          <w:rFonts w:cstheme="minorHAnsi"/>
          <w:bCs/>
          <w:sz w:val="24"/>
          <w:szCs w:val="24"/>
        </w:rPr>
      </w:pPr>
      <w:r w:rsidRPr="00B63467">
        <w:rPr>
          <w:rFonts w:cstheme="minorHAnsi"/>
          <w:bCs/>
          <w:sz w:val="24"/>
          <w:szCs w:val="24"/>
        </w:rPr>
        <w:t xml:space="preserve">A breadboard is a </w:t>
      </w:r>
      <w:proofErr w:type="spellStart"/>
      <w:r w:rsidRPr="00B63467">
        <w:rPr>
          <w:rFonts w:cstheme="minorHAnsi"/>
          <w:bCs/>
          <w:sz w:val="24"/>
          <w:szCs w:val="24"/>
        </w:rPr>
        <w:t>solderless</w:t>
      </w:r>
      <w:proofErr w:type="spellEnd"/>
      <w:r w:rsidRPr="00B63467">
        <w:rPr>
          <w:rFonts w:cstheme="minorHAnsi"/>
          <w:bCs/>
          <w:sz w:val="24"/>
          <w:szCs w:val="24"/>
        </w:rPr>
        <w:t xml:space="preserve"> device for brief model with equipment and test circuit structures. Most electronic parts in electronic circuits can be interconnected by embeddings their leads or terminals into the holes and </w:t>
      </w:r>
      <w:r>
        <w:rPr>
          <w:rFonts w:cstheme="minorHAnsi"/>
          <w:bCs/>
          <w:sz w:val="24"/>
          <w:szCs w:val="24"/>
        </w:rPr>
        <w:t>a while later making associations through wires where proper</w:t>
      </w:r>
      <w:r w:rsidRPr="00B63467">
        <w:rPr>
          <w:rFonts w:cstheme="minorHAnsi"/>
          <w:bCs/>
          <w:sz w:val="24"/>
          <w:szCs w:val="24"/>
        </w:rPr>
        <w:t>.</w:t>
      </w:r>
    </w:p>
    <w:p w:rsidR="006801A5" w:rsidRDefault="006801A5" w:rsidP="006801A5">
      <w:pPr>
        <w:tabs>
          <w:tab w:val="left" w:pos="6198"/>
        </w:tabs>
        <w:rPr>
          <w:rFonts w:cstheme="minorHAnsi"/>
          <w:sz w:val="20"/>
          <w:szCs w:val="20"/>
        </w:rPr>
      </w:pPr>
      <w:r>
        <w:rPr>
          <w:rFonts w:cstheme="minorHAnsi"/>
          <w:sz w:val="20"/>
          <w:szCs w:val="20"/>
        </w:rPr>
        <w:t xml:space="preserve">                                                 </w:t>
      </w:r>
      <w:r>
        <w:rPr>
          <w:rFonts w:cstheme="minorHAnsi"/>
          <w:noProof/>
          <w:sz w:val="20"/>
          <w:szCs w:val="20"/>
        </w:rPr>
        <w:drawing>
          <wp:inline distT="0" distB="0" distL="0" distR="0">
            <wp:extent cx="2918460" cy="2638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10450.1200.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6180" cy="2645754"/>
                    </a:xfrm>
                    <a:prstGeom prst="rect">
                      <a:avLst/>
                    </a:prstGeom>
                  </pic:spPr>
                </pic:pic>
              </a:graphicData>
            </a:graphic>
          </wp:inline>
        </w:drawing>
      </w:r>
    </w:p>
    <w:p w:rsidR="006801A5" w:rsidRDefault="00916D54" w:rsidP="006801A5">
      <w:pPr>
        <w:tabs>
          <w:tab w:val="left" w:pos="6198"/>
        </w:tabs>
        <w:rPr>
          <w:rFonts w:cstheme="minorHAnsi"/>
          <w:sz w:val="20"/>
          <w:szCs w:val="20"/>
        </w:rPr>
      </w:pPr>
      <w:r>
        <w:rPr>
          <w:rFonts w:cstheme="minorHAnsi"/>
          <w:sz w:val="20"/>
          <w:szCs w:val="20"/>
        </w:rPr>
        <w:t xml:space="preserve">                                                                                  </w:t>
      </w:r>
      <w:r w:rsidR="006801A5">
        <w:rPr>
          <w:rFonts w:cstheme="minorHAnsi"/>
          <w:sz w:val="20"/>
          <w:szCs w:val="20"/>
        </w:rPr>
        <w:t>Fig.10 Breadboard</w:t>
      </w:r>
    </w:p>
    <w:p w:rsidR="006801A5" w:rsidRDefault="006801A5" w:rsidP="006801A5">
      <w:pPr>
        <w:tabs>
          <w:tab w:val="left" w:pos="2922"/>
        </w:tabs>
        <w:jc w:val="both"/>
        <w:rPr>
          <w:rFonts w:cstheme="minorHAnsi"/>
          <w:sz w:val="24"/>
          <w:szCs w:val="24"/>
        </w:rPr>
      </w:pPr>
    </w:p>
    <w:p w:rsidR="006801A5" w:rsidRDefault="006801A5" w:rsidP="006801A5">
      <w:pPr>
        <w:tabs>
          <w:tab w:val="left" w:pos="2922"/>
        </w:tabs>
        <w:jc w:val="both"/>
        <w:rPr>
          <w:rFonts w:cstheme="minorHAnsi"/>
          <w:b/>
          <w:bCs/>
          <w:color w:val="000000" w:themeColor="text1"/>
          <w:sz w:val="36"/>
          <w:szCs w:val="36"/>
          <w:u w:val="single"/>
          <w:shd w:val="clear" w:color="auto" w:fill="FFFFFF"/>
        </w:rPr>
      </w:pPr>
    </w:p>
    <w:p w:rsidR="006801A5" w:rsidRDefault="006801A5" w:rsidP="006801A5">
      <w:pPr>
        <w:tabs>
          <w:tab w:val="left" w:pos="2922"/>
        </w:tabs>
        <w:jc w:val="both"/>
        <w:rPr>
          <w:rFonts w:cstheme="minorHAnsi"/>
          <w:b/>
          <w:bCs/>
          <w:color w:val="000000" w:themeColor="text1"/>
          <w:sz w:val="36"/>
          <w:szCs w:val="36"/>
          <w:u w:val="single"/>
          <w:shd w:val="clear" w:color="auto" w:fill="FFFFFF"/>
        </w:rPr>
      </w:pPr>
    </w:p>
    <w:p w:rsidR="006801A5" w:rsidRDefault="006801A5" w:rsidP="006801A5">
      <w:pPr>
        <w:tabs>
          <w:tab w:val="left" w:pos="2922"/>
        </w:tabs>
        <w:jc w:val="both"/>
        <w:rPr>
          <w:rFonts w:cstheme="minorHAnsi"/>
          <w:b/>
          <w:bCs/>
          <w:color w:val="000000" w:themeColor="text1"/>
          <w:sz w:val="36"/>
          <w:szCs w:val="36"/>
          <w:u w:val="single"/>
          <w:shd w:val="clear" w:color="auto" w:fill="FFFFFF"/>
        </w:rPr>
      </w:pPr>
    </w:p>
    <w:p w:rsidR="006801A5" w:rsidRDefault="006801A5" w:rsidP="006801A5">
      <w:pPr>
        <w:tabs>
          <w:tab w:val="left" w:pos="2922"/>
        </w:tabs>
        <w:jc w:val="both"/>
        <w:rPr>
          <w:rFonts w:cstheme="minorHAnsi"/>
          <w:b/>
          <w:bCs/>
          <w:color w:val="000000" w:themeColor="text1"/>
          <w:sz w:val="36"/>
          <w:szCs w:val="36"/>
          <w:u w:val="single"/>
          <w:shd w:val="clear" w:color="auto" w:fill="FFFFFF"/>
        </w:rPr>
      </w:pPr>
    </w:p>
    <w:p w:rsidR="00711F96" w:rsidRPr="006801A5" w:rsidRDefault="00711F96" w:rsidP="006801A5">
      <w:pPr>
        <w:tabs>
          <w:tab w:val="left" w:pos="2922"/>
        </w:tabs>
        <w:jc w:val="both"/>
        <w:rPr>
          <w:rFonts w:cstheme="minorHAnsi"/>
          <w:sz w:val="24"/>
          <w:szCs w:val="24"/>
        </w:rPr>
      </w:pPr>
      <w:r>
        <w:rPr>
          <w:rFonts w:cstheme="minorHAnsi"/>
          <w:b/>
          <w:bCs/>
          <w:color w:val="000000" w:themeColor="text1"/>
          <w:sz w:val="36"/>
          <w:szCs w:val="36"/>
          <w:u w:val="single"/>
          <w:shd w:val="clear" w:color="auto" w:fill="FFFFFF"/>
        </w:rPr>
        <w:lastRenderedPageBreak/>
        <w:t>CHAPT</w:t>
      </w:r>
      <w:r w:rsidR="0087767C">
        <w:rPr>
          <w:rFonts w:cstheme="minorHAnsi"/>
          <w:b/>
          <w:bCs/>
          <w:color w:val="000000" w:themeColor="text1"/>
          <w:sz w:val="36"/>
          <w:szCs w:val="36"/>
          <w:u w:val="single"/>
          <w:shd w:val="clear" w:color="auto" w:fill="FFFFFF"/>
        </w:rPr>
        <w:t>E</w:t>
      </w:r>
      <w:r>
        <w:rPr>
          <w:rFonts w:cstheme="minorHAnsi"/>
          <w:b/>
          <w:bCs/>
          <w:color w:val="000000" w:themeColor="text1"/>
          <w:sz w:val="36"/>
          <w:szCs w:val="36"/>
          <w:u w:val="single"/>
          <w:shd w:val="clear" w:color="auto" w:fill="FFFFFF"/>
        </w:rPr>
        <w:t>R 3</w:t>
      </w:r>
    </w:p>
    <w:p w:rsidR="005F1844" w:rsidRPr="00785170" w:rsidRDefault="005F1844" w:rsidP="008E1AB7">
      <w:pPr>
        <w:tabs>
          <w:tab w:val="left" w:pos="2922"/>
        </w:tabs>
        <w:jc w:val="center"/>
        <w:rPr>
          <w:rFonts w:cstheme="minorHAnsi"/>
          <w:sz w:val="24"/>
          <w:szCs w:val="24"/>
        </w:rPr>
      </w:pPr>
      <w:r>
        <w:rPr>
          <w:rFonts w:cstheme="minorHAnsi"/>
          <w:b/>
          <w:bCs/>
          <w:color w:val="000000" w:themeColor="text1"/>
          <w:sz w:val="32"/>
          <w:szCs w:val="32"/>
          <w:u w:val="single"/>
          <w:shd w:val="clear" w:color="auto" w:fill="FFFFFF"/>
        </w:rPr>
        <w:t>CIRCUIT DIAGRAM:</w:t>
      </w:r>
    </w:p>
    <w:p w:rsidR="004B2665" w:rsidRDefault="00652F7B" w:rsidP="0065343B">
      <w:pPr>
        <w:jc w:val="both"/>
        <w:rPr>
          <w:rFonts w:cstheme="minorHAnsi"/>
          <w:b/>
          <w:bCs/>
          <w:color w:val="000000" w:themeColor="text1"/>
          <w:sz w:val="52"/>
          <w:szCs w:val="52"/>
          <w:u w:val="single"/>
          <w:shd w:val="clear" w:color="auto" w:fill="FFFFFF"/>
        </w:rPr>
      </w:pPr>
      <w:r>
        <w:rPr>
          <w:noProof/>
        </w:rPr>
        <w:drawing>
          <wp:inline distT="0" distB="0" distL="0" distR="0">
            <wp:extent cx="5427593" cy="4227443"/>
            <wp:effectExtent l="19050" t="0" r="1657" b="0"/>
            <wp:docPr id="75770532" name="Picture 75770532"/>
            <wp:cNvGraphicFramePr/>
            <a:graphic xmlns:a="http://schemas.openxmlformats.org/drawingml/2006/main">
              <a:graphicData uri="http://schemas.openxmlformats.org/drawingml/2006/picture">
                <pic:pic xmlns:pic="http://schemas.openxmlformats.org/drawingml/2006/picture">
                  <pic:nvPicPr>
                    <pic:cNvPr id="75770532" name="Picture 75770532"/>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6189" cy="4234138"/>
                    </a:xfrm>
                    <a:prstGeom prst="rect">
                      <a:avLst/>
                    </a:prstGeom>
                  </pic:spPr>
                </pic:pic>
              </a:graphicData>
            </a:graphic>
          </wp:inline>
        </w:drawing>
      </w:r>
    </w:p>
    <w:p w:rsidR="0059538D" w:rsidRDefault="0059538D" w:rsidP="008E1AB7">
      <w:pPr>
        <w:jc w:val="center"/>
        <w:rPr>
          <w:rFonts w:cstheme="minorHAnsi"/>
          <w:bCs/>
          <w:color w:val="000000" w:themeColor="text1"/>
          <w:sz w:val="20"/>
          <w:szCs w:val="20"/>
          <w:shd w:val="clear" w:color="auto" w:fill="FFFFFF"/>
        </w:rPr>
      </w:pPr>
      <w:r w:rsidRPr="0059538D">
        <w:rPr>
          <w:rFonts w:cstheme="minorHAnsi"/>
          <w:bCs/>
          <w:color w:val="000000" w:themeColor="text1"/>
          <w:sz w:val="20"/>
          <w:szCs w:val="20"/>
          <w:shd w:val="clear" w:color="auto" w:fill="FFFFFF"/>
        </w:rPr>
        <w:t>Fig.1</w:t>
      </w:r>
      <w:r w:rsidR="00F96F58">
        <w:rPr>
          <w:rFonts w:cstheme="minorHAnsi"/>
          <w:bCs/>
          <w:color w:val="000000" w:themeColor="text1"/>
          <w:sz w:val="20"/>
          <w:szCs w:val="20"/>
          <w:shd w:val="clear" w:color="auto" w:fill="FFFFFF"/>
        </w:rPr>
        <w:t>1</w:t>
      </w:r>
      <w:r w:rsidRPr="0059538D">
        <w:rPr>
          <w:rFonts w:cstheme="minorHAnsi"/>
          <w:bCs/>
          <w:color w:val="000000" w:themeColor="text1"/>
          <w:sz w:val="20"/>
          <w:szCs w:val="20"/>
          <w:shd w:val="clear" w:color="auto" w:fill="FFFFFF"/>
        </w:rPr>
        <w:t>. Circuit Diagram</w:t>
      </w:r>
    </w:p>
    <w:p w:rsidR="0087767C" w:rsidRDefault="0059538D" w:rsidP="0065343B">
      <w:pPr>
        <w:jc w:val="both"/>
        <w:rPr>
          <w:rFonts w:cstheme="minorHAnsi"/>
          <w:b/>
          <w:bCs/>
          <w:color w:val="000000" w:themeColor="text1"/>
          <w:sz w:val="32"/>
          <w:szCs w:val="32"/>
          <w:shd w:val="clear" w:color="auto" w:fill="FFFFFF"/>
        </w:rPr>
      </w:pPr>
      <w:r w:rsidRPr="0059538D">
        <w:rPr>
          <w:rFonts w:cstheme="minorHAnsi"/>
          <w:b/>
          <w:bCs/>
          <w:color w:val="000000" w:themeColor="text1"/>
          <w:sz w:val="32"/>
          <w:szCs w:val="32"/>
          <w:shd w:val="clear" w:color="auto" w:fill="FFFFFF"/>
        </w:rPr>
        <w:t xml:space="preserve">                                      </w:t>
      </w:r>
      <w:r w:rsidR="00711F96">
        <w:rPr>
          <w:rFonts w:cstheme="minorHAnsi"/>
          <w:b/>
          <w:bCs/>
          <w:color w:val="000000" w:themeColor="text1"/>
          <w:sz w:val="32"/>
          <w:szCs w:val="32"/>
          <w:shd w:val="clear" w:color="auto" w:fill="FFFFFF"/>
        </w:rPr>
        <w:t xml:space="preserve">    </w:t>
      </w:r>
      <w:r w:rsidRPr="0059538D">
        <w:rPr>
          <w:rFonts w:cstheme="minorHAnsi"/>
          <w:b/>
          <w:bCs/>
          <w:color w:val="000000" w:themeColor="text1"/>
          <w:sz w:val="32"/>
          <w:szCs w:val="32"/>
          <w:shd w:val="clear" w:color="auto" w:fill="FFFFFF"/>
        </w:rPr>
        <w:t xml:space="preserve">    </w:t>
      </w:r>
    </w:p>
    <w:p w:rsidR="0087767C" w:rsidRDefault="0087767C" w:rsidP="0065343B">
      <w:pPr>
        <w:jc w:val="both"/>
        <w:rPr>
          <w:rFonts w:cstheme="minorHAnsi"/>
          <w:b/>
          <w:bCs/>
          <w:color w:val="000000" w:themeColor="text1"/>
          <w:sz w:val="32"/>
          <w:szCs w:val="32"/>
          <w:u w:val="single"/>
          <w:shd w:val="clear" w:color="auto" w:fill="FFFFFF"/>
        </w:rPr>
      </w:pPr>
    </w:p>
    <w:p w:rsidR="0087767C" w:rsidRDefault="0087767C" w:rsidP="0065343B">
      <w:pPr>
        <w:jc w:val="both"/>
        <w:rPr>
          <w:rFonts w:cstheme="minorHAnsi"/>
          <w:b/>
          <w:bCs/>
          <w:color w:val="000000" w:themeColor="text1"/>
          <w:sz w:val="32"/>
          <w:szCs w:val="32"/>
          <w:u w:val="single"/>
          <w:shd w:val="clear" w:color="auto" w:fill="FFFFFF"/>
        </w:rPr>
      </w:pPr>
    </w:p>
    <w:p w:rsidR="005F1844" w:rsidRPr="0059538D" w:rsidRDefault="005F1844" w:rsidP="0065343B">
      <w:pPr>
        <w:jc w:val="both"/>
        <w:rPr>
          <w:rFonts w:cstheme="minorHAnsi"/>
          <w:bCs/>
          <w:color w:val="000000" w:themeColor="text1"/>
          <w:sz w:val="20"/>
          <w:szCs w:val="20"/>
          <w:shd w:val="clear" w:color="auto" w:fill="FFFFFF"/>
        </w:rPr>
      </w:pPr>
      <w:r>
        <w:rPr>
          <w:rFonts w:cstheme="minorHAnsi"/>
          <w:b/>
          <w:bCs/>
          <w:color w:val="000000" w:themeColor="text1"/>
          <w:sz w:val="32"/>
          <w:szCs w:val="32"/>
          <w:u w:val="single"/>
          <w:shd w:val="clear" w:color="auto" w:fill="FFFFFF"/>
        </w:rPr>
        <w:lastRenderedPageBreak/>
        <w:t>CONSTRUCTION:</w:t>
      </w:r>
    </w:p>
    <w:p w:rsidR="005F1844" w:rsidRDefault="005F1844" w:rsidP="0065343B">
      <w:pPr>
        <w:ind w:firstLine="720"/>
        <w:jc w:val="both"/>
        <w:rPr>
          <w:rFonts w:cstheme="minorHAnsi"/>
          <w:bCs/>
          <w:color w:val="000000" w:themeColor="text1"/>
          <w:sz w:val="24"/>
          <w:szCs w:val="24"/>
          <w:shd w:val="clear" w:color="auto" w:fill="FFFFFF"/>
        </w:rPr>
      </w:pPr>
      <w:r w:rsidRPr="005F1844">
        <w:rPr>
          <w:rFonts w:cstheme="minorHAnsi"/>
          <w:bCs/>
          <w:color w:val="000000" w:themeColor="text1"/>
          <w:sz w:val="24"/>
          <w:szCs w:val="24"/>
          <w:shd w:val="clear" w:color="auto" w:fill="FFFFFF"/>
        </w:rPr>
        <w:t xml:space="preserve">In the </w:t>
      </w:r>
      <w:r w:rsidR="00563EAA">
        <w:rPr>
          <w:rFonts w:cstheme="minorHAnsi"/>
          <w:bCs/>
          <w:color w:val="000000" w:themeColor="text1"/>
          <w:sz w:val="24"/>
          <w:szCs w:val="24"/>
          <w:shd w:val="clear" w:color="auto" w:fill="FFFFFF"/>
        </w:rPr>
        <w:t>proposed system,</w:t>
      </w:r>
      <w:r>
        <w:rPr>
          <w:rFonts w:cstheme="minorHAnsi"/>
          <w:bCs/>
          <w:color w:val="000000" w:themeColor="text1"/>
          <w:sz w:val="24"/>
          <w:szCs w:val="24"/>
          <w:shd w:val="clear" w:color="auto" w:fill="FFFFFF"/>
        </w:rPr>
        <w:t xml:space="preserve"> the pins of the IC NE555 timer are connected accordingly,</w:t>
      </w:r>
    </w:p>
    <w:p w:rsidR="005F1844" w:rsidRDefault="005F1844" w:rsidP="0065343B">
      <w:pPr>
        <w:pStyle w:val="ListParagraph"/>
        <w:numPr>
          <w:ilvl w:val="0"/>
          <w:numId w:val="27"/>
        </w:num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Pin 1 is connected to the ground</w:t>
      </w:r>
    </w:p>
    <w:p w:rsidR="00563EAA" w:rsidRPr="00563EAA" w:rsidRDefault="005F1844" w:rsidP="0065343B">
      <w:pPr>
        <w:pStyle w:val="ListParagraph"/>
        <w:numPr>
          <w:ilvl w:val="0"/>
          <w:numId w:val="27"/>
        </w:num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 xml:space="preserve">Pin 2 </w:t>
      </w:r>
      <w:r w:rsidR="00563EAA">
        <w:rPr>
          <w:rFonts w:cstheme="minorHAnsi"/>
          <w:bCs/>
          <w:color w:val="000000" w:themeColor="text1"/>
          <w:sz w:val="24"/>
          <w:szCs w:val="24"/>
          <w:shd w:val="clear" w:color="auto" w:fill="FFFFFF"/>
        </w:rPr>
        <w:t xml:space="preserve">and Pin 6 are shorted and connected to the terminals of the 2.2uF </w:t>
      </w:r>
      <w:r w:rsidR="003912CD">
        <w:rPr>
          <w:rFonts w:cstheme="minorHAnsi"/>
          <w:bCs/>
          <w:color w:val="000000" w:themeColor="text1"/>
          <w:sz w:val="24"/>
          <w:szCs w:val="24"/>
          <w:shd w:val="clear" w:color="auto" w:fill="FFFFFF"/>
        </w:rPr>
        <w:t>capacitor (</w:t>
      </w:r>
      <w:r w:rsidR="00563EAA">
        <w:rPr>
          <w:rFonts w:cstheme="minorHAnsi"/>
          <w:bCs/>
          <w:color w:val="000000" w:themeColor="text1"/>
          <w:sz w:val="24"/>
          <w:szCs w:val="24"/>
          <w:shd w:val="clear" w:color="auto" w:fill="FFFFFF"/>
        </w:rPr>
        <w:t>which is grounded) and 100kohm resistor.</w:t>
      </w:r>
    </w:p>
    <w:p w:rsidR="005F1844" w:rsidRDefault="00563EAA" w:rsidP="0065343B">
      <w:pPr>
        <w:pStyle w:val="ListParagraph"/>
        <w:numPr>
          <w:ilvl w:val="0"/>
          <w:numId w:val="27"/>
        </w:num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Pin 3 is connected to the negative of the buzzer.</w:t>
      </w:r>
    </w:p>
    <w:p w:rsidR="00563EAA" w:rsidRDefault="00563EAA" w:rsidP="0065343B">
      <w:pPr>
        <w:pStyle w:val="ListParagraph"/>
        <w:numPr>
          <w:ilvl w:val="0"/>
          <w:numId w:val="27"/>
        </w:num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Pin 4 is connected to the supply.</w:t>
      </w:r>
    </w:p>
    <w:p w:rsidR="00563EAA" w:rsidRDefault="00563EAA" w:rsidP="0065343B">
      <w:pPr>
        <w:pStyle w:val="ListParagraph"/>
        <w:numPr>
          <w:ilvl w:val="0"/>
          <w:numId w:val="27"/>
        </w:num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Pin 7 is connected to the terminals of 1k and 100k resistors.</w:t>
      </w:r>
    </w:p>
    <w:p w:rsidR="00563EAA" w:rsidRDefault="00563EAA" w:rsidP="0065343B">
      <w:pPr>
        <w:pStyle w:val="ListParagraph"/>
        <w:numPr>
          <w:ilvl w:val="0"/>
          <w:numId w:val="27"/>
        </w:num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Pin 8 is connected to the supply.</w:t>
      </w:r>
    </w:p>
    <w:p w:rsidR="00563EAA" w:rsidRDefault="00563EAA" w:rsidP="0065343B">
      <w:p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The positive terminal of the buzzer is given to one of the sensor probes and the 1k resistor is connected to the other sensor probe.</w:t>
      </w:r>
    </w:p>
    <w:p w:rsidR="00711F96" w:rsidRPr="00563EAA" w:rsidRDefault="00711F96" w:rsidP="0065343B">
      <w:pPr>
        <w:jc w:val="both"/>
        <w:rPr>
          <w:rFonts w:cstheme="minorHAnsi"/>
          <w:bCs/>
          <w:color w:val="000000" w:themeColor="text1"/>
          <w:sz w:val="24"/>
          <w:szCs w:val="24"/>
          <w:shd w:val="clear" w:color="auto" w:fill="FFFFFF"/>
        </w:rPr>
      </w:pPr>
    </w:p>
    <w:p w:rsidR="0087767C" w:rsidRDefault="0087767C" w:rsidP="0059538D">
      <w:pPr>
        <w:ind w:left="2880" w:firstLine="720"/>
        <w:jc w:val="both"/>
        <w:rPr>
          <w:rFonts w:cstheme="minorHAnsi"/>
          <w:b/>
          <w:bCs/>
          <w:color w:val="000000" w:themeColor="text1"/>
          <w:sz w:val="32"/>
          <w:szCs w:val="32"/>
          <w:u w:val="single"/>
          <w:shd w:val="clear" w:color="auto" w:fill="FFFFFF"/>
        </w:rPr>
      </w:pPr>
    </w:p>
    <w:p w:rsidR="0087767C" w:rsidRDefault="0087767C" w:rsidP="0059538D">
      <w:pPr>
        <w:ind w:left="2880" w:firstLine="720"/>
        <w:jc w:val="both"/>
        <w:rPr>
          <w:rFonts w:cstheme="minorHAnsi"/>
          <w:b/>
          <w:bCs/>
          <w:color w:val="000000" w:themeColor="text1"/>
          <w:sz w:val="32"/>
          <w:szCs w:val="32"/>
          <w:u w:val="single"/>
          <w:shd w:val="clear" w:color="auto" w:fill="FFFFFF"/>
        </w:rPr>
      </w:pPr>
    </w:p>
    <w:p w:rsidR="0087767C" w:rsidRDefault="0087767C" w:rsidP="0059538D">
      <w:pPr>
        <w:ind w:left="2880" w:firstLine="720"/>
        <w:jc w:val="both"/>
        <w:rPr>
          <w:rFonts w:cstheme="minorHAnsi"/>
          <w:b/>
          <w:bCs/>
          <w:color w:val="000000" w:themeColor="text1"/>
          <w:sz w:val="32"/>
          <w:szCs w:val="32"/>
          <w:u w:val="single"/>
          <w:shd w:val="clear" w:color="auto" w:fill="FFFFFF"/>
        </w:rPr>
      </w:pPr>
    </w:p>
    <w:p w:rsidR="0087767C" w:rsidRDefault="0087767C" w:rsidP="0059538D">
      <w:pPr>
        <w:ind w:left="2880" w:firstLine="720"/>
        <w:jc w:val="both"/>
        <w:rPr>
          <w:rFonts w:cstheme="minorHAnsi"/>
          <w:b/>
          <w:bCs/>
          <w:color w:val="000000" w:themeColor="text1"/>
          <w:sz w:val="32"/>
          <w:szCs w:val="32"/>
          <w:u w:val="single"/>
          <w:shd w:val="clear" w:color="auto" w:fill="FFFFFF"/>
        </w:rPr>
      </w:pPr>
    </w:p>
    <w:p w:rsidR="0087767C" w:rsidRDefault="0087767C" w:rsidP="0059538D">
      <w:pPr>
        <w:ind w:left="2880" w:firstLine="720"/>
        <w:jc w:val="both"/>
        <w:rPr>
          <w:rFonts w:cstheme="minorHAnsi"/>
          <w:b/>
          <w:bCs/>
          <w:color w:val="000000" w:themeColor="text1"/>
          <w:sz w:val="32"/>
          <w:szCs w:val="32"/>
          <w:u w:val="single"/>
          <w:shd w:val="clear" w:color="auto" w:fill="FFFFFF"/>
        </w:rPr>
      </w:pPr>
    </w:p>
    <w:p w:rsidR="0087767C" w:rsidRDefault="0087767C" w:rsidP="0059538D">
      <w:pPr>
        <w:ind w:left="2880" w:firstLine="720"/>
        <w:jc w:val="both"/>
        <w:rPr>
          <w:rFonts w:cstheme="minorHAnsi"/>
          <w:b/>
          <w:bCs/>
          <w:color w:val="000000" w:themeColor="text1"/>
          <w:sz w:val="32"/>
          <w:szCs w:val="32"/>
          <w:u w:val="single"/>
          <w:shd w:val="clear" w:color="auto" w:fill="FFFFFF"/>
        </w:rPr>
      </w:pPr>
    </w:p>
    <w:p w:rsidR="00C80623" w:rsidRPr="00563EAA" w:rsidRDefault="00C80623" w:rsidP="0059538D">
      <w:pPr>
        <w:ind w:left="2880" w:firstLine="720"/>
        <w:jc w:val="both"/>
        <w:rPr>
          <w:rFonts w:cstheme="minorHAnsi"/>
          <w:b/>
          <w:bCs/>
          <w:color w:val="000000" w:themeColor="text1"/>
          <w:sz w:val="32"/>
          <w:szCs w:val="32"/>
          <w:u w:val="single"/>
          <w:shd w:val="clear" w:color="auto" w:fill="FFFFFF"/>
        </w:rPr>
      </w:pPr>
      <w:r w:rsidRPr="00563EAA">
        <w:rPr>
          <w:rFonts w:cstheme="minorHAnsi"/>
          <w:b/>
          <w:bCs/>
          <w:color w:val="000000" w:themeColor="text1"/>
          <w:sz w:val="32"/>
          <w:szCs w:val="32"/>
          <w:u w:val="single"/>
          <w:shd w:val="clear" w:color="auto" w:fill="FFFFFF"/>
        </w:rPr>
        <w:lastRenderedPageBreak/>
        <w:t>WORKING:</w:t>
      </w:r>
    </w:p>
    <w:p w:rsidR="004B2665" w:rsidRDefault="004B2665" w:rsidP="0065343B">
      <w:p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At the required level</w:t>
      </w:r>
      <w:r w:rsidR="006C5706">
        <w:rPr>
          <w:rFonts w:cstheme="minorHAnsi"/>
          <w:bCs/>
          <w:color w:val="000000" w:themeColor="text1"/>
          <w:sz w:val="24"/>
          <w:szCs w:val="24"/>
          <w:shd w:val="clear" w:color="auto" w:fill="FFFFFF"/>
        </w:rPr>
        <w:t>,</w:t>
      </w:r>
      <w:r w:rsidR="00A436B8">
        <w:rPr>
          <w:rFonts w:cstheme="minorHAnsi"/>
          <w:bCs/>
          <w:color w:val="000000" w:themeColor="text1"/>
          <w:sz w:val="24"/>
          <w:szCs w:val="24"/>
          <w:shd w:val="clear" w:color="auto" w:fill="FFFFFF"/>
        </w:rPr>
        <w:t xml:space="preserve"> the two probes that are shown in the circuit should be placed. Less than few centimeters should be the distance between the two probes to ensure that the co</w:t>
      </w:r>
      <w:r w:rsidR="006C5706">
        <w:rPr>
          <w:rFonts w:cstheme="minorHAnsi"/>
          <w:bCs/>
          <w:color w:val="000000" w:themeColor="text1"/>
          <w:sz w:val="24"/>
          <w:szCs w:val="24"/>
          <w:shd w:val="clear" w:color="auto" w:fill="FFFFFF"/>
        </w:rPr>
        <w:t>nduction between the probes can</w:t>
      </w:r>
      <w:r w:rsidR="00A436B8">
        <w:rPr>
          <w:rFonts w:cstheme="minorHAnsi"/>
          <w:bCs/>
          <w:color w:val="000000" w:themeColor="text1"/>
          <w:sz w:val="24"/>
          <w:szCs w:val="24"/>
          <w:shd w:val="clear" w:color="auto" w:fill="FFFFFF"/>
        </w:rPr>
        <w:t xml:space="preserve"> take place when water is touched to these probes.</w:t>
      </w:r>
      <w:r>
        <w:rPr>
          <w:rFonts w:cstheme="minorHAnsi"/>
          <w:bCs/>
          <w:color w:val="000000" w:themeColor="text1"/>
          <w:sz w:val="24"/>
          <w:szCs w:val="24"/>
          <w:shd w:val="clear" w:color="auto" w:fill="FFFFFF"/>
        </w:rPr>
        <w:t xml:space="preserve"> </w:t>
      </w:r>
      <w:bookmarkStart w:id="0" w:name="_Hlk25336992"/>
      <w:r w:rsidR="006C5706">
        <w:rPr>
          <w:rFonts w:cstheme="minorHAnsi"/>
          <w:bCs/>
          <w:color w:val="000000" w:themeColor="text1"/>
          <w:sz w:val="24"/>
          <w:szCs w:val="24"/>
          <w:shd w:val="clear" w:color="auto" w:fill="FFFFFF"/>
        </w:rPr>
        <w:t>When the 9v supply is given</w:t>
      </w:r>
      <w:r>
        <w:rPr>
          <w:rFonts w:cstheme="minorHAnsi"/>
          <w:bCs/>
          <w:color w:val="000000" w:themeColor="text1"/>
          <w:sz w:val="24"/>
          <w:szCs w:val="24"/>
          <w:shd w:val="clear" w:color="auto" w:fill="FFFFFF"/>
        </w:rPr>
        <w:t xml:space="preserve"> from the battery</w:t>
      </w:r>
      <w:r w:rsidR="006C5706">
        <w:rPr>
          <w:rFonts w:cstheme="minorHAnsi"/>
          <w:bCs/>
          <w:color w:val="000000" w:themeColor="text1"/>
          <w:sz w:val="24"/>
          <w:szCs w:val="24"/>
          <w:shd w:val="clear" w:color="auto" w:fill="FFFFFF"/>
        </w:rPr>
        <w:t>,</w:t>
      </w:r>
      <w:r w:rsidR="00A436B8">
        <w:rPr>
          <w:rFonts w:cstheme="minorHAnsi"/>
          <w:bCs/>
          <w:color w:val="000000" w:themeColor="text1"/>
          <w:sz w:val="24"/>
          <w:szCs w:val="24"/>
          <w:shd w:val="clear" w:color="auto" w:fill="FFFFFF"/>
        </w:rPr>
        <w:t xml:space="preserve"> </w:t>
      </w:r>
      <w:r w:rsidR="006C5706">
        <w:rPr>
          <w:rFonts w:cstheme="minorHAnsi"/>
          <w:bCs/>
          <w:color w:val="000000" w:themeColor="text1"/>
          <w:sz w:val="24"/>
          <w:szCs w:val="24"/>
          <w:shd w:val="clear" w:color="auto" w:fill="FFFFFF"/>
        </w:rPr>
        <w:t>t</w:t>
      </w:r>
      <w:r w:rsidR="00A436B8">
        <w:rPr>
          <w:rFonts w:cstheme="minorHAnsi"/>
          <w:bCs/>
          <w:color w:val="000000" w:themeColor="text1"/>
          <w:sz w:val="24"/>
          <w:szCs w:val="24"/>
          <w:shd w:val="clear" w:color="auto" w:fill="FFFFFF"/>
        </w:rPr>
        <w:t xml:space="preserve">he 555 circuit will get enabled </w:t>
      </w:r>
      <w:r w:rsidR="006C5706">
        <w:rPr>
          <w:rFonts w:cstheme="minorHAnsi"/>
          <w:bCs/>
          <w:color w:val="000000" w:themeColor="text1"/>
          <w:sz w:val="24"/>
          <w:szCs w:val="24"/>
          <w:shd w:val="clear" w:color="auto" w:fill="FFFFFF"/>
        </w:rPr>
        <w:t xml:space="preserve">and </w:t>
      </w:r>
      <w:r w:rsidR="00574976">
        <w:rPr>
          <w:rFonts w:cstheme="minorHAnsi"/>
          <w:bCs/>
          <w:color w:val="000000" w:themeColor="text1"/>
          <w:sz w:val="24"/>
          <w:szCs w:val="24"/>
          <w:shd w:val="clear" w:color="auto" w:fill="FFFFFF"/>
        </w:rPr>
        <w:t>the output of the 555 timer produces a square wave output with a certain frequency when the water level rises to the height of the probes.</w:t>
      </w:r>
      <w:r w:rsidR="006C5706">
        <w:rPr>
          <w:rFonts w:cstheme="minorHAnsi"/>
          <w:bCs/>
          <w:color w:val="000000" w:themeColor="text1"/>
          <w:sz w:val="24"/>
          <w:szCs w:val="24"/>
          <w:shd w:val="clear" w:color="auto" w:fill="FFFFFF"/>
        </w:rPr>
        <w:t xml:space="preserve"> This information is given back to the control panel to trigger the buzzer.</w:t>
      </w:r>
      <w:r w:rsidR="00574976">
        <w:rPr>
          <w:rFonts w:cstheme="minorHAnsi"/>
          <w:bCs/>
          <w:color w:val="000000" w:themeColor="text1"/>
          <w:sz w:val="24"/>
          <w:szCs w:val="24"/>
          <w:shd w:val="clear" w:color="auto" w:fill="FFFFFF"/>
        </w:rPr>
        <w:t xml:space="preserve"> Therefo</w:t>
      </w:r>
      <w:r>
        <w:rPr>
          <w:rFonts w:cstheme="minorHAnsi"/>
          <w:bCs/>
          <w:color w:val="000000" w:themeColor="text1"/>
          <w:sz w:val="24"/>
          <w:szCs w:val="24"/>
          <w:shd w:val="clear" w:color="auto" w:fill="FFFFFF"/>
        </w:rPr>
        <w:t xml:space="preserve">re the buzzer produces sound to give </w:t>
      </w:r>
      <w:r w:rsidR="006C5706">
        <w:rPr>
          <w:rFonts w:cstheme="minorHAnsi"/>
          <w:bCs/>
          <w:color w:val="000000" w:themeColor="text1"/>
          <w:sz w:val="24"/>
          <w:szCs w:val="24"/>
          <w:shd w:val="clear" w:color="auto" w:fill="FFFFFF"/>
        </w:rPr>
        <w:t>the output</w:t>
      </w:r>
      <w:r w:rsidR="00574976">
        <w:rPr>
          <w:rFonts w:cstheme="minorHAnsi"/>
          <w:bCs/>
          <w:color w:val="000000" w:themeColor="text1"/>
          <w:sz w:val="24"/>
          <w:szCs w:val="24"/>
          <w:shd w:val="clear" w:color="auto" w:fill="FFFFFF"/>
        </w:rPr>
        <w:t>.</w:t>
      </w:r>
      <w:r>
        <w:rPr>
          <w:rFonts w:cstheme="minorHAnsi"/>
          <w:bCs/>
          <w:color w:val="000000" w:themeColor="text1"/>
          <w:sz w:val="24"/>
          <w:szCs w:val="24"/>
          <w:shd w:val="clear" w:color="auto" w:fill="FFFFFF"/>
        </w:rPr>
        <w:t xml:space="preserve"> </w:t>
      </w:r>
      <w:r w:rsidR="00574976">
        <w:rPr>
          <w:rFonts w:cstheme="minorHAnsi"/>
          <w:bCs/>
          <w:color w:val="000000" w:themeColor="text1"/>
          <w:sz w:val="24"/>
          <w:szCs w:val="24"/>
          <w:shd w:val="clear" w:color="auto" w:fill="FFFFFF"/>
        </w:rPr>
        <w:t xml:space="preserve"> </w:t>
      </w:r>
      <w:r>
        <w:rPr>
          <w:rFonts w:cstheme="minorHAnsi"/>
          <w:bCs/>
          <w:color w:val="000000" w:themeColor="text1"/>
          <w:sz w:val="24"/>
          <w:szCs w:val="24"/>
          <w:shd w:val="clear" w:color="auto" w:fill="FFFFFF"/>
        </w:rPr>
        <w:t>Hence, it alerts us and we can switch off the motor.</w:t>
      </w:r>
    </w:p>
    <w:bookmarkEnd w:id="0"/>
    <w:p w:rsidR="00BC7BC3" w:rsidRDefault="00574976" w:rsidP="0065343B">
      <w:pPr>
        <w:jc w:val="both"/>
        <w:rPr>
          <w:rFonts w:cstheme="minorHAnsi"/>
          <w:bCs/>
          <w:color w:val="000000" w:themeColor="text1"/>
          <w:sz w:val="24"/>
          <w:szCs w:val="24"/>
          <w:shd w:val="clear" w:color="auto" w:fill="FFFFFF"/>
        </w:rPr>
      </w:pPr>
      <w:r>
        <w:rPr>
          <w:rFonts w:cstheme="minorHAnsi"/>
          <w:bCs/>
          <w:color w:val="000000" w:themeColor="text1"/>
          <w:sz w:val="24"/>
          <w:szCs w:val="24"/>
          <w:shd w:val="clear" w:color="auto" w:fill="FFFFFF"/>
        </w:rPr>
        <w:t xml:space="preserve">The logic used in this circuit is, 555 </w:t>
      </w:r>
      <w:proofErr w:type="gramStart"/>
      <w:r>
        <w:rPr>
          <w:rFonts w:cstheme="minorHAnsi"/>
          <w:bCs/>
          <w:color w:val="000000" w:themeColor="text1"/>
          <w:sz w:val="24"/>
          <w:szCs w:val="24"/>
          <w:shd w:val="clear" w:color="auto" w:fill="FFFFFF"/>
        </w:rPr>
        <w:t>timer</w:t>
      </w:r>
      <w:proofErr w:type="gramEnd"/>
      <w:r>
        <w:rPr>
          <w:rFonts w:cstheme="minorHAnsi"/>
          <w:bCs/>
          <w:color w:val="000000" w:themeColor="text1"/>
          <w:sz w:val="24"/>
          <w:szCs w:val="24"/>
          <w:shd w:val="clear" w:color="auto" w:fill="FFFFFF"/>
        </w:rPr>
        <w:t xml:space="preserve"> is enabled when its reset pin is connected to logic high</w:t>
      </w:r>
      <w:r w:rsidR="00A62159">
        <w:rPr>
          <w:rFonts w:cstheme="minorHAnsi"/>
          <w:bCs/>
          <w:color w:val="000000" w:themeColor="text1"/>
          <w:sz w:val="24"/>
          <w:szCs w:val="24"/>
          <w:shd w:val="clear" w:color="auto" w:fill="FFFFFF"/>
        </w:rPr>
        <w:t xml:space="preserve">. As the water level is </w:t>
      </w:r>
      <w:proofErr w:type="gramStart"/>
      <w:r w:rsidR="00A62159">
        <w:rPr>
          <w:rFonts w:cstheme="minorHAnsi"/>
          <w:bCs/>
          <w:color w:val="000000" w:themeColor="text1"/>
          <w:sz w:val="24"/>
          <w:szCs w:val="24"/>
          <w:shd w:val="clear" w:color="auto" w:fill="FFFFFF"/>
        </w:rPr>
        <w:t>maximum</w:t>
      </w:r>
      <w:proofErr w:type="gramEnd"/>
      <w:r w:rsidR="00A62159">
        <w:rPr>
          <w:rFonts w:cstheme="minorHAnsi"/>
          <w:bCs/>
          <w:color w:val="000000" w:themeColor="text1"/>
          <w:sz w:val="24"/>
          <w:szCs w:val="24"/>
          <w:shd w:val="clear" w:color="auto" w:fill="FFFFFF"/>
        </w:rPr>
        <w:t xml:space="preserve"> the pin which is used is enabled and this helps to drive the 555 timer into a stable mode.</w:t>
      </w:r>
    </w:p>
    <w:p w:rsidR="0087767C" w:rsidRDefault="0087767C" w:rsidP="00711F96">
      <w:pPr>
        <w:rPr>
          <w:rFonts w:cs="Arial"/>
          <w:b/>
          <w:color w:val="000000" w:themeColor="text1"/>
          <w:sz w:val="36"/>
          <w:szCs w:val="36"/>
          <w:u w:val="single"/>
          <w:shd w:val="clear" w:color="auto" w:fill="FFFFFF"/>
        </w:rPr>
      </w:pPr>
    </w:p>
    <w:p w:rsidR="0087767C" w:rsidRDefault="0087767C" w:rsidP="00711F96">
      <w:pPr>
        <w:rPr>
          <w:rFonts w:cs="Arial"/>
          <w:b/>
          <w:color w:val="000000" w:themeColor="text1"/>
          <w:sz w:val="36"/>
          <w:szCs w:val="36"/>
          <w:u w:val="single"/>
          <w:shd w:val="clear" w:color="auto" w:fill="FFFFFF"/>
        </w:rPr>
      </w:pPr>
    </w:p>
    <w:p w:rsidR="0087767C" w:rsidRDefault="0087767C" w:rsidP="00711F96">
      <w:pPr>
        <w:rPr>
          <w:rFonts w:cs="Arial"/>
          <w:b/>
          <w:color w:val="000000" w:themeColor="text1"/>
          <w:sz w:val="36"/>
          <w:szCs w:val="36"/>
          <w:u w:val="single"/>
          <w:shd w:val="clear" w:color="auto" w:fill="FFFFFF"/>
        </w:rPr>
      </w:pPr>
    </w:p>
    <w:p w:rsidR="0087767C" w:rsidRDefault="0087767C" w:rsidP="00711F96">
      <w:pPr>
        <w:rPr>
          <w:rFonts w:cs="Arial"/>
          <w:b/>
          <w:color w:val="000000" w:themeColor="text1"/>
          <w:sz w:val="36"/>
          <w:szCs w:val="36"/>
          <w:u w:val="single"/>
          <w:shd w:val="clear" w:color="auto" w:fill="FFFFFF"/>
        </w:rPr>
      </w:pPr>
    </w:p>
    <w:p w:rsidR="0087767C" w:rsidRDefault="0087767C" w:rsidP="00711F96">
      <w:pPr>
        <w:rPr>
          <w:rFonts w:cs="Arial"/>
          <w:b/>
          <w:color w:val="000000" w:themeColor="text1"/>
          <w:sz w:val="36"/>
          <w:szCs w:val="36"/>
          <w:u w:val="single"/>
          <w:shd w:val="clear" w:color="auto" w:fill="FFFFFF"/>
        </w:rPr>
      </w:pPr>
    </w:p>
    <w:p w:rsidR="002C5AA0" w:rsidRDefault="002C5AA0" w:rsidP="00711F96">
      <w:pPr>
        <w:rPr>
          <w:rFonts w:cs="Arial"/>
          <w:b/>
          <w:color w:val="000000" w:themeColor="text1"/>
          <w:sz w:val="36"/>
          <w:szCs w:val="36"/>
          <w:u w:val="single"/>
          <w:shd w:val="clear" w:color="auto" w:fill="FFFFFF"/>
        </w:rPr>
      </w:pPr>
    </w:p>
    <w:p w:rsidR="00711F96" w:rsidRPr="00711F96" w:rsidRDefault="00711F96" w:rsidP="00711F96">
      <w:pPr>
        <w:rPr>
          <w:rFonts w:cs="Arial"/>
          <w:b/>
          <w:color w:val="000000" w:themeColor="text1"/>
          <w:sz w:val="36"/>
          <w:szCs w:val="36"/>
          <w:u w:val="single"/>
          <w:shd w:val="clear" w:color="auto" w:fill="FFFFFF"/>
        </w:rPr>
      </w:pPr>
      <w:r>
        <w:rPr>
          <w:rFonts w:cs="Arial"/>
          <w:b/>
          <w:color w:val="000000" w:themeColor="text1"/>
          <w:sz w:val="36"/>
          <w:szCs w:val="36"/>
          <w:u w:val="single"/>
          <w:shd w:val="clear" w:color="auto" w:fill="FFFFFF"/>
        </w:rPr>
        <w:lastRenderedPageBreak/>
        <w:t>CHAPT</w:t>
      </w:r>
      <w:r w:rsidR="0087767C">
        <w:rPr>
          <w:rFonts w:cs="Arial"/>
          <w:b/>
          <w:color w:val="000000" w:themeColor="text1"/>
          <w:sz w:val="36"/>
          <w:szCs w:val="36"/>
          <w:u w:val="single"/>
          <w:shd w:val="clear" w:color="auto" w:fill="FFFFFF"/>
        </w:rPr>
        <w:t>E</w:t>
      </w:r>
      <w:r>
        <w:rPr>
          <w:rFonts w:cs="Arial"/>
          <w:b/>
          <w:color w:val="000000" w:themeColor="text1"/>
          <w:sz w:val="36"/>
          <w:szCs w:val="36"/>
          <w:u w:val="single"/>
          <w:shd w:val="clear" w:color="auto" w:fill="FFFFFF"/>
        </w:rPr>
        <w:t>R 4</w:t>
      </w:r>
    </w:p>
    <w:p w:rsidR="009D352D" w:rsidRPr="00FA1DF5" w:rsidRDefault="009B10B3" w:rsidP="009B10B3">
      <w:pPr>
        <w:rPr>
          <w:rFonts w:cs="Arial"/>
          <w:b/>
          <w:color w:val="000000" w:themeColor="text1"/>
          <w:sz w:val="32"/>
          <w:szCs w:val="32"/>
          <w:u w:val="single"/>
          <w:shd w:val="clear" w:color="auto" w:fill="FFFFFF"/>
        </w:rPr>
      </w:pPr>
      <w:r w:rsidRPr="009B10B3">
        <w:rPr>
          <w:rFonts w:cs="Arial"/>
          <w:color w:val="000000" w:themeColor="text1"/>
          <w:sz w:val="32"/>
          <w:szCs w:val="32"/>
          <w:shd w:val="clear" w:color="auto" w:fill="FFFFFF"/>
        </w:rPr>
        <w:t xml:space="preserve">                                                 </w:t>
      </w:r>
      <w:r w:rsidR="00905958" w:rsidRPr="00FA1DF5">
        <w:rPr>
          <w:rFonts w:cs="Arial"/>
          <w:b/>
          <w:color w:val="000000" w:themeColor="text1"/>
          <w:sz w:val="32"/>
          <w:szCs w:val="32"/>
          <w:u w:val="single"/>
          <w:shd w:val="clear" w:color="auto" w:fill="FFFFFF"/>
        </w:rPr>
        <w:t>APPLICATIONS:</w:t>
      </w:r>
    </w:p>
    <w:p w:rsidR="001B215E" w:rsidRDefault="001B215E" w:rsidP="0065343B">
      <w:p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Water level Indicator can be us</w:t>
      </w:r>
      <w:r>
        <w:rPr>
          <w:rFonts w:cstheme="minorHAnsi"/>
          <w:color w:val="000000" w:themeColor="text1"/>
          <w:sz w:val="24"/>
          <w:szCs w:val="24"/>
          <w:shd w:val="clear" w:color="auto" w:fill="FFFFFF"/>
        </w:rPr>
        <w:t xml:space="preserve">ed in </w:t>
      </w:r>
    </w:p>
    <w:p w:rsidR="001B215E" w:rsidRPr="001B215E" w:rsidRDefault="001B215E" w:rsidP="0065343B">
      <w:pPr>
        <w:pStyle w:val="ListParagraph"/>
        <w:numPr>
          <w:ilvl w:val="0"/>
          <w:numId w:val="21"/>
        </w:num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 xml:space="preserve">Hotels, </w:t>
      </w:r>
    </w:p>
    <w:p w:rsidR="001B215E" w:rsidRPr="001B215E" w:rsidRDefault="001B215E" w:rsidP="0065343B">
      <w:pPr>
        <w:pStyle w:val="ListParagraph"/>
        <w:numPr>
          <w:ilvl w:val="0"/>
          <w:numId w:val="21"/>
        </w:num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 xml:space="preserve">Factories, </w:t>
      </w:r>
    </w:p>
    <w:p w:rsidR="001B215E" w:rsidRPr="001B215E" w:rsidRDefault="001B215E" w:rsidP="0065343B">
      <w:pPr>
        <w:pStyle w:val="ListParagraph"/>
        <w:numPr>
          <w:ilvl w:val="0"/>
          <w:numId w:val="21"/>
        </w:num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Homes,</w:t>
      </w:r>
    </w:p>
    <w:p w:rsidR="001B215E" w:rsidRPr="001B215E" w:rsidRDefault="001B215E" w:rsidP="0065343B">
      <w:pPr>
        <w:pStyle w:val="ListParagraph"/>
        <w:numPr>
          <w:ilvl w:val="0"/>
          <w:numId w:val="21"/>
        </w:num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Apartments,</w:t>
      </w:r>
    </w:p>
    <w:p w:rsidR="001B215E" w:rsidRPr="001B215E" w:rsidRDefault="001B215E" w:rsidP="0065343B">
      <w:pPr>
        <w:pStyle w:val="ListParagraph"/>
        <w:numPr>
          <w:ilvl w:val="0"/>
          <w:numId w:val="21"/>
        </w:num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 xml:space="preserve">Commercial complexes, </w:t>
      </w:r>
    </w:p>
    <w:p w:rsidR="001B215E" w:rsidRDefault="001B215E" w:rsidP="0065343B">
      <w:pPr>
        <w:pStyle w:val="ListParagraph"/>
        <w:numPr>
          <w:ilvl w:val="0"/>
          <w:numId w:val="21"/>
        </w:numPr>
        <w:jc w:val="both"/>
        <w:rPr>
          <w:rFonts w:cstheme="minorHAnsi"/>
          <w:color w:val="000000" w:themeColor="text1"/>
          <w:sz w:val="24"/>
          <w:szCs w:val="24"/>
          <w:shd w:val="clear" w:color="auto" w:fill="FFFFFF"/>
        </w:rPr>
      </w:pPr>
      <w:r w:rsidRPr="001B215E">
        <w:rPr>
          <w:rFonts w:cstheme="minorHAnsi"/>
          <w:color w:val="000000" w:themeColor="text1"/>
          <w:sz w:val="24"/>
          <w:szCs w:val="24"/>
          <w:shd w:val="clear" w:color="auto" w:fill="FFFFFF"/>
        </w:rPr>
        <w:t>Drainage, etc.</w:t>
      </w:r>
      <w:r w:rsidR="00563EAA">
        <w:rPr>
          <w:rFonts w:cstheme="minorHAnsi"/>
          <w:color w:val="000000" w:themeColor="text1"/>
          <w:sz w:val="24"/>
          <w:szCs w:val="24"/>
          <w:shd w:val="clear" w:color="auto" w:fill="FFFFFF"/>
        </w:rPr>
        <w:t xml:space="preserve"> </w:t>
      </w:r>
    </w:p>
    <w:p w:rsidR="00563EAA" w:rsidRDefault="00563EAA" w:rsidP="0065343B">
      <w:pPr>
        <w:pStyle w:val="ListParagraph"/>
        <w:numPr>
          <w:ilvl w:val="0"/>
          <w:numId w:val="21"/>
        </w:numPr>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In underdeveloped</w:t>
      </w:r>
      <w:r w:rsidR="00FA1DF5">
        <w:rPr>
          <w:rFonts w:cstheme="minorHAnsi"/>
          <w:color w:val="000000" w:themeColor="text1"/>
          <w:sz w:val="24"/>
          <w:szCs w:val="24"/>
          <w:shd w:val="clear" w:color="auto" w:fill="FFFFFF"/>
        </w:rPr>
        <w:t xml:space="preserve"> rural</w:t>
      </w:r>
      <w:r>
        <w:rPr>
          <w:rFonts w:cstheme="minorHAnsi"/>
          <w:color w:val="000000" w:themeColor="text1"/>
          <w:sz w:val="24"/>
          <w:szCs w:val="24"/>
          <w:shd w:val="clear" w:color="auto" w:fill="FFFFFF"/>
        </w:rPr>
        <w:t xml:space="preserve"> areas.</w:t>
      </w:r>
    </w:p>
    <w:p w:rsidR="00B63467" w:rsidRPr="001B215E" w:rsidRDefault="00B63467" w:rsidP="0065343B">
      <w:pPr>
        <w:pStyle w:val="ListParagraph"/>
        <w:numPr>
          <w:ilvl w:val="0"/>
          <w:numId w:val="21"/>
        </w:numPr>
        <w:jc w:val="both"/>
        <w:rPr>
          <w:rFonts w:cstheme="minorHAnsi"/>
          <w:color w:val="000000" w:themeColor="text1"/>
          <w:sz w:val="24"/>
          <w:szCs w:val="24"/>
          <w:shd w:val="clear" w:color="auto" w:fill="FFFFFF"/>
        </w:rPr>
      </w:pPr>
      <w:r w:rsidRPr="00B63467">
        <w:rPr>
          <w:rFonts w:cstheme="minorHAnsi"/>
          <w:color w:val="000000" w:themeColor="text1"/>
          <w:sz w:val="24"/>
          <w:szCs w:val="24"/>
          <w:shd w:val="clear" w:color="auto" w:fill="FFFFFF"/>
        </w:rPr>
        <w:t>It can be fixed for single stage engine, three stage engines, fuel level pointer in vehicles, and fluid level marker in the colossal compartment organizations on the tank dividers.</w:t>
      </w:r>
    </w:p>
    <w:p w:rsidR="0087767C" w:rsidRDefault="0059538D" w:rsidP="0065343B">
      <w:pPr>
        <w:tabs>
          <w:tab w:val="left" w:pos="7450"/>
        </w:tabs>
        <w:jc w:val="both"/>
        <w:rPr>
          <w:rFonts w:cstheme="minorHAnsi"/>
          <w:b/>
          <w:color w:val="000000" w:themeColor="text1"/>
          <w:sz w:val="32"/>
          <w:szCs w:val="32"/>
          <w:shd w:val="clear" w:color="auto" w:fill="FFFFFF"/>
        </w:rPr>
      </w:pPr>
      <w:r w:rsidRPr="0059538D">
        <w:rPr>
          <w:rFonts w:cstheme="minorHAnsi"/>
          <w:b/>
          <w:color w:val="000000" w:themeColor="text1"/>
          <w:sz w:val="32"/>
          <w:szCs w:val="32"/>
          <w:shd w:val="clear" w:color="auto" w:fill="FFFFFF"/>
        </w:rPr>
        <w:t xml:space="preserve">                                                </w:t>
      </w:r>
    </w:p>
    <w:p w:rsidR="0087767C" w:rsidRDefault="0087767C" w:rsidP="0065343B">
      <w:pPr>
        <w:tabs>
          <w:tab w:val="left" w:pos="7450"/>
        </w:tabs>
        <w:jc w:val="both"/>
        <w:rPr>
          <w:rFonts w:cstheme="minorHAnsi"/>
          <w:b/>
          <w:color w:val="000000" w:themeColor="text1"/>
          <w:sz w:val="32"/>
          <w:szCs w:val="32"/>
          <w:shd w:val="clear" w:color="auto" w:fill="FFFFFF"/>
        </w:rPr>
      </w:pPr>
    </w:p>
    <w:p w:rsidR="0087767C" w:rsidRDefault="0087767C" w:rsidP="0065343B">
      <w:pPr>
        <w:tabs>
          <w:tab w:val="left" w:pos="7450"/>
        </w:tabs>
        <w:jc w:val="both"/>
        <w:rPr>
          <w:rFonts w:cstheme="minorHAnsi"/>
          <w:b/>
          <w:color w:val="000000" w:themeColor="text1"/>
          <w:sz w:val="32"/>
          <w:szCs w:val="32"/>
          <w:shd w:val="clear" w:color="auto" w:fill="FFFFFF"/>
        </w:rPr>
      </w:pPr>
    </w:p>
    <w:p w:rsidR="0087767C" w:rsidRDefault="0087767C" w:rsidP="0065343B">
      <w:pPr>
        <w:tabs>
          <w:tab w:val="left" w:pos="7450"/>
        </w:tabs>
        <w:jc w:val="both"/>
        <w:rPr>
          <w:rFonts w:cstheme="minorHAnsi"/>
          <w:b/>
          <w:color w:val="000000" w:themeColor="text1"/>
          <w:sz w:val="32"/>
          <w:szCs w:val="32"/>
          <w:shd w:val="clear" w:color="auto" w:fill="FFFFFF"/>
        </w:rPr>
      </w:pPr>
    </w:p>
    <w:p w:rsidR="0087767C" w:rsidRDefault="0087767C" w:rsidP="0065343B">
      <w:pPr>
        <w:tabs>
          <w:tab w:val="left" w:pos="7450"/>
        </w:tabs>
        <w:jc w:val="both"/>
        <w:rPr>
          <w:rFonts w:cstheme="minorHAnsi"/>
          <w:b/>
          <w:color w:val="000000" w:themeColor="text1"/>
          <w:sz w:val="32"/>
          <w:szCs w:val="32"/>
          <w:shd w:val="clear" w:color="auto" w:fill="FFFFFF"/>
        </w:rPr>
      </w:pPr>
      <w:r>
        <w:rPr>
          <w:rFonts w:cstheme="minorHAnsi"/>
          <w:b/>
          <w:color w:val="000000" w:themeColor="text1"/>
          <w:sz w:val="32"/>
          <w:szCs w:val="32"/>
          <w:shd w:val="clear" w:color="auto" w:fill="FFFFFF"/>
        </w:rPr>
        <w:t xml:space="preserve">                                   </w:t>
      </w:r>
      <w:r w:rsidR="0059538D" w:rsidRPr="0059538D">
        <w:rPr>
          <w:rFonts w:cstheme="minorHAnsi"/>
          <w:b/>
          <w:color w:val="000000" w:themeColor="text1"/>
          <w:sz w:val="32"/>
          <w:szCs w:val="32"/>
          <w:shd w:val="clear" w:color="auto" w:fill="FFFFFF"/>
        </w:rPr>
        <w:t xml:space="preserve">  </w:t>
      </w:r>
    </w:p>
    <w:p w:rsidR="009B10B3" w:rsidRDefault="0087767C" w:rsidP="0065343B">
      <w:pPr>
        <w:tabs>
          <w:tab w:val="left" w:pos="7450"/>
        </w:tabs>
        <w:jc w:val="both"/>
        <w:rPr>
          <w:rFonts w:cstheme="minorHAnsi"/>
          <w:b/>
          <w:color w:val="000000" w:themeColor="text1"/>
          <w:sz w:val="32"/>
          <w:szCs w:val="32"/>
          <w:shd w:val="clear" w:color="auto" w:fill="FFFFFF"/>
        </w:rPr>
      </w:pPr>
      <w:r>
        <w:rPr>
          <w:rFonts w:cstheme="minorHAnsi"/>
          <w:b/>
          <w:color w:val="000000" w:themeColor="text1"/>
          <w:sz w:val="32"/>
          <w:szCs w:val="32"/>
          <w:shd w:val="clear" w:color="auto" w:fill="FFFFFF"/>
        </w:rPr>
        <w:t xml:space="preserve">                                             </w:t>
      </w:r>
    </w:p>
    <w:p w:rsidR="00B63467" w:rsidRDefault="009B10B3" w:rsidP="0065343B">
      <w:pPr>
        <w:tabs>
          <w:tab w:val="left" w:pos="7450"/>
        </w:tabs>
        <w:jc w:val="both"/>
        <w:rPr>
          <w:rFonts w:cstheme="minorHAnsi"/>
          <w:b/>
          <w:color w:val="000000" w:themeColor="text1"/>
          <w:sz w:val="32"/>
          <w:szCs w:val="32"/>
          <w:u w:val="single"/>
          <w:shd w:val="clear" w:color="auto" w:fill="FFFFFF"/>
        </w:rPr>
      </w:pPr>
      <w:r>
        <w:rPr>
          <w:rFonts w:cstheme="minorHAnsi"/>
          <w:b/>
          <w:color w:val="000000" w:themeColor="text1"/>
          <w:sz w:val="32"/>
          <w:szCs w:val="32"/>
          <w:shd w:val="clear" w:color="auto" w:fill="FFFFFF"/>
        </w:rPr>
        <w:lastRenderedPageBreak/>
        <w:t xml:space="preserve">                                               </w:t>
      </w:r>
      <w:r w:rsidR="001B215E" w:rsidRPr="00FA1DF5">
        <w:rPr>
          <w:rFonts w:cstheme="minorHAnsi"/>
          <w:b/>
          <w:color w:val="000000" w:themeColor="text1"/>
          <w:sz w:val="32"/>
          <w:szCs w:val="32"/>
          <w:u w:val="single"/>
          <w:shd w:val="clear" w:color="auto" w:fill="FFFFFF"/>
        </w:rPr>
        <w:t>F</w:t>
      </w:r>
      <w:r w:rsidR="00D22C97" w:rsidRPr="00FA1DF5">
        <w:rPr>
          <w:rFonts w:cstheme="minorHAnsi"/>
          <w:b/>
          <w:color w:val="000000" w:themeColor="text1"/>
          <w:sz w:val="32"/>
          <w:szCs w:val="32"/>
          <w:u w:val="single"/>
          <w:shd w:val="clear" w:color="auto" w:fill="FFFFFF"/>
        </w:rPr>
        <w:t>UTURE WORK</w:t>
      </w:r>
      <w:r w:rsidR="001B215E" w:rsidRPr="00FA1DF5">
        <w:rPr>
          <w:rFonts w:cstheme="minorHAnsi"/>
          <w:b/>
          <w:color w:val="000000" w:themeColor="text1"/>
          <w:sz w:val="32"/>
          <w:szCs w:val="32"/>
          <w:u w:val="single"/>
          <w:shd w:val="clear" w:color="auto" w:fill="FFFFFF"/>
        </w:rPr>
        <w:t>:</w:t>
      </w:r>
    </w:p>
    <w:p w:rsidR="001B215E" w:rsidRPr="00B63467" w:rsidRDefault="00B63467" w:rsidP="0065343B">
      <w:pPr>
        <w:tabs>
          <w:tab w:val="left" w:pos="7450"/>
        </w:tabs>
        <w:jc w:val="both"/>
        <w:rPr>
          <w:rFonts w:cstheme="minorHAnsi"/>
          <w:color w:val="000000" w:themeColor="text1"/>
          <w:sz w:val="24"/>
          <w:szCs w:val="32"/>
          <w:shd w:val="clear" w:color="auto" w:fill="FFFFFF"/>
        </w:rPr>
      </w:pPr>
      <w:r w:rsidRPr="00B63467">
        <w:rPr>
          <w:rFonts w:cstheme="minorHAnsi"/>
          <w:color w:val="000000" w:themeColor="text1"/>
          <w:sz w:val="24"/>
          <w:szCs w:val="32"/>
          <w:shd w:val="clear" w:color="auto" w:fill="FFFFFF"/>
        </w:rPr>
        <w:t>We can improve the circuit by utilizing sensor in the circuit which will obstruct the power supply to the siphon or the engine. Accordingly the future venture won't be as less expensive as this one, yet we will attempt our best to keep it. At the point when the 9v supply is given from the battery, the 555 circuit will get empowered and the yield of the 555 clock creates a square wave yield with a specific recurrence when the water level ascents to the stature of the tests. This data is offered back to the control board to trigger the ringer. The bell produces sound to give the yield. Thus, it cautions us and we can turn off the engine. It tends to be fixed for single stage engine, three stage engines, fuel level marker in vehicles, and fluid level pointer in the enormous holder organizations on the tank dividers. We can improve the circuit by utilizing sensor in the circuit which will obstruct the power supply to the siphon or the engine. Accordingly the future task won't be as less expensive as this one, yet we will attempt our best to keep it. At the point when the 9v supply is given from the battery, the 555 circuit will get empowered and the yield of the 555 clock creates a square wave yield with a specific recurrence when the water level ascents to the tallness of the tests.</w:t>
      </w:r>
      <w:r w:rsidR="0065343B" w:rsidRPr="00B63467">
        <w:rPr>
          <w:rFonts w:cstheme="minorHAnsi"/>
          <w:color w:val="000000" w:themeColor="text1"/>
          <w:sz w:val="24"/>
          <w:szCs w:val="32"/>
          <w:shd w:val="clear" w:color="auto" w:fill="FFFFFF"/>
        </w:rPr>
        <w:tab/>
      </w:r>
    </w:p>
    <w:p w:rsidR="00D22C97" w:rsidRPr="00D22C97" w:rsidRDefault="00D22C97" w:rsidP="0065343B">
      <w:pPr>
        <w:pStyle w:val="ListParagraph"/>
        <w:numPr>
          <w:ilvl w:val="0"/>
          <w:numId w:val="22"/>
        </w:numPr>
        <w:jc w:val="both"/>
        <w:rPr>
          <w:rFonts w:cstheme="minorHAnsi"/>
          <w:color w:val="000000" w:themeColor="text1"/>
          <w:sz w:val="24"/>
          <w:szCs w:val="24"/>
          <w:shd w:val="clear" w:color="auto" w:fill="FFFFFF"/>
        </w:rPr>
      </w:pPr>
      <w:r w:rsidRPr="00D22C97">
        <w:rPr>
          <w:rFonts w:cstheme="minorHAnsi"/>
          <w:color w:val="000000" w:themeColor="text1"/>
          <w:sz w:val="24"/>
          <w:szCs w:val="24"/>
          <w:shd w:val="clear" w:color="auto" w:fill="FFFFFF"/>
        </w:rPr>
        <w:t>Simple</w:t>
      </w:r>
    </w:p>
    <w:p w:rsidR="00D22C97" w:rsidRPr="00D22C97" w:rsidRDefault="00D22C97" w:rsidP="0065343B">
      <w:pPr>
        <w:pStyle w:val="ListParagraph"/>
        <w:numPr>
          <w:ilvl w:val="0"/>
          <w:numId w:val="22"/>
        </w:numPr>
        <w:jc w:val="both"/>
        <w:rPr>
          <w:rFonts w:cstheme="minorHAnsi"/>
          <w:color w:val="000000" w:themeColor="text1"/>
          <w:sz w:val="24"/>
          <w:szCs w:val="24"/>
          <w:shd w:val="clear" w:color="auto" w:fill="FFFFFF"/>
        </w:rPr>
      </w:pPr>
      <w:r w:rsidRPr="00D22C97">
        <w:rPr>
          <w:rFonts w:cstheme="minorHAnsi"/>
          <w:color w:val="000000" w:themeColor="text1"/>
          <w:sz w:val="24"/>
          <w:szCs w:val="24"/>
          <w:shd w:val="clear" w:color="auto" w:fill="FFFFFF"/>
        </w:rPr>
        <w:t>Affordable</w:t>
      </w:r>
    </w:p>
    <w:p w:rsidR="00D22C97" w:rsidRPr="00D22C97" w:rsidRDefault="00D22C97" w:rsidP="0065343B">
      <w:pPr>
        <w:pStyle w:val="ListParagraph"/>
        <w:numPr>
          <w:ilvl w:val="0"/>
          <w:numId w:val="22"/>
        </w:numPr>
        <w:jc w:val="both"/>
        <w:rPr>
          <w:rFonts w:cstheme="minorHAnsi"/>
          <w:color w:val="000000" w:themeColor="text1"/>
          <w:sz w:val="24"/>
          <w:szCs w:val="24"/>
          <w:shd w:val="clear" w:color="auto" w:fill="FFFFFF"/>
        </w:rPr>
      </w:pPr>
      <w:r w:rsidRPr="00D22C97">
        <w:rPr>
          <w:rFonts w:cstheme="minorHAnsi"/>
          <w:color w:val="000000" w:themeColor="text1"/>
          <w:sz w:val="24"/>
          <w:szCs w:val="24"/>
          <w:shd w:val="clear" w:color="auto" w:fill="FFFFFF"/>
        </w:rPr>
        <w:t>Easy to use</w:t>
      </w:r>
    </w:p>
    <w:p w:rsidR="00D22C97" w:rsidRPr="00D22C97" w:rsidRDefault="00D22C97" w:rsidP="0065343B">
      <w:pPr>
        <w:pStyle w:val="ListParagraph"/>
        <w:numPr>
          <w:ilvl w:val="0"/>
          <w:numId w:val="22"/>
        </w:numPr>
        <w:jc w:val="both"/>
        <w:rPr>
          <w:rFonts w:cstheme="minorHAnsi"/>
          <w:color w:val="000000" w:themeColor="text1"/>
          <w:sz w:val="24"/>
          <w:szCs w:val="24"/>
          <w:shd w:val="clear" w:color="auto" w:fill="FFFFFF"/>
        </w:rPr>
      </w:pPr>
      <w:r w:rsidRPr="00D22C97">
        <w:rPr>
          <w:rFonts w:cstheme="minorHAnsi"/>
          <w:color w:val="000000" w:themeColor="text1"/>
          <w:sz w:val="24"/>
          <w:szCs w:val="24"/>
          <w:shd w:val="clear" w:color="auto" w:fill="FFFFFF"/>
        </w:rPr>
        <w:t>Easy to install</w:t>
      </w:r>
    </w:p>
    <w:p w:rsidR="00D22C97" w:rsidRPr="00D22C97" w:rsidRDefault="00D22C97" w:rsidP="0065343B">
      <w:pPr>
        <w:pStyle w:val="ListParagraph"/>
        <w:numPr>
          <w:ilvl w:val="0"/>
          <w:numId w:val="22"/>
        </w:numPr>
        <w:jc w:val="both"/>
        <w:rPr>
          <w:rFonts w:cstheme="minorHAnsi"/>
          <w:color w:val="000000" w:themeColor="text1"/>
          <w:sz w:val="24"/>
          <w:szCs w:val="24"/>
          <w:shd w:val="clear" w:color="auto" w:fill="FFFFFF"/>
        </w:rPr>
      </w:pPr>
      <w:r w:rsidRPr="00D22C97">
        <w:rPr>
          <w:rFonts w:cstheme="minorHAnsi"/>
          <w:color w:val="000000" w:themeColor="text1"/>
          <w:sz w:val="24"/>
          <w:szCs w:val="24"/>
          <w:shd w:val="clear" w:color="auto" w:fill="FFFFFF"/>
        </w:rPr>
        <w:t>Available for all</w:t>
      </w:r>
    </w:p>
    <w:p w:rsidR="00711F96" w:rsidRDefault="00D22C97" w:rsidP="00711F96">
      <w:pPr>
        <w:pStyle w:val="ListParagraph"/>
        <w:numPr>
          <w:ilvl w:val="0"/>
          <w:numId w:val="22"/>
        </w:numPr>
        <w:jc w:val="both"/>
        <w:rPr>
          <w:rFonts w:cstheme="minorHAnsi"/>
          <w:color w:val="000000" w:themeColor="text1"/>
          <w:sz w:val="24"/>
          <w:szCs w:val="24"/>
          <w:shd w:val="clear" w:color="auto" w:fill="FFFFFF"/>
        </w:rPr>
      </w:pPr>
      <w:r w:rsidRPr="00FA1DF5">
        <w:rPr>
          <w:rFonts w:cstheme="minorHAnsi"/>
          <w:color w:val="000000" w:themeColor="text1"/>
          <w:sz w:val="24"/>
          <w:szCs w:val="24"/>
          <w:shd w:val="clear" w:color="auto" w:fill="FFFFFF"/>
        </w:rPr>
        <w:t xml:space="preserve">Smaller in size </w:t>
      </w:r>
    </w:p>
    <w:p w:rsidR="00711F96" w:rsidRDefault="00711F96" w:rsidP="00711F96">
      <w:pPr>
        <w:pStyle w:val="ListParagraph"/>
        <w:jc w:val="both"/>
        <w:rPr>
          <w:rFonts w:eastAsia="Times New Roman" w:cs="Open Sans"/>
          <w:b/>
          <w:color w:val="000000" w:themeColor="text1"/>
          <w:spacing w:val="15"/>
          <w:sz w:val="32"/>
          <w:szCs w:val="32"/>
          <w:u w:val="single"/>
        </w:rPr>
      </w:pPr>
    </w:p>
    <w:p w:rsidR="0087767C" w:rsidRDefault="0087767C" w:rsidP="00711F96">
      <w:pPr>
        <w:jc w:val="both"/>
        <w:rPr>
          <w:rFonts w:eastAsia="Times New Roman" w:cs="Open Sans"/>
          <w:b/>
          <w:color w:val="000000" w:themeColor="text1"/>
          <w:spacing w:val="15"/>
          <w:sz w:val="32"/>
          <w:szCs w:val="32"/>
          <w:u w:val="single"/>
        </w:rPr>
      </w:pPr>
    </w:p>
    <w:p w:rsidR="0087767C" w:rsidRDefault="0087767C" w:rsidP="00711F96">
      <w:pPr>
        <w:jc w:val="both"/>
        <w:rPr>
          <w:rFonts w:eastAsia="Times New Roman" w:cs="Open Sans"/>
          <w:b/>
          <w:color w:val="000000" w:themeColor="text1"/>
          <w:spacing w:val="15"/>
          <w:sz w:val="32"/>
          <w:szCs w:val="32"/>
          <w:u w:val="single"/>
        </w:rPr>
      </w:pPr>
    </w:p>
    <w:p w:rsidR="0072321B" w:rsidRPr="00711F96" w:rsidRDefault="009B10B3" w:rsidP="00711F96">
      <w:pPr>
        <w:jc w:val="both"/>
        <w:rPr>
          <w:rFonts w:cstheme="minorHAnsi"/>
          <w:color w:val="000000" w:themeColor="text1"/>
          <w:sz w:val="24"/>
          <w:szCs w:val="24"/>
          <w:shd w:val="clear" w:color="auto" w:fill="FFFFFF"/>
        </w:rPr>
      </w:pPr>
      <w:r w:rsidRPr="009B10B3">
        <w:rPr>
          <w:rFonts w:eastAsia="Times New Roman" w:cs="Open Sans"/>
          <w:b/>
          <w:color w:val="000000" w:themeColor="text1"/>
          <w:spacing w:val="15"/>
          <w:sz w:val="32"/>
          <w:szCs w:val="32"/>
        </w:rPr>
        <w:lastRenderedPageBreak/>
        <w:t xml:space="preserve">                                             </w:t>
      </w:r>
      <w:r w:rsidR="00510DE2" w:rsidRPr="00711F96">
        <w:rPr>
          <w:rFonts w:eastAsia="Times New Roman" w:cs="Open Sans"/>
          <w:b/>
          <w:color w:val="000000" w:themeColor="text1"/>
          <w:spacing w:val="15"/>
          <w:sz w:val="32"/>
          <w:szCs w:val="32"/>
          <w:u w:val="single"/>
        </w:rPr>
        <w:t>MODEL:</w:t>
      </w:r>
    </w:p>
    <w:p w:rsidR="00510DE2" w:rsidRDefault="00510DE2" w:rsidP="008A71EE">
      <w:pPr>
        <w:spacing w:after="0" w:line="240" w:lineRule="auto"/>
        <w:ind w:right="480"/>
        <w:rPr>
          <w:rFonts w:eastAsia="Times New Roman" w:cs="Open Sans"/>
          <w:b/>
          <w:color w:val="000000" w:themeColor="text1"/>
          <w:spacing w:val="15"/>
          <w:sz w:val="16"/>
          <w:szCs w:val="16"/>
          <w:u w:val="single"/>
        </w:rPr>
      </w:pPr>
    </w:p>
    <w:p w:rsidR="00510DE2" w:rsidRDefault="00510DE2" w:rsidP="008A71EE">
      <w:pPr>
        <w:spacing w:after="0" w:line="240" w:lineRule="auto"/>
        <w:ind w:right="480"/>
        <w:rPr>
          <w:rFonts w:eastAsia="Times New Roman" w:cs="Open Sans"/>
          <w:b/>
          <w:color w:val="000000" w:themeColor="text1"/>
          <w:spacing w:val="15"/>
          <w:sz w:val="16"/>
          <w:szCs w:val="16"/>
          <w:u w:val="single"/>
        </w:rPr>
      </w:pPr>
      <w:r w:rsidRPr="00510DE2">
        <w:rPr>
          <w:rFonts w:eastAsia="Times New Roman" w:cs="Open Sans"/>
          <w:noProof/>
          <w:color w:val="000000" w:themeColor="text1"/>
          <w:spacing w:val="15"/>
          <w:sz w:val="16"/>
          <w:szCs w:val="16"/>
        </w:rPr>
        <w:drawing>
          <wp:inline distT="0" distB="0" distL="0" distR="0">
            <wp:extent cx="5374585" cy="3179567"/>
            <wp:effectExtent l="19050" t="0" r="0" b="0"/>
            <wp:docPr id="75770540" name="Picture 75770539" descr="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jpg"/>
                    <pic:cNvPicPr/>
                  </pic:nvPicPr>
                  <pic:blipFill>
                    <a:blip r:embed="rId23" cstate="print"/>
                    <a:stretch>
                      <a:fillRect/>
                    </a:stretch>
                  </pic:blipFill>
                  <pic:spPr>
                    <a:xfrm>
                      <a:off x="0" y="0"/>
                      <a:ext cx="5372754" cy="3178484"/>
                    </a:xfrm>
                    <a:prstGeom prst="rect">
                      <a:avLst/>
                    </a:prstGeom>
                  </pic:spPr>
                </pic:pic>
              </a:graphicData>
            </a:graphic>
          </wp:inline>
        </w:drawing>
      </w:r>
    </w:p>
    <w:p w:rsidR="002C5AA0" w:rsidRDefault="00916D54" w:rsidP="002C5AA0">
      <w:pPr>
        <w:rPr>
          <w:sz w:val="20"/>
          <w:szCs w:val="24"/>
        </w:rPr>
      </w:pPr>
      <w:r w:rsidRPr="002C5AA0">
        <w:rPr>
          <w:sz w:val="18"/>
        </w:rPr>
        <w:t xml:space="preserve">                                                          </w:t>
      </w:r>
      <w:r w:rsidR="002C5AA0">
        <w:rPr>
          <w:sz w:val="18"/>
        </w:rPr>
        <w:t xml:space="preserve">                                    </w:t>
      </w:r>
      <w:r w:rsidRPr="002C5AA0">
        <w:rPr>
          <w:sz w:val="18"/>
        </w:rPr>
        <w:t xml:space="preserve">  </w:t>
      </w:r>
      <w:r w:rsidR="006801A5" w:rsidRPr="002C5AA0">
        <w:rPr>
          <w:sz w:val="18"/>
        </w:rPr>
        <w:t>Fig.1</w:t>
      </w:r>
      <w:r w:rsidR="00F96F58" w:rsidRPr="002C5AA0">
        <w:rPr>
          <w:sz w:val="18"/>
        </w:rPr>
        <w:t>2</w:t>
      </w:r>
      <w:r w:rsidR="006801A5" w:rsidRPr="002C5AA0">
        <w:rPr>
          <w:sz w:val="18"/>
        </w:rPr>
        <w:t>a</w:t>
      </w:r>
    </w:p>
    <w:p w:rsidR="00711F96" w:rsidRPr="002C5AA0" w:rsidRDefault="00C46C9A" w:rsidP="002C5AA0">
      <w:pPr>
        <w:rPr>
          <w:sz w:val="20"/>
          <w:szCs w:val="24"/>
        </w:rPr>
      </w:pPr>
      <w:r w:rsidRPr="002C5AA0">
        <w:t xml:space="preserve">This picture shows the components required for the construction of the water level indicator, that is </w:t>
      </w:r>
    </w:p>
    <w:p w:rsidR="00C46C9A" w:rsidRPr="002C5AA0" w:rsidRDefault="00C46C9A" w:rsidP="002C5AA0">
      <w:pPr>
        <w:pStyle w:val="ListParagraph"/>
        <w:numPr>
          <w:ilvl w:val="0"/>
          <w:numId w:val="34"/>
        </w:numPr>
      </w:pPr>
      <w:r w:rsidRPr="002C5AA0">
        <w:t>NE555 Timer</w:t>
      </w:r>
    </w:p>
    <w:p w:rsidR="00C46C9A" w:rsidRPr="002C5AA0" w:rsidRDefault="00C46C9A" w:rsidP="002C5AA0">
      <w:pPr>
        <w:pStyle w:val="ListParagraph"/>
        <w:numPr>
          <w:ilvl w:val="0"/>
          <w:numId w:val="34"/>
        </w:numPr>
      </w:pPr>
      <w:r w:rsidRPr="002C5AA0">
        <w:t>Capacitor</w:t>
      </w:r>
    </w:p>
    <w:p w:rsidR="00C46C9A" w:rsidRPr="002C5AA0" w:rsidRDefault="00C46C9A" w:rsidP="002C5AA0">
      <w:pPr>
        <w:pStyle w:val="ListParagraph"/>
        <w:numPr>
          <w:ilvl w:val="0"/>
          <w:numId w:val="34"/>
        </w:numPr>
      </w:pPr>
      <w:r w:rsidRPr="002C5AA0">
        <w:t>Resistors</w:t>
      </w:r>
    </w:p>
    <w:p w:rsidR="00C46C9A" w:rsidRPr="002C5AA0" w:rsidRDefault="00C46C9A" w:rsidP="002C5AA0">
      <w:pPr>
        <w:pStyle w:val="ListParagraph"/>
        <w:numPr>
          <w:ilvl w:val="0"/>
          <w:numId w:val="34"/>
        </w:numPr>
      </w:pPr>
      <w:r w:rsidRPr="002C5AA0">
        <w:t>Buzzer</w:t>
      </w:r>
    </w:p>
    <w:p w:rsidR="00C46C9A" w:rsidRPr="002C5AA0" w:rsidRDefault="00C46C9A" w:rsidP="002C5AA0">
      <w:pPr>
        <w:pStyle w:val="ListParagraph"/>
        <w:numPr>
          <w:ilvl w:val="0"/>
          <w:numId w:val="34"/>
        </w:numPr>
      </w:pPr>
      <w:r w:rsidRPr="002C5AA0">
        <w:t>Battery</w:t>
      </w:r>
    </w:p>
    <w:p w:rsidR="00C46C9A" w:rsidRPr="002C5AA0" w:rsidRDefault="00C46C9A" w:rsidP="002C5AA0">
      <w:pPr>
        <w:pStyle w:val="ListParagraph"/>
        <w:numPr>
          <w:ilvl w:val="0"/>
          <w:numId w:val="34"/>
        </w:numPr>
      </w:pPr>
      <w:r w:rsidRPr="002C5AA0">
        <w:t>Connecting wires</w:t>
      </w:r>
    </w:p>
    <w:p w:rsidR="00C46C9A" w:rsidRPr="002C5AA0" w:rsidRDefault="00C46C9A" w:rsidP="002C5AA0"/>
    <w:p w:rsidR="00711F96" w:rsidRPr="002C5AA0" w:rsidRDefault="00711F96" w:rsidP="0087767C">
      <w:pPr>
        <w:spacing w:after="0"/>
        <w:ind w:right="480"/>
        <w:rPr>
          <w:rFonts w:eastAsia="Times New Roman" w:cs="Open Sans"/>
          <w:color w:val="000000" w:themeColor="text1"/>
          <w:spacing w:val="15"/>
          <w:sz w:val="24"/>
          <w:szCs w:val="24"/>
        </w:rPr>
      </w:pPr>
    </w:p>
    <w:p w:rsidR="00711F96" w:rsidRDefault="00711F96" w:rsidP="008A71EE">
      <w:pPr>
        <w:spacing w:after="0" w:line="240" w:lineRule="auto"/>
        <w:ind w:right="480"/>
        <w:rPr>
          <w:rFonts w:eastAsia="Times New Roman" w:cs="Open Sans"/>
          <w:color w:val="000000" w:themeColor="text1"/>
          <w:spacing w:val="15"/>
          <w:sz w:val="20"/>
          <w:szCs w:val="20"/>
        </w:rPr>
      </w:pPr>
    </w:p>
    <w:p w:rsidR="00711F96" w:rsidRDefault="00711F96" w:rsidP="008A71EE">
      <w:pPr>
        <w:spacing w:after="0" w:line="240" w:lineRule="auto"/>
        <w:ind w:right="480"/>
        <w:rPr>
          <w:rFonts w:eastAsia="Times New Roman" w:cs="Open Sans"/>
          <w:color w:val="000000" w:themeColor="text1"/>
          <w:spacing w:val="15"/>
          <w:sz w:val="20"/>
          <w:szCs w:val="20"/>
        </w:rPr>
      </w:pPr>
    </w:p>
    <w:p w:rsidR="00711F96" w:rsidRDefault="00711F96" w:rsidP="008A71EE">
      <w:pPr>
        <w:spacing w:after="0" w:line="240" w:lineRule="auto"/>
        <w:ind w:right="480"/>
        <w:rPr>
          <w:rFonts w:eastAsia="Times New Roman" w:cs="Open Sans"/>
          <w:color w:val="000000" w:themeColor="text1"/>
          <w:spacing w:val="15"/>
          <w:sz w:val="20"/>
          <w:szCs w:val="20"/>
        </w:rPr>
      </w:pPr>
    </w:p>
    <w:p w:rsidR="00711F96" w:rsidRDefault="00711F96" w:rsidP="008A71EE">
      <w:pPr>
        <w:spacing w:after="0" w:line="240" w:lineRule="auto"/>
        <w:ind w:right="480"/>
        <w:rPr>
          <w:rFonts w:eastAsia="Times New Roman" w:cs="Open Sans"/>
          <w:color w:val="000000" w:themeColor="text1"/>
          <w:spacing w:val="15"/>
          <w:sz w:val="20"/>
          <w:szCs w:val="20"/>
        </w:rPr>
      </w:pPr>
    </w:p>
    <w:p w:rsidR="00510DE2" w:rsidRDefault="00604FA9" w:rsidP="00C46C9A">
      <w:pPr>
        <w:spacing w:after="0" w:line="240" w:lineRule="auto"/>
        <w:ind w:right="480"/>
        <w:rPr>
          <w:rFonts w:eastAsia="Times New Roman" w:cs="Open Sans"/>
          <w:color w:val="000000" w:themeColor="text1"/>
          <w:spacing w:val="15"/>
          <w:sz w:val="20"/>
          <w:szCs w:val="20"/>
        </w:rPr>
      </w:pPr>
      <w:r>
        <w:rPr>
          <w:rFonts w:eastAsia="Times New Roman" w:cs="Open Sans"/>
          <w:noProof/>
          <w:color w:val="000000" w:themeColor="text1"/>
          <w:spacing w:val="15"/>
          <w:sz w:val="20"/>
          <w:szCs w:val="20"/>
        </w:rPr>
        <w:t xml:space="preserve">  </w:t>
      </w:r>
    </w:p>
    <w:p w:rsidR="0087767C" w:rsidRPr="002C5AA0" w:rsidRDefault="00C46C9A" w:rsidP="0087767C">
      <w:pPr>
        <w:spacing w:after="0"/>
        <w:ind w:right="480"/>
        <w:rPr>
          <w:sz w:val="20"/>
        </w:rPr>
      </w:pPr>
      <w:r w:rsidRPr="00510DE2">
        <w:rPr>
          <w:rFonts w:eastAsia="Times New Roman" w:cs="Segoe UI"/>
          <w:bCs/>
          <w:noProof/>
          <w:color w:val="000000" w:themeColor="text1"/>
          <w:sz w:val="52"/>
          <w:szCs w:val="52"/>
        </w:rPr>
        <w:lastRenderedPageBreak/>
        <w:drawing>
          <wp:inline distT="0" distB="0" distL="0" distR="0">
            <wp:extent cx="5943600" cy="4457700"/>
            <wp:effectExtent l="0" t="0" r="0" b="0"/>
            <wp:docPr id="75770545" name="Picture 75770544" descr="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24" cstate="print"/>
                    <a:stretch>
                      <a:fillRect/>
                    </a:stretch>
                  </pic:blipFill>
                  <pic:spPr>
                    <a:xfrm>
                      <a:off x="0" y="0"/>
                      <a:ext cx="5943600" cy="4457700"/>
                    </a:xfrm>
                    <a:prstGeom prst="rect">
                      <a:avLst/>
                    </a:prstGeom>
                  </pic:spPr>
                </pic:pic>
              </a:graphicData>
            </a:graphic>
          </wp:inline>
        </w:drawing>
      </w:r>
      <w:r w:rsidR="00916D54">
        <w:rPr>
          <w:rFonts w:eastAsia="Times New Roman" w:cs="Open Sans"/>
          <w:color w:val="000000" w:themeColor="text1"/>
          <w:spacing w:val="15"/>
          <w:sz w:val="20"/>
          <w:szCs w:val="20"/>
        </w:rPr>
        <w:t xml:space="preserve">                                                                          </w:t>
      </w:r>
      <w:r w:rsidR="0087767C" w:rsidRPr="002C5AA0">
        <w:rPr>
          <w:sz w:val="20"/>
        </w:rPr>
        <w:t>Fig. 12</w:t>
      </w:r>
      <w:r w:rsidR="00F96F58" w:rsidRPr="002C5AA0">
        <w:rPr>
          <w:sz w:val="20"/>
        </w:rPr>
        <w:t>b</w:t>
      </w:r>
    </w:p>
    <w:p w:rsidR="002C5AA0" w:rsidRDefault="00C46C9A" w:rsidP="002C5AA0">
      <w:r w:rsidRPr="002C5AA0">
        <w:t xml:space="preserve">This picture shows the construction </w:t>
      </w:r>
      <w:r w:rsidR="0087767C" w:rsidRPr="002C5AA0">
        <w:t>of the</w:t>
      </w:r>
      <w:r w:rsidRPr="002C5AA0">
        <w:t xml:space="preserve"> system.</w:t>
      </w:r>
      <w:r w:rsidR="002C5AA0">
        <w:t xml:space="preserve"> </w:t>
      </w:r>
    </w:p>
    <w:p w:rsidR="00C46C9A" w:rsidRPr="002C5AA0" w:rsidRDefault="00C46C9A" w:rsidP="002C5AA0">
      <w:r w:rsidRPr="002C5AA0">
        <w:t>As seen in the diagram,</w:t>
      </w:r>
    </w:p>
    <w:p w:rsidR="00C46C9A" w:rsidRPr="002C5AA0" w:rsidRDefault="00C46C9A" w:rsidP="002C5AA0">
      <w:pPr>
        <w:pStyle w:val="ListParagraph"/>
        <w:numPr>
          <w:ilvl w:val="0"/>
          <w:numId w:val="33"/>
        </w:numPr>
      </w:pPr>
      <w:r w:rsidRPr="002C5AA0">
        <w:t xml:space="preserve">Pin1 is connected to the </w:t>
      </w:r>
      <w:r w:rsidR="0087767C" w:rsidRPr="002C5AA0">
        <w:t>ground and Pin 8 is connected to the supply</w:t>
      </w:r>
    </w:p>
    <w:p w:rsidR="0087767C" w:rsidRPr="002C5AA0" w:rsidRDefault="0087767C" w:rsidP="002C5AA0">
      <w:pPr>
        <w:pStyle w:val="ListParagraph"/>
        <w:numPr>
          <w:ilvl w:val="0"/>
          <w:numId w:val="33"/>
        </w:numPr>
      </w:pPr>
      <w:r w:rsidRPr="002C5AA0">
        <w:t>Pin 2 and Pin 6 are shorted</w:t>
      </w:r>
    </w:p>
    <w:p w:rsidR="0087767C" w:rsidRPr="002C5AA0" w:rsidRDefault="0087767C" w:rsidP="002C5AA0">
      <w:pPr>
        <w:pStyle w:val="ListParagraph"/>
        <w:numPr>
          <w:ilvl w:val="0"/>
          <w:numId w:val="33"/>
        </w:numPr>
      </w:pPr>
      <w:r w:rsidRPr="002C5AA0">
        <w:t>Pin 3 is given to the output(buzzer)</w:t>
      </w:r>
    </w:p>
    <w:p w:rsidR="0087767C" w:rsidRPr="002C5AA0" w:rsidRDefault="009E66FE" w:rsidP="002C5AA0">
      <w:pPr>
        <w:pStyle w:val="ListParagraph"/>
        <w:numPr>
          <w:ilvl w:val="0"/>
          <w:numId w:val="33"/>
        </w:numPr>
      </w:pPr>
      <w:r w:rsidRPr="002C5AA0">
        <w:t>The resistors and capacitors are connected according to the circuit diagram</w:t>
      </w:r>
    </w:p>
    <w:p w:rsidR="00C46C9A" w:rsidRPr="0087767C" w:rsidRDefault="00C46C9A" w:rsidP="002C5AA0"/>
    <w:p w:rsidR="00510DE2" w:rsidRPr="00510DE2" w:rsidRDefault="00510DE2" w:rsidP="002C5AA0">
      <w:pPr>
        <w:rPr>
          <w:b/>
          <w:sz w:val="16"/>
          <w:szCs w:val="16"/>
          <w:u w:val="single"/>
        </w:rPr>
      </w:pPr>
    </w:p>
    <w:p w:rsidR="00510DE2" w:rsidRDefault="00AA6F93" w:rsidP="00AA6F93">
      <w:pPr>
        <w:spacing w:after="0" w:line="240" w:lineRule="auto"/>
        <w:ind w:right="480"/>
        <w:rPr>
          <w:rFonts w:eastAsia="Times New Roman" w:cs="Segoe UI"/>
          <w:bCs/>
          <w:color w:val="000000" w:themeColor="text1"/>
          <w:sz w:val="52"/>
          <w:szCs w:val="52"/>
          <w:u w:val="single"/>
        </w:rPr>
      </w:pPr>
      <w:r>
        <w:rPr>
          <w:rFonts w:eastAsia="Times New Roman" w:cs="Segoe UI"/>
          <w:bCs/>
          <w:color w:val="000000" w:themeColor="text1"/>
          <w:sz w:val="52"/>
          <w:szCs w:val="52"/>
          <w:u w:val="single"/>
        </w:rPr>
        <w:lastRenderedPageBreak/>
        <w:t xml:space="preserve">  </w:t>
      </w:r>
      <w:r w:rsidR="00C46C9A">
        <w:rPr>
          <w:rFonts w:eastAsia="Times New Roman" w:cs="Open Sans"/>
          <w:noProof/>
          <w:color w:val="000000" w:themeColor="text1"/>
          <w:spacing w:val="15"/>
          <w:sz w:val="20"/>
          <w:szCs w:val="20"/>
        </w:rPr>
        <w:drawing>
          <wp:inline distT="0" distB="0" distL="0" distR="0">
            <wp:extent cx="5109541" cy="3832156"/>
            <wp:effectExtent l="19050" t="0" r="0" b="0"/>
            <wp:docPr id="75770544" name="Picture 75770543"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25" cstate="print"/>
                    <a:stretch>
                      <a:fillRect/>
                    </a:stretch>
                  </pic:blipFill>
                  <pic:spPr>
                    <a:xfrm>
                      <a:off x="0" y="0"/>
                      <a:ext cx="5115244" cy="3836433"/>
                    </a:xfrm>
                    <a:prstGeom prst="rect">
                      <a:avLst/>
                    </a:prstGeom>
                  </pic:spPr>
                </pic:pic>
              </a:graphicData>
            </a:graphic>
          </wp:inline>
        </w:drawing>
      </w:r>
    </w:p>
    <w:p w:rsidR="009E66FE" w:rsidRDefault="009E66FE" w:rsidP="00AA6F93">
      <w:pPr>
        <w:spacing w:after="0" w:line="240" w:lineRule="auto"/>
        <w:ind w:right="480"/>
        <w:rPr>
          <w:rFonts w:eastAsia="Times New Roman" w:cs="Segoe UI"/>
          <w:bCs/>
          <w:color w:val="000000" w:themeColor="text1"/>
          <w:sz w:val="52"/>
          <w:szCs w:val="52"/>
          <w:u w:val="single"/>
        </w:rPr>
      </w:pPr>
      <w:r>
        <w:rPr>
          <w:rFonts w:eastAsia="Times New Roman" w:cs="Segoe UI"/>
          <w:bCs/>
          <w:color w:val="000000" w:themeColor="text1"/>
          <w:sz w:val="20"/>
          <w:szCs w:val="20"/>
        </w:rPr>
        <w:t xml:space="preserve">     </w:t>
      </w:r>
      <w:r w:rsidR="00916D54">
        <w:rPr>
          <w:rFonts w:eastAsia="Times New Roman" w:cs="Segoe UI"/>
          <w:bCs/>
          <w:color w:val="000000" w:themeColor="text1"/>
          <w:sz w:val="20"/>
          <w:szCs w:val="20"/>
        </w:rPr>
        <w:t xml:space="preserve">                                                                                   </w:t>
      </w:r>
      <w:r>
        <w:rPr>
          <w:rFonts w:eastAsia="Times New Roman" w:cs="Segoe UI"/>
          <w:bCs/>
          <w:color w:val="000000" w:themeColor="text1"/>
          <w:sz w:val="20"/>
          <w:szCs w:val="20"/>
        </w:rPr>
        <w:t xml:space="preserve"> </w:t>
      </w:r>
      <w:r w:rsidR="00510DE2">
        <w:rPr>
          <w:rFonts w:eastAsia="Times New Roman" w:cs="Segoe UI"/>
          <w:bCs/>
          <w:color w:val="000000" w:themeColor="text1"/>
          <w:sz w:val="20"/>
          <w:szCs w:val="20"/>
        </w:rPr>
        <w:t>Fig.1</w:t>
      </w:r>
      <w:r w:rsidR="00F96F58">
        <w:rPr>
          <w:rFonts w:eastAsia="Times New Roman" w:cs="Segoe UI"/>
          <w:bCs/>
          <w:color w:val="000000" w:themeColor="text1"/>
          <w:sz w:val="20"/>
          <w:szCs w:val="20"/>
        </w:rPr>
        <w:t>2</w:t>
      </w:r>
      <w:r w:rsidR="00510DE2">
        <w:rPr>
          <w:rFonts w:eastAsia="Times New Roman" w:cs="Segoe UI"/>
          <w:bCs/>
          <w:color w:val="000000" w:themeColor="text1"/>
          <w:sz w:val="20"/>
          <w:szCs w:val="20"/>
        </w:rPr>
        <w:t>.c</w:t>
      </w:r>
      <w:r w:rsidR="00AA6F93">
        <w:rPr>
          <w:rFonts w:eastAsia="Times New Roman" w:cs="Segoe UI"/>
          <w:bCs/>
          <w:color w:val="000000" w:themeColor="text1"/>
          <w:sz w:val="52"/>
          <w:szCs w:val="52"/>
          <w:u w:val="single"/>
        </w:rPr>
        <w:t xml:space="preserve">  </w:t>
      </w:r>
    </w:p>
    <w:p w:rsidR="009E66FE" w:rsidRDefault="009E66FE" w:rsidP="009E66FE">
      <w:pPr>
        <w:spacing w:after="0"/>
        <w:ind w:right="480"/>
        <w:jc w:val="both"/>
        <w:rPr>
          <w:rFonts w:eastAsia="Times New Roman" w:cs="Segoe UI"/>
          <w:bCs/>
          <w:color w:val="000000" w:themeColor="text1"/>
          <w:sz w:val="24"/>
          <w:szCs w:val="24"/>
        </w:rPr>
      </w:pPr>
    </w:p>
    <w:p w:rsidR="009E66FE" w:rsidRPr="009E66FE" w:rsidRDefault="009E66FE" w:rsidP="00057A8C">
      <w:r w:rsidRPr="009E66FE">
        <w:t xml:space="preserve">The picture shows the working of the water level indicator. </w:t>
      </w:r>
    </w:p>
    <w:p w:rsidR="00AA6F93" w:rsidRPr="009E66FE" w:rsidRDefault="009E66FE" w:rsidP="00057A8C">
      <w:pPr>
        <w:rPr>
          <w:sz w:val="52"/>
          <w:szCs w:val="52"/>
        </w:rPr>
      </w:pPr>
      <w:r w:rsidRPr="009E66FE">
        <w:t>When the water reaches the required level, the two sensor probes which are placed at a minimal distance sense the water and conduct electricity hence completes the circuit and provides output to the buzzer which beeps to alert the person to switch off the motor</w:t>
      </w:r>
      <w:r w:rsidR="00AA6F93" w:rsidRPr="009E66FE">
        <w:rPr>
          <w:sz w:val="52"/>
          <w:szCs w:val="52"/>
        </w:rPr>
        <w:t xml:space="preserve">                           </w:t>
      </w:r>
    </w:p>
    <w:p w:rsidR="00AA6F93" w:rsidRPr="009E66FE" w:rsidRDefault="00AA6F93" w:rsidP="00057A8C">
      <w:pPr>
        <w:rPr>
          <w:sz w:val="52"/>
          <w:szCs w:val="52"/>
        </w:rPr>
      </w:pPr>
    </w:p>
    <w:p w:rsidR="00AA6F93" w:rsidRPr="00AA6F93" w:rsidRDefault="00AA6F93" w:rsidP="00AA6F93">
      <w:pPr>
        <w:spacing w:after="0" w:line="240" w:lineRule="auto"/>
        <w:ind w:right="480"/>
        <w:rPr>
          <w:rFonts w:eastAsia="Times New Roman" w:cs="Segoe UI"/>
          <w:bCs/>
          <w:color w:val="000000" w:themeColor="text1"/>
          <w:sz w:val="52"/>
          <w:szCs w:val="52"/>
          <w:u w:val="single"/>
        </w:rPr>
      </w:pPr>
      <w:r>
        <w:rPr>
          <w:rFonts w:eastAsia="Times New Roman" w:cs="Segoe UI"/>
          <w:bCs/>
          <w:color w:val="000000" w:themeColor="text1"/>
          <w:sz w:val="52"/>
          <w:szCs w:val="52"/>
          <w:u w:val="single"/>
        </w:rPr>
        <w:t xml:space="preserve">     </w:t>
      </w:r>
    </w:p>
    <w:p w:rsidR="00267C38" w:rsidRDefault="00AA6F93" w:rsidP="00267C38">
      <w:pPr>
        <w:spacing w:after="0" w:line="240" w:lineRule="auto"/>
        <w:ind w:right="480"/>
        <w:rPr>
          <w:rFonts w:eastAsia="Times New Roman" w:cstheme="minorHAnsi"/>
          <w:color w:val="000000" w:themeColor="text1"/>
          <w:sz w:val="24"/>
          <w:szCs w:val="24"/>
        </w:rPr>
      </w:pPr>
      <w:r>
        <w:rPr>
          <w:rFonts w:eastAsia="Times New Roman" w:cstheme="minorHAnsi"/>
          <w:color w:val="000000" w:themeColor="text1"/>
          <w:sz w:val="24"/>
          <w:szCs w:val="24"/>
        </w:rPr>
        <w:t xml:space="preserve">                                                                </w:t>
      </w:r>
    </w:p>
    <w:p w:rsidR="00510DE2" w:rsidRDefault="00AA6F93" w:rsidP="00AA6F93">
      <w:pPr>
        <w:tabs>
          <w:tab w:val="left" w:pos="3485"/>
        </w:tabs>
        <w:spacing w:after="0" w:line="240" w:lineRule="auto"/>
        <w:ind w:right="480"/>
        <w:rPr>
          <w:rFonts w:eastAsia="Times New Roman" w:cstheme="minorHAnsi"/>
          <w:color w:val="000000" w:themeColor="text1"/>
          <w:sz w:val="24"/>
          <w:szCs w:val="24"/>
        </w:rPr>
      </w:pPr>
      <w:r>
        <w:rPr>
          <w:rFonts w:eastAsia="Times New Roman" w:cstheme="minorHAnsi"/>
          <w:color w:val="000000" w:themeColor="text1"/>
          <w:sz w:val="24"/>
          <w:szCs w:val="24"/>
        </w:rPr>
        <w:t xml:space="preserve">    </w:t>
      </w:r>
    </w:p>
    <w:p w:rsidR="00510DE2" w:rsidRDefault="00510DE2" w:rsidP="00AA6F93">
      <w:pPr>
        <w:tabs>
          <w:tab w:val="left" w:pos="3485"/>
        </w:tabs>
        <w:spacing w:after="0" w:line="240" w:lineRule="auto"/>
        <w:ind w:right="480"/>
        <w:rPr>
          <w:rFonts w:eastAsia="Times New Roman" w:cstheme="minorHAnsi"/>
          <w:color w:val="000000" w:themeColor="text1"/>
          <w:sz w:val="24"/>
          <w:szCs w:val="24"/>
        </w:rPr>
      </w:pPr>
    </w:p>
    <w:p w:rsidR="00510DE2" w:rsidRDefault="00510DE2" w:rsidP="00AA6F93">
      <w:pPr>
        <w:tabs>
          <w:tab w:val="left" w:pos="3485"/>
        </w:tabs>
        <w:spacing w:after="0" w:line="240" w:lineRule="auto"/>
        <w:ind w:right="480"/>
        <w:rPr>
          <w:rFonts w:eastAsia="Times New Roman" w:cstheme="minorHAnsi"/>
          <w:color w:val="000000" w:themeColor="text1"/>
          <w:sz w:val="24"/>
          <w:szCs w:val="24"/>
        </w:rPr>
      </w:pPr>
    </w:p>
    <w:p w:rsidR="00057A8C" w:rsidRDefault="00057A8C" w:rsidP="00AA6F93">
      <w:pPr>
        <w:tabs>
          <w:tab w:val="left" w:pos="3485"/>
        </w:tabs>
        <w:spacing w:after="0" w:line="240" w:lineRule="auto"/>
        <w:ind w:right="480"/>
        <w:rPr>
          <w:rFonts w:eastAsia="Times New Roman" w:cstheme="minorHAnsi"/>
          <w:color w:val="000000" w:themeColor="text1"/>
          <w:sz w:val="24"/>
          <w:szCs w:val="24"/>
        </w:rPr>
      </w:pPr>
    </w:p>
    <w:p w:rsidR="00057A8C" w:rsidRDefault="00057A8C" w:rsidP="00AA6F93">
      <w:pPr>
        <w:tabs>
          <w:tab w:val="left" w:pos="3485"/>
        </w:tabs>
        <w:spacing w:after="0" w:line="240" w:lineRule="auto"/>
        <w:ind w:right="480"/>
        <w:rPr>
          <w:rFonts w:eastAsia="Times New Roman" w:cstheme="minorHAnsi"/>
          <w:color w:val="000000" w:themeColor="text1"/>
          <w:sz w:val="24"/>
          <w:szCs w:val="24"/>
        </w:rPr>
      </w:pPr>
    </w:p>
    <w:p w:rsidR="008E1AB7" w:rsidRPr="00480D93" w:rsidRDefault="008E1AB7" w:rsidP="009E66FE">
      <w:pPr>
        <w:ind w:left="2880" w:firstLine="720"/>
        <w:jc w:val="both"/>
        <w:rPr>
          <w:rFonts w:cstheme="minorHAnsi"/>
          <w:color w:val="000000" w:themeColor="text1"/>
          <w:sz w:val="32"/>
          <w:szCs w:val="32"/>
          <w:shd w:val="clear" w:color="auto" w:fill="FFFFFF"/>
        </w:rPr>
      </w:pPr>
      <w:r>
        <w:rPr>
          <w:rFonts w:cstheme="minorHAnsi"/>
          <w:b/>
          <w:color w:val="000000" w:themeColor="text1"/>
          <w:sz w:val="32"/>
          <w:szCs w:val="32"/>
          <w:u w:val="single"/>
          <w:shd w:val="clear" w:color="auto" w:fill="FFFFFF"/>
        </w:rPr>
        <w:lastRenderedPageBreak/>
        <w:t>CONCLUSION:</w:t>
      </w:r>
    </w:p>
    <w:p w:rsidR="00B63467" w:rsidRPr="00B63467" w:rsidRDefault="00B63467" w:rsidP="00B63467">
      <w:pPr>
        <w:tabs>
          <w:tab w:val="left" w:pos="3485"/>
        </w:tabs>
        <w:spacing w:after="0"/>
        <w:ind w:right="480"/>
        <w:rPr>
          <w:rFonts w:eastAsia="Times New Roman" w:cstheme="minorHAnsi"/>
          <w:color w:val="000000" w:themeColor="text1"/>
          <w:sz w:val="24"/>
          <w:szCs w:val="24"/>
        </w:rPr>
      </w:pPr>
      <w:r>
        <w:rPr>
          <w:rFonts w:eastAsia="Times New Roman" w:cstheme="minorHAnsi"/>
          <w:color w:val="000000" w:themeColor="text1"/>
          <w:sz w:val="24"/>
          <w:szCs w:val="24"/>
        </w:rPr>
        <w:t xml:space="preserve">The project </w:t>
      </w:r>
      <w:r w:rsidRPr="00B63467">
        <w:rPr>
          <w:rFonts w:eastAsia="Times New Roman" w:cstheme="minorHAnsi"/>
          <w:color w:val="000000" w:themeColor="text1"/>
          <w:sz w:val="24"/>
          <w:szCs w:val="24"/>
        </w:rPr>
        <w:t xml:space="preserve">has been effectively finished by having set up an easy to use and condition cordial framework which can be actualized utilizing basic, ease electronic parts. </w:t>
      </w:r>
    </w:p>
    <w:p w:rsidR="00B63467" w:rsidRPr="00B63467" w:rsidRDefault="00B63467" w:rsidP="00B63467">
      <w:pPr>
        <w:tabs>
          <w:tab w:val="left" w:pos="3485"/>
        </w:tabs>
        <w:spacing w:after="0"/>
        <w:ind w:right="480"/>
        <w:rPr>
          <w:rFonts w:eastAsia="Times New Roman" w:cstheme="minorHAnsi"/>
          <w:color w:val="000000" w:themeColor="text1"/>
          <w:sz w:val="24"/>
          <w:szCs w:val="24"/>
        </w:rPr>
      </w:pPr>
    </w:p>
    <w:p w:rsidR="00B63467" w:rsidRPr="00B63467" w:rsidRDefault="00B63467" w:rsidP="00B63467">
      <w:pPr>
        <w:tabs>
          <w:tab w:val="left" w:pos="3485"/>
        </w:tabs>
        <w:spacing w:after="0"/>
        <w:ind w:right="480"/>
        <w:rPr>
          <w:rFonts w:eastAsia="Times New Roman" w:cstheme="minorHAnsi"/>
          <w:color w:val="000000" w:themeColor="text1"/>
          <w:sz w:val="24"/>
          <w:szCs w:val="24"/>
        </w:rPr>
      </w:pPr>
      <w:r w:rsidRPr="00B63467">
        <w:rPr>
          <w:rFonts w:eastAsia="Times New Roman" w:cstheme="minorHAnsi"/>
          <w:color w:val="000000" w:themeColor="text1"/>
          <w:sz w:val="24"/>
          <w:szCs w:val="24"/>
        </w:rPr>
        <w:t xml:space="preserve">Water level controller is a straightforward yet compelling approach to avoid wastage of water. Its effortlessness in plan and minimal effort parts make it a perfect bit of innovation for the normal man. </w:t>
      </w:r>
    </w:p>
    <w:p w:rsidR="00B63467" w:rsidRPr="00B63467" w:rsidRDefault="00B63467" w:rsidP="00B63467">
      <w:pPr>
        <w:tabs>
          <w:tab w:val="left" w:pos="3485"/>
        </w:tabs>
        <w:spacing w:after="0"/>
        <w:ind w:right="480"/>
        <w:rPr>
          <w:rFonts w:eastAsia="Times New Roman" w:cstheme="minorHAnsi"/>
          <w:color w:val="000000" w:themeColor="text1"/>
          <w:sz w:val="24"/>
          <w:szCs w:val="24"/>
        </w:rPr>
      </w:pPr>
    </w:p>
    <w:p w:rsidR="00B63467" w:rsidRPr="00B63467" w:rsidRDefault="00B63467" w:rsidP="00B63467">
      <w:pPr>
        <w:tabs>
          <w:tab w:val="left" w:pos="3485"/>
        </w:tabs>
        <w:spacing w:after="0"/>
        <w:ind w:right="480"/>
        <w:rPr>
          <w:rFonts w:eastAsia="Times New Roman" w:cstheme="minorHAnsi"/>
          <w:color w:val="000000" w:themeColor="text1"/>
          <w:sz w:val="24"/>
          <w:szCs w:val="24"/>
        </w:rPr>
      </w:pPr>
      <w:r w:rsidRPr="00B63467">
        <w:rPr>
          <w:rFonts w:eastAsia="Times New Roman" w:cstheme="minorHAnsi"/>
          <w:color w:val="000000" w:themeColor="text1"/>
          <w:sz w:val="24"/>
          <w:szCs w:val="24"/>
        </w:rPr>
        <w:t xml:space="preserve">One of the essential necessities of every single living being, water, is being squandered because of the uncontrolled use and carelessness of individuals. In this way, it is significant that we attempt to control the wastage of water as much as we can. </w:t>
      </w:r>
    </w:p>
    <w:p w:rsidR="00B63467" w:rsidRPr="00B63467" w:rsidRDefault="00B63467" w:rsidP="00B63467">
      <w:pPr>
        <w:tabs>
          <w:tab w:val="left" w:pos="3485"/>
        </w:tabs>
        <w:spacing w:after="0"/>
        <w:ind w:right="480"/>
        <w:rPr>
          <w:rFonts w:eastAsia="Times New Roman" w:cstheme="minorHAnsi"/>
          <w:color w:val="000000" w:themeColor="text1"/>
          <w:sz w:val="24"/>
          <w:szCs w:val="24"/>
        </w:rPr>
      </w:pPr>
    </w:p>
    <w:p w:rsidR="00B63467" w:rsidRPr="00B63467" w:rsidRDefault="00B63467" w:rsidP="00B63467">
      <w:pPr>
        <w:tabs>
          <w:tab w:val="left" w:pos="3485"/>
        </w:tabs>
        <w:spacing w:after="0"/>
        <w:ind w:right="480"/>
        <w:rPr>
          <w:rFonts w:eastAsia="Times New Roman" w:cstheme="minorHAnsi"/>
          <w:color w:val="000000" w:themeColor="text1"/>
          <w:sz w:val="24"/>
          <w:szCs w:val="24"/>
        </w:rPr>
      </w:pPr>
      <w:r w:rsidRPr="00B63467">
        <w:rPr>
          <w:rFonts w:eastAsia="Times New Roman" w:cstheme="minorHAnsi"/>
          <w:color w:val="000000" w:themeColor="text1"/>
          <w:sz w:val="24"/>
          <w:szCs w:val="24"/>
        </w:rPr>
        <w:t xml:space="preserve">Water level pointer is a basic electronic gadget that can assist us with sparing water by disturbing us when the water has arrived at the necessary level. </w:t>
      </w:r>
    </w:p>
    <w:p w:rsidR="00B63467" w:rsidRPr="00B63467" w:rsidRDefault="00B63467" w:rsidP="00B63467">
      <w:pPr>
        <w:tabs>
          <w:tab w:val="left" w:pos="3485"/>
        </w:tabs>
        <w:spacing w:after="0"/>
        <w:ind w:right="480"/>
        <w:rPr>
          <w:rFonts w:eastAsia="Times New Roman" w:cstheme="minorHAnsi"/>
          <w:color w:val="000000" w:themeColor="text1"/>
          <w:sz w:val="24"/>
          <w:szCs w:val="24"/>
        </w:rPr>
      </w:pPr>
    </w:p>
    <w:p w:rsidR="008E1AB7" w:rsidRDefault="00B63467" w:rsidP="00B63467">
      <w:pPr>
        <w:tabs>
          <w:tab w:val="left" w:pos="3485"/>
        </w:tabs>
        <w:spacing w:after="0"/>
        <w:ind w:right="480"/>
        <w:rPr>
          <w:rFonts w:eastAsia="Times New Roman" w:cstheme="minorHAnsi"/>
          <w:color w:val="000000" w:themeColor="text1"/>
          <w:sz w:val="24"/>
          <w:szCs w:val="24"/>
        </w:rPr>
      </w:pPr>
      <w:r w:rsidRPr="00B63467">
        <w:rPr>
          <w:rFonts w:eastAsia="Times New Roman" w:cstheme="minorHAnsi"/>
          <w:color w:val="000000" w:themeColor="text1"/>
          <w:sz w:val="24"/>
          <w:szCs w:val="24"/>
        </w:rPr>
        <w:t>As the water arrives at the necessary level, the water level pointer utilizes the sensor tests to caution us that the water level has been come to and we can turn off the engine consequently avoiding the flood of water.</w:t>
      </w:r>
    </w:p>
    <w:p w:rsidR="00AA6F93" w:rsidRDefault="00510DE2" w:rsidP="00F96F58">
      <w:pPr>
        <w:tabs>
          <w:tab w:val="left" w:pos="3485"/>
        </w:tabs>
        <w:spacing w:after="0"/>
        <w:ind w:right="480"/>
        <w:rPr>
          <w:rFonts w:eastAsia="Times New Roman" w:cstheme="minorHAnsi"/>
          <w:color w:val="000000" w:themeColor="text1"/>
          <w:sz w:val="24"/>
          <w:szCs w:val="24"/>
        </w:rPr>
      </w:pPr>
      <w:r>
        <w:rPr>
          <w:rFonts w:eastAsia="Times New Roman" w:cstheme="minorHAnsi"/>
          <w:color w:val="000000" w:themeColor="text1"/>
          <w:sz w:val="24"/>
          <w:szCs w:val="24"/>
        </w:rPr>
        <w:tab/>
      </w:r>
    </w:p>
    <w:p w:rsidR="008E1AB7" w:rsidRDefault="008E1AB7" w:rsidP="00F96F58">
      <w:pPr>
        <w:tabs>
          <w:tab w:val="left" w:pos="3485"/>
        </w:tabs>
        <w:spacing w:after="0"/>
        <w:ind w:right="480"/>
        <w:rPr>
          <w:rFonts w:eastAsia="Times New Roman" w:cstheme="minorHAnsi"/>
          <w:color w:val="000000" w:themeColor="text1"/>
          <w:sz w:val="24"/>
          <w:szCs w:val="24"/>
        </w:rPr>
      </w:pPr>
    </w:p>
    <w:p w:rsidR="008E1AB7" w:rsidRDefault="008E1AB7" w:rsidP="00F96F58">
      <w:pPr>
        <w:tabs>
          <w:tab w:val="left" w:pos="3485"/>
        </w:tabs>
        <w:spacing w:after="0"/>
        <w:ind w:right="480"/>
        <w:rPr>
          <w:rFonts w:eastAsia="Times New Roman" w:cstheme="minorHAnsi"/>
          <w:color w:val="000000" w:themeColor="text1"/>
          <w:sz w:val="24"/>
          <w:szCs w:val="24"/>
        </w:rPr>
      </w:pPr>
    </w:p>
    <w:p w:rsidR="008E1AB7" w:rsidRDefault="008E1AB7" w:rsidP="00F96F58">
      <w:pPr>
        <w:tabs>
          <w:tab w:val="left" w:pos="3485"/>
        </w:tabs>
        <w:spacing w:after="0"/>
        <w:ind w:right="480"/>
        <w:rPr>
          <w:rFonts w:eastAsia="Times New Roman" w:cstheme="minorHAnsi"/>
          <w:color w:val="000000" w:themeColor="text1"/>
          <w:sz w:val="24"/>
          <w:szCs w:val="24"/>
        </w:rPr>
      </w:pPr>
    </w:p>
    <w:p w:rsidR="008E1AB7" w:rsidRDefault="008E1AB7" w:rsidP="00F96F58">
      <w:pPr>
        <w:tabs>
          <w:tab w:val="left" w:pos="3485"/>
        </w:tabs>
        <w:spacing w:after="0"/>
        <w:ind w:right="480"/>
        <w:rPr>
          <w:rFonts w:eastAsia="Times New Roman" w:cstheme="minorHAnsi"/>
          <w:color w:val="000000" w:themeColor="text1"/>
          <w:sz w:val="24"/>
          <w:szCs w:val="24"/>
        </w:rPr>
      </w:pPr>
    </w:p>
    <w:p w:rsidR="00AA6F93" w:rsidRDefault="00AA6F93" w:rsidP="00F96F58">
      <w:pPr>
        <w:spacing w:after="0"/>
        <w:ind w:right="480"/>
        <w:rPr>
          <w:rFonts w:eastAsia="Times New Roman" w:cstheme="minorHAnsi"/>
          <w:color w:val="000000" w:themeColor="text1"/>
          <w:sz w:val="24"/>
          <w:szCs w:val="24"/>
        </w:rPr>
      </w:pPr>
    </w:p>
    <w:p w:rsidR="00AA6F93" w:rsidRDefault="00AA6F93" w:rsidP="00267C38">
      <w:pPr>
        <w:spacing w:after="0" w:line="240" w:lineRule="auto"/>
        <w:ind w:right="480"/>
        <w:rPr>
          <w:rFonts w:eastAsia="Times New Roman" w:cstheme="minorHAnsi"/>
          <w:color w:val="000000" w:themeColor="text1"/>
          <w:sz w:val="24"/>
          <w:szCs w:val="24"/>
        </w:rPr>
      </w:pPr>
    </w:p>
    <w:p w:rsidR="00AA6F93" w:rsidRDefault="00AA6F93" w:rsidP="00267C38">
      <w:pPr>
        <w:spacing w:after="0" w:line="240" w:lineRule="auto"/>
        <w:ind w:right="480"/>
        <w:rPr>
          <w:rFonts w:eastAsia="Times New Roman" w:cstheme="minorHAnsi"/>
          <w:color w:val="000000" w:themeColor="text1"/>
          <w:sz w:val="24"/>
          <w:szCs w:val="24"/>
        </w:rPr>
      </w:pPr>
    </w:p>
    <w:p w:rsidR="00057A8C" w:rsidRDefault="00057A8C" w:rsidP="00057A8C">
      <w:pPr>
        <w:spacing w:after="0" w:line="240" w:lineRule="auto"/>
        <w:ind w:right="480"/>
        <w:rPr>
          <w:rFonts w:eastAsia="Times New Roman" w:cstheme="minorHAnsi"/>
          <w:color w:val="000000" w:themeColor="text1"/>
          <w:sz w:val="24"/>
          <w:szCs w:val="24"/>
        </w:rPr>
      </w:pPr>
      <w:r>
        <w:rPr>
          <w:rFonts w:eastAsia="Times New Roman" w:cstheme="minorHAnsi"/>
          <w:color w:val="000000" w:themeColor="text1"/>
          <w:sz w:val="24"/>
          <w:szCs w:val="24"/>
        </w:rPr>
        <w:t xml:space="preserve">  </w:t>
      </w:r>
    </w:p>
    <w:p w:rsidR="00057A8C" w:rsidRDefault="00057A8C" w:rsidP="00057A8C">
      <w:pPr>
        <w:spacing w:after="0" w:line="240" w:lineRule="auto"/>
        <w:ind w:right="480"/>
        <w:rPr>
          <w:rFonts w:eastAsia="Times New Roman" w:cstheme="minorHAnsi"/>
          <w:color w:val="000000" w:themeColor="text1"/>
          <w:sz w:val="24"/>
          <w:szCs w:val="24"/>
        </w:rPr>
      </w:pPr>
      <w:r>
        <w:rPr>
          <w:rFonts w:eastAsia="Times New Roman" w:cstheme="minorHAnsi"/>
          <w:color w:val="000000" w:themeColor="text1"/>
          <w:sz w:val="24"/>
          <w:szCs w:val="24"/>
        </w:rPr>
        <w:t xml:space="preserve">                                                               </w:t>
      </w:r>
      <w:r w:rsidR="008E1AB7">
        <w:rPr>
          <w:rFonts w:eastAsia="Times New Roman" w:cstheme="minorHAnsi"/>
          <w:color w:val="000000" w:themeColor="text1"/>
          <w:sz w:val="24"/>
          <w:szCs w:val="24"/>
        </w:rPr>
        <w:t xml:space="preserve"> </w:t>
      </w:r>
    </w:p>
    <w:p w:rsidR="00057A8C" w:rsidRDefault="00057A8C" w:rsidP="00057A8C">
      <w:pPr>
        <w:spacing w:after="0" w:line="240" w:lineRule="auto"/>
        <w:ind w:right="480"/>
        <w:rPr>
          <w:rFonts w:eastAsia="Times New Roman" w:cstheme="minorHAnsi"/>
          <w:color w:val="000000" w:themeColor="text1"/>
          <w:sz w:val="24"/>
          <w:szCs w:val="24"/>
        </w:rPr>
      </w:pPr>
    </w:p>
    <w:p w:rsidR="00057A8C" w:rsidRDefault="00057A8C" w:rsidP="00057A8C">
      <w:pPr>
        <w:spacing w:after="0" w:line="240" w:lineRule="auto"/>
        <w:ind w:right="480"/>
        <w:rPr>
          <w:rFonts w:eastAsia="Times New Roman" w:cstheme="minorHAnsi"/>
          <w:color w:val="000000" w:themeColor="text1"/>
          <w:sz w:val="24"/>
          <w:szCs w:val="24"/>
        </w:rPr>
      </w:pPr>
    </w:p>
    <w:p w:rsidR="008E1AB7" w:rsidRPr="00057A8C" w:rsidRDefault="00057A8C" w:rsidP="00057A8C">
      <w:pPr>
        <w:spacing w:after="0" w:line="240" w:lineRule="auto"/>
        <w:ind w:right="480"/>
        <w:rPr>
          <w:rFonts w:eastAsia="Times New Roman" w:cstheme="minorHAnsi"/>
          <w:color w:val="000000" w:themeColor="text1"/>
          <w:sz w:val="24"/>
          <w:szCs w:val="24"/>
        </w:rPr>
      </w:pPr>
      <w:r>
        <w:rPr>
          <w:rFonts w:eastAsia="Times New Roman" w:cstheme="minorHAnsi"/>
          <w:color w:val="000000" w:themeColor="text1"/>
          <w:sz w:val="24"/>
          <w:szCs w:val="24"/>
        </w:rPr>
        <w:lastRenderedPageBreak/>
        <w:t xml:space="preserve">                                                                  </w:t>
      </w:r>
      <w:r w:rsidR="008E1AB7">
        <w:rPr>
          <w:rFonts w:eastAsia="Times New Roman" w:cstheme="minorHAnsi"/>
          <w:b/>
          <w:color w:val="000000" w:themeColor="text1"/>
          <w:sz w:val="32"/>
          <w:szCs w:val="32"/>
          <w:u w:val="single"/>
        </w:rPr>
        <w:t>REFERENCES:</w:t>
      </w:r>
    </w:p>
    <w:p w:rsidR="008E1AB7" w:rsidRDefault="008E1AB7" w:rsidP="008E1AB7">
      <w:pPr>
        <w:tabs>
          <w:tab w:val="left" w:pos="3485"/>
        </w:tabs>
        <w:spacing w:after="0" w:line="240" w:lineRule="auto"/>
        <w:ind w:right="480"/>
        <w:rPr>
          <w:rFonts w:eastAsia="Times New Roman" w:cstheme="minorHAnsi"/>
          <w:b/>
          <w:color w:val="000000" w:themeColor="text1"/>
          <w:sz w:val="32"/>
          <w:szCs w:val="32"/>
          <w:u w:val="single"/>
        </w:rPr>
      </w:pPr>
    </w:p>
    <w:p w:rsidR="008E1AB7" w:rsidRDefault="008E1AB7" w:rsidP="008E1AB7">
      <w:pPr>
        <w:tabs>
          <w:tab w:val="left" w:pos="3485"/>
        </w:tabs>
        <w:spacing w:after="0" w:line="240" w:lineRule="auto"/>
        <w:ind w:right="480"/>
        <w:rPr>
          <w:rFonts w:eastAsia="Times New Roman" w:cstheme="minorHAnsi"/>
          <w:color w:val="000000" w:themeColor="text1"/>
          <w:sz w:val="24"/>
          <w:szCs w:val="24"/>
        </w:rPr>
      </w:pPr>
      <w:r>
        <w:rPr>
          <w:rFonts w:eastAsia="Times New Roman" w:cstheme="minorHAnsi"/>
          <w:color w:val="000000" w:themeColor="text1"/>
          <w:sz w:val="24"/>
          <w:szCs w:val="24"/>
        </w:rPr>
        <w:t xml:space="preserve">                                               </w:t>
      </w:r>
      <w:r>
        <w:rPr>
          <w:rFonts w:eastAsia="Times New Roman" w:cstheme="minorHAnsi"/>
          <w:color w:val="000000" w:themeColor="text1"/>
          <w:sz w:val="24"/>
          <w:szCs w:val="24"/>
        </w:rPr>
        <w:tab/>
      </w:r>
    </w:p>
    <w:p w:rsidR="008E1AB7" w:rsidRPr="007141E1" w:rsidRDefault="00706A81" w:rsidP="008E1AB7">
      <w:pPr>
        <w:pStyle w:val="ListParagraph"/>
        <w:numPr>
          <w:ilvl w:val="0"/>
          <w:numId w:val="29"/>
        </w:numPr>
        <w:spacing w:after="0" w:line="240" w:lineRule="auto"/>
        <w:ind w:right="480"/>
        <w:rPr>
          <w:rFonts w:eastAsia="Times New Roman" w:cstheme="minorHAnsi"/>
          <w:color w:val="000000" w:themeColor="text1"/>
          <w:sz w:val="24"/>
          <w:szCs w:val="24"/>
        </w:rPr>
      </w:pPr>
      <w:hyperlink r:id="rId26" w:history="1">
        <w:r w:rsidR="008E1AB7" w:rsidRPr="007141E1">
          <w:rPr>
            <w:rStyle w:val="Hyperlink"/>
            <w:rFonts w:eastAsia="Times New Roman" w:cstheme="minorHAnsi"/>
            <w:sz w:val="24"/>
            <w:szCs w:val="24"/>
          </w:rPr>
          <w:t>www.electronicshub.com</w:t>
        </w:r>
      </w:hyperlink>
    </w:p>
    <w:p w:rsidR="008E1AB7" w:rsidRPr="007141E1" w:rsidRDefault="00706A81" w:rsidP="008E1AB7">
      <w:pPr>
        <w:pStyle w:val="ListParagraph"/>
        <w:numPr>
          <w:ilvl w:val="0"/>
          <w:numId w:val="29"/>
        </w:numPr>
        <w:spacing w:after="0" w:line="240" w:lineRule="auto"/>
        <w:ind w:right="480"/>
        <w:rPr>
          <w:rFonts w:eastAsia="Times New Roman" w:cstheme="minorHAnsi"/>
          <w:color w:val="000000" w:themeColor="text1"/>
          <w:sz w:val="24"/>
          <w:szCs w:val="24"/>
        </w:rPr>
      </w:pPr>
      <w:hyperlink r:id="rId27" w:history="1">
        <w:r w:rsidR="008E1AB7" w:rsidRPr="007141E1">
          <w:rPr>
            <w:rStyle w:val="Hyperlink"/>
            <w:rFonts w:eastAsia="Times New Roman" w:cstheme="minorHAnsi"/>
            <w:sz w:val="24"/>
            <w:szCs w:val="24"/>
          </w:rPr>
          <w:t>www.slideshare.com</w:t>
        </w:r>
      </w:hyperlink>
    </w:p>
    <w:p w:rsidR="008E1AB7" w:rsidRPr="007141E1" w:rsidRDefault="00706A81" w:rsidP="008E1AB7">
      <w:pPr>
        <w:pStyle w:val="ListParagraph"/>
        <w:numPr>
          <w:ilvl w:val="0"/>
          <w:numId w:val="29"/>
        </w:numPr>
        <w:spacing w:after="0"/>
        <w:ind w:right="480"/>
        <w:rPr>
          <w:rFonts w:eastAsia="Times New Roman" w:cstheme="minorHAnsi"/>
          <w:color w:val="000000" w:themeColor="text1"/>
          <w:sz w:val="24"/>
          <w:szCs w:val="24"/>
        </w:rPr>
      </w:pPr>
      <w:hyperlink r:id="rId28" w:history="1">
        <w:r w:rsidR="008E1AB7" w:rsidRPr="007141E1">
          <w:rPr>
            <w:rStyle w:val="Hyperlink"/>
            <w:rFonts w:eastAsia="Times New Roman" w:cstheme="minorHAnsi"/>
            <w:sz w:val="24"/>
            <w:szCs w:val="24"/>
          </w:rPr>
          <w:t>www.researchgate.net</w:t>
        </w:r>
      </w:hyperlink>
    </w:p>
    <w:p w:rsidR="008E1AB7" w:rsidRPr="007141E1" w:rsidRDefault="008E1AB7" w:rsidP="008E1AB7">
      <w:pPr>
        <w:pStyle w:val="ListParagraph"/>
        <w:numPr>
          <w:ilvl w:val="0"/>
          <w:numId w:val="29"/>
        </w:numPr>
        <w:tabs>
          <w:tab w:val="left" w:pos="7805"/>
        </w:tabs>
        <w:spacing w:after="0"/>
        <w:ind w:right="480"/>
        <w:rPr>
          <w:rFonts w:eastAsia="Times New Roman" w:cstheme="minorHAnsi"/>
          <w:color w:val="000000" w:themeColor="text1"/>
          <w:sz w:val="24"/>
          <w:szCs w:val="24"/>
        </w:rPr>
      </w:pPr>
      <w:r w:rsidRPr="007141E1">
        <w:rPr>
          <w:rFonts w:eastAsia="Times New Roman" w:cstheme="minorHAnsi"/>
          <w:color w:val="000000" w:themeColor="text1"/>
          <w:sz w:val="24"/>
          <w:szCs w:val="24"/>
        </w:rPr>
        <w:t>International Journal of Emerging Trends in Engineering and Development</w:t>
      </w:r>
      <w:r w:rsidRPr="007141E1">
        <w:rPr>
          <w:rFonts w:eastAsia="Times New Roman" w:cstheme="minorHAnsi"/>
          <w:color w:val="000000" w:themeColor="text1"/>
          <w:sz w:val="24"/>
          <w:szCs w:val="24"/>
        </w:rPr>
        <w:tab/>
      </w:r>
    </w:p>
    <w:p w:rsidR="008E1AB7" w:rsidRPr="007141E1" w:rsidRDefault="008E1AB7" w:rsidP="008E1AB7">
      <w:pPr>
        <w:pStyle w:val="ListParagraph"/>
        <w:numPr>
          <w:ilvl w:val="0"/>
          <w:numId w:val="29"/>
        </w:numPr>
        <w:tabs>
          <w:tab w:val="left" w:pos="7805"/>
        </w:tabs>
        <w:spacing w:after="0"/>
        <w:ind w:right="480"/>
        <w:rPr>
          <w:rFonts w:eastAsia="Times New Roman" w:cstheme="minorHAnsi"/>
          <w:color w:val="000000" w:themeColor="text1"/>
          <w:sz w:val="24"/>
          <w:szCs w:val="24"/>
        </w:rPr>
      </w:pPr>
      <w:r w:rsidRPr="007141E1">
        <w:rPr>
          <w:rFonts w:eastAsia="Times New Roman" w:cstheme="minorHAnsi"/>
          <w:color w:val="000000" w:themeColor="text1"/>
          <w:sz w:val="24"/>
          <w:szCs w:val="24"/>
        </w:rPr>
        <w:t>International Journal of scientific Research in Computer Science Engineering and Information Technology</w:t>
      </w:r>
    </w:p>
    <w:p w:rsidR="008E1AB7" w:rsidRPr="007141E1" w:rsidRDefault="008E1AB7" w:rsidP="008E1AB7">
      <w:pPr>
        <w:pStyle w:val="ListParagraph"/>
        <w:numPr>
          <w:ilvl w:val="0"/>
          <w:numId w:val="29"/>
        </w:numPr>
        <w:tabs>
          <w:tab w:val="left" w:pos="7805"/>
        </w:tabs>
        <w:spacing w:after="0"/>
        <w:ind w:right="480"/>
        <w:rPr>
          <w:rFonts w:eastAsia="Times New Roman" w:cstheme="minorHAnsi"/>
          <w:color w:val="000000" w:themeColor="text1"/>
          <w:sz w:val="24"/>
          <w:szCs w:val="24"/>
        </w:rPr>
      </w:pPr>
      <w:r w:rsidRPr="007141E1">
        <w:rPr>
          <w:rFonts w:eastAsia="Times New Roman" w:cstheme="minorHAnsi"/>
          <w:color w:val="000000" w:themeColor="text1"/>
          <w:sz w:val="24"/>
          <w:szCs w:val="24"/>
        </w:rPr>
        <w:t>International Journal of Scientific &amp; Engineering Research, Volume 7, Issue 4, April-2016</w:t>
      </w:r>
    </w:p>
    <w:p w:rsidR="008E1AB7" w:rsidRDefault="008E1AB7" w:rsidP="008E1AB7">
      <w:pPr>
        <w:spacing w:after="0"/>
        <w:ind w:right="480"/>
        <w:rPr>
          <w:rFonts w:eastAsia="Times New Roman" w:cstheme="minorHAnsi"/>
          <w:color w:val="000000" w:themeColor="text1"/>
          <w:sz w:val="24"/>
          <w:szCs w:val="24"/>
        </w:rPr>
      </w:pPr>
    </w:p>
    <w:p w:rsidR="008E1AB7" w:rsidRDefault="008E1AB7" w:rsidP="008E1AB7">
      <w:pPr>
        <w:spacing w:after="0" w:line="240" w:lineRule="auto"/>
        <w:ind w:right="480"/>
        <w:rPr>
          <w:rFonts w:eastAsia="Times New Roman" w:cstheme="minorHAnsi"/>
          <w:color w:val="000000" w:themeColor="text1"/>
          <w:sz w:val="24"/>
          <w:szCs w:val="24"/>
        </w:rPr>
      </w:pPr>
    </w:p>
    <w:p w:rsidR="008E1AB7" w:rsidRDefault="008E1AB7" w:rsidP="008E1AB7">
      <w:pPr>
        <w:spacing w:after="0" w:line="240" w:lineRule="auto"/>
        <w:ind w:right="480"/>
        <w:rPr>
          <w:rFonts w:eastAsia="Times New Roman" w:cstheme="minorHAnsi"/>
          <w:color w:val="000000" w:themeColor="text1"/>
          <w:sz w:val="24"/>
          <w:szCs w:val="24"/>
        </w:rPr>
      </w:pPr>
    </w:p>
    <w:p w:rsidR="00267C38" w:rsidRDefault="00267C38" w:rsidP="00267C38">
      <w:pPr>
        <w:spacing w:after="0" w:line="240" w:lineRule="auto"/>
        <w:ind w:right="480"/>
        <w:rPr>
          <w:rFonts w:eastAsia="Times New Roman" w:cstheme="minorHAnsi"/>
          <w:color w:val="000000" w:themeColor="text1"/>
          <w:sz w:val="24"/>
          <w:szCs w:val="24"/>
        </w:rPr>
      </w:pPr>
    </w:p>
    <w:sectPr w:rsidR="00267C38" w:rsidSect="00FF687C">
      <w:footerReference w:type="default" r:id="rId29"/>
      <w:pgSz w:w="12240" w:h="15840"/>
      <w:pgMar w:top="1440" w:right="1440" w:bottom="1440" w:left="1440" w:header="720" w:footer="720" w:gutter="0"/>
      <w:pgBorders w:display="notFirstPage" w:offsetFrom="page">
        <w:top w:val="single" w:sz="12" w:space="27" w:color="auto"/>
        <w:left w:val="single" w:sz="12" w:space="27" w:color="auto"/>
        <w:bottom w:val="single" w:sz="12" w:space="27" w:color="auto"/>
        <w:right w:val="single" w:sz="12" w:space="27"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7A09" w:rsidRDefault="00727A09" w:rsidP="003912CD">
      <w:pPr>
        <w:spacing w:after="0" w:line="240" w:lineRule="auto"/>
      </w:pPr>
      <w:r>
        <w:separator/>
      </w:r>
    </w:p>
  </w:endnote>
  <w:endnote w:type="continuationSeparator" w:id="0">
    <w:p w:rsidR="00727A09" w:rsidRDefault="00727A09" w:rsidP="00391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Arial"/>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20188"/>
      <w:docPartObj>
        <w:docPartGallery w:val="Page Numbers (Bottom of Page)"/>
        <w:docPartUnique/>
      </w:docPartObj>
    </w:sdtPr>
    <w:sdtContent>
      <w:p w:rsidR="00B63467" w:rsidRDefault="00706A81">
        <w:pPr>
          <w:pStyle w:val="Footer"/>
          <w:jc w:val="right"/>
        </w:pPr>
        <w:fldSimple w:instr=" PAGE   \* MERGEFORMAT ">
          <w:r w:rsidR="00057A8C">
            <w:rPr>
              <w:noProof/>
            </w:rPr>
            <w:t>21</w:t>
          </w:r>
        </w:fldSimple>
      </w:p>
    </w:sdtContent>
  </w:sdt>
  <w:p w:rsidR="00B63467" w:rsidRDefault="00B634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7A09" w:rsidRDefault="00727A09" w:rsidP="003912CD">
      <w:pPr>
        <w:spacing w:after="0" w:line="240" w:lineRule="auto"/>
      </w:pPr>
      <w:r>
        <w:separator/>
      </w:r>
    </w:p>
  </w:footnote>
  <w:footnote w:type="continuationSeparator" w:id="0">
    <w:p w:rsidR="00727A09" w:rsidRDefault="00727A09" w:rsidP="00391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1C2D"/>
    <w:multiLevelType w:val="multilevel"/>
    <w:tmpl w:val="FC0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6C7AC2"/>
    <w:multiLevelType w:val="hybridMultilevel"/>
    <w:tmpl w:val="6A4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55C3B"/>
    <w:multiLevelType w:val="hybridMultilevel"/>
    <w:tmpl w:val="1344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71FAF"/>
    <w:multiLevelType w:val="hybridMultilevel"/>
    <w:tmpl w:val="71E28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694257"/>
    <w:multiLevelType w:val="multilevel"/>
    <w:tmpl w:val="A04E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C20362"/>
    <w:multiLevelType w:val="hybridMultilevel"/>
    <w:tmpl w:val="A42E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9D140A"/>
    <w:multiLevelType w:val="hybridMultilevel"/>
    <w:tmpl w:val="D41E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B5394"/>
    <w:multiLevelType w:val="hybridMultilevel"/>
    <w:tmpl w:val="BFBE7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A10CD"/>
    <w:multiLevelType w:val="hybridMultilevel"/>
    <w:tmpl w:val="76F067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
    <w:nsid w:val="20470B5C"/>
    <w:multiLevelType w:val="multilevel"/>
    <w:tmpl w:val="A386B3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43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5E6168A"/>
    <w:multiLevelType w:val="hybridMultilevel"/>
    <w:tmpl w:val="CF928D0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78D158F"/>
    <w:multiLevelType w:val="hybridMultilevel"/>
    <w:tmpl w:val="7E82B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836E1F"/>
    <w:multiLevelType w:val="hybridMultilevel"/>
    <w:tmpl w:val="B5AC0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9B3DBE"/>
    <w:multiLevelType w:val="hybridMultilevel"/>
    <w:tmpl w:val="BC8C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CB36E6"/>
    <w:multiLevelType w:val="multilevel"/>
    <w:tmpl w:val="BEA8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B94F2C"/>
    <w:multiLevelType w:val="hybridMultilevel"/>
    <w:tmpl w:val="0770A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E212F5"/>
    <w:multiLevelType w:val="hybridMultilevel"/>
    <w:tmpl w:val="DC648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1A5E13"/>
    <w:multiLevelType w:val="hybridMultilevel"/>
    <w:tmpl w:val="5F00E7EC"/>
    <w:lvl w:ilvl="0" w:tplc="04090001">
      <w:start w:val="1"/>
      <w:numFmt w:val="bullet"/>
      <w:lvlText w:val=""/>
      <w:lvlJc w:val="left"/>
      <w:pPr>
        <w:ind w:left="720" w:hanging="360"/>
      </w:pPr>
      <w:rPr>
        <w:rFonts w:ascii="Symbol" w:hAnsi="Symbol" w:hint="default"/>
      </w:rPr>
    </w:lvl>
    <w:lvl w:ilvl="1" w:tplc="F12CBCF4">
      <w:start w:val="555"/>
      <w:numFmt w:val="bullet"/>
      <w:lvlText w:val="•"/>
      <w:lvlJc w:val="left"/>
      <w:pPr>
        <w:ind w:left="1440" w:hanging="360"/>
      </w:pPr>
      <w:rPr>
        <w:rFonts w:ascii="Calibri" w:eastAsia="Times New Roman" w:hAnsi="Calibri"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D61BF8"/>
    <w:multiLevelType w:val="multilevel"/>
    <w:tmpl w:val="3BC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C3A1F6C"/>
    <w:multiLevelType w:val="hybridMultilevel"/>
    <w:tmpl w:val="B63E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D540C0"/>
    <w:multiLevelType w:val="hybridMultilevel"/>
    <w:tmpl w:val="8454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197E21"/>
    <w:multiLevelType w:val="hybridMultilevel"/>
    <w:tmpl w:val="2BBA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981DD2"/>
    <w:multiLevelType w:val="hybridMultilevel"/>
    <w:tmpl w:val="5634A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204473"/>
    <w:multiLevelType w:val="hybridMultilevel"/>
    <w:tmpl w:val="692E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996EFE"/>
    <w:multiLevelType w:val="hybridMultilevel"/>
    <w:tmpl w:val="B37C1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062F25"/>
    <w:multiLevelType w:val="hybridMultilevel"/>
    <w:tmpl w:val="ACEC8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851940"/>
    <w:multiLevelType w:val="multilevel"/>
    <w:tmpl w:val="D6E0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95075E8"/>
    <w:multiLevelType w:val="hybridMultilevel"/>
    <w:tmpl w:val="C65C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4F4808"/>
    <w:multiLevelType w:val="hybridMultilevel"/>
    <w:tmpl w:val="620A9F9E"/>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29">
    <w:nsid w:val="71A23186"/>
    <w:multiLevelType w:val="hybridMultilevel"/>
    <w:tmpl w:val="A90EE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6E3856"/>
    <w:multiLevelType w:val="multilevel"/>
    <w:tmpl w:val="FC0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2B84165"/>
    <w:multiLevelType w:val="hybridMultilevel"/>
    <w:tmpl w:val="F544C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35576"/>
    <w:multiLevelType w:val="hybridMultilevel"/>
    <w:tmpl w:val="D55CCCD4"/>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nsid w:val="7B7209A5"/>
    <w:multiLevelType w:val="hybridMultilevel"/>
    <w:tmpl w:val="5570448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10"/>
  </w:num>
  <w:num w:numId="2">
    <w:abstractNumId w:val="33"/>
  </w:num>
  <w:num w:numId="3">
    <w:abstractNumId w:val="8"/>
  </w:num>
  <w:num w:numId="4">
    <w:abstractNumId w:val="32"/>
  </w:num>
  <w:num w:numId="5">
    <w:abstractNumId w:val="28"/>
  </w:num>
  <w:num w:numId="6">
    <w:abstractNumId w:val="22"/>
  </w:num>
  <w:num w:numId="7">
    <w:abstractNumId w:val="12"/>
  </w:num>
  <w:num w:numId="8">
    <w:abstractNumId w:val="11"/>
  </w:num>
  <w:num w:numId="9">
    <w:abstractNumId w:val="18"/>
  </w:num>
  <w:num w:numId="10">
    <w:abstractNumId w:val="9"/>
  </w:num>
  <w:num w:numId="11">
    <w:abstractNumId w:val="26"/>
  </w:num>
  <w:num w:numId="12">
    <w:abstractNumId w:val="31"/>
  </w:num>
  <w:num w:numId="13">
    <w:abstractNumId w:val="20"/>
  </w:num>
  <w:num w:numId="14">
    <w:abstractNumId w:val="29"/>
  </w:num>
  <w:num w:numId="15">
    <w:abstractNumId w:val="30"/>
  </w:num>
  <w:num w:numId="16">
    <w:abstractNumId w:val="0"/>
  </w:num>
  <w:num w:numId="17">
    <w:abstractNumId w:val="4"/>
  </w:num>
  <w:num w:numId="18">
    <w:abstractNumId w:val="14"/>
  </w:num>
  <w:num w:numId="19">
    <w:abstractNumId w:val="15"/>
  </w:num>
  <w:num w:numId="20">
    <w:abstractNumId w:val="21"/>
  </w:num>
  <w:num w:numId="21">
    <w:abstractNumId w:val="13"/>
  </w:num>
  <w:num w:numId="22">
    <w:abstractNumId w:val="5"/>
  </w:num>
  <w:num w:numId="23">
    <w:abstractNumId w:val="23"/>
  </w:num>
  <w:num w:numId="24">
    <w:abstractNumId w:val="2"/>
  </w:num>
  <w:num w:numId="25">
    <w:abstractNumId w:val="17"/>
  </w:num>
  <w:num w:numId="26">
    <w:abstractNumId w:val="25"/>
  </w:num>
  <w:num w:numId="27">
    <w:abstractNumId w:val="24"/>
  </w:num>
  <w:num w:numId="28">
    <w:abstractNumId w:val="16"/>
  </w:num>
  <w:num w:numId="29">
    <w:abstractNumId w:val="6"/>
  </w:num>
  <w:num w:numId="30">
    <w:abstractNumId w:val="7"/>
  </w:num>
  <w:num w:numId="31">
    <w:abstractNumId w:val="3"/>
  </w:num>
  <w:num w:numId="32">
    <w:abstractNumId w:val="19"/>
  </w:num>
  <w:num w:numId="33">
    <w:abstractNumId w:val="27"/>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F5A1D"/>
    <w:rsid w:val="00001D93"/>
    <w:rsid w:val="00003278"/>
    <w:rsid w:val="000036C0"/>
    <w:rsid w:val="00014F03"/>
    <w:rsid w:val="00017742"/>
    <w:rsid w:val="00023B57"/>
    <w:rsid w:val="000437A8"/>
    <w:rsid w:val="00053F95"/>
    <w:rsid w:val="00057A8C"/>
    <w:rsid w:val="000773AE"/>
    <w:rsid w:val="00093C9A"/>
    <w:rsid w:val="00095408"/>
    <w:rsid w:val="000C2B6E"/>
    <w:rsid w:val="000C33DE"/>
    <w:rsid w:val="000C496E"/>
    <w:rsid w:val="000C4E25"/>
    <w:rsid w:val="000C654C"/>
    <w:rsid w:val="00126493"/>
    <w:rsid w:val="00155ACC"/>
    <w:rsid w:val="001717F5"/>
    <w:rsid w:val="001759D9"/>
    <w:rsid w:val="001930AB"/>
    <w:rsid w:val="001A0F77"/>
    <w:rsid w:val="001A181D"/>
    <w:rsid w:val="001B215E"/>
    <w:rsid w:val="001C6A65"/>
    <w:rsid w:val="001D554E"/>
    <w:rsid w:val="001F23C8"/>
    <w:rsid w:val="00225D87"/>
    <w:rsid w:val="00234BCD"/>
    <w:rsid w:val="00267C38"/>
    <w:rsid w:val="002909A1"/>
    <w:rsid w:val="002A61B3"/>
    <w:rsid w:val="002B38A6"/>
    <w:rsid w:val="002C5AA0"/>
    <w:rsid w:val="002D7287"/>
    <w:rsid w:val="002D77D6"/>
    <w:rsid w:val="002E3A18"/>
    <w:rsid w:val="002F35DB"/>
    <w:rsid w:val="002F5A1D"/>
    <w:rsid w:val="0032266D"/>
    <w:rsid w:val="00334DAD"/>
    <w:rsid w:val="00344E1D"/>
    <w:rsid w:val="00346E25"/>
    <w:rsid w:val="00350664"/>
    <w:rsid w:val="00375B62"/>
    <w:rsid w:val="003912CD"/>
    <w:rsid w:val="00411327"/>
    <w:rsid w:val="00433B5D"/>
    <w:rsid w:val="0044135B"/>
    <w:rsid w:val="00461C50"/>
    <w:rsid w:val="00477B71"/>
    <w:rsid w:val="00480D93"/>
    <w:rsid w:val="00480E96"/>
    <w:rsid w:val="004A3152"/>
    <w:rsid w:val="004A5013"/>
    <w:rsid w:val="004B2665"/>
    <w:rsid w:val="0050212A"/>
    <w:rsid w:val="005028AD"/>
    <w:rsid w:val="0050702A"/>
    <w:rsid w:val="00510DE2"/>
    <w:rsid w:val="00563EAA"/>
    <w:rsid w:val="005678E7"/>
    <w:rsid w:val="00574976"/>
    <w:rsid w:val="0059538D"/>
    <w:rsid w:val="005A5127"/>
    <w:rsid w:val="005F1403"/>
    <w:rsid w:val="005F1844"/>
    <w:rsid w:val="005F4499"/>
    <w:rsid w:val="00602AF4"/>
    <w:rsid w:val="00604FA9"/>
    <w:rsid w:val="00611FF4"/>
    <w:rsid w:val="006312D0"/>
    <w:rsid w:val="00652F7B"/>
    <w:rsid w:val="0065343B"/>
    <w:rsid w:val="00672B31"/>
    <w:rsid w:val="006801A5"/>
    <w:rsid w:val="00680FE5"/>
    <w:rsid w:val="00684246"/>
    <w:rsid w:val="00686EE5"/>
    <w:rsid w:val="006C5706"/>
    <w:rsid w:val="00706A81"/>
    <w:rsid w:val="00711F96"/>
    <w:rsid w:val="007141E1"/>
    <w:rsid w:val="0072321B"/>
    <w:rsid w:val="00727A09"/>
    <w:rsid w:val="00771254"/>
    <w:rsid w:val="00785170"/>
    <w:rsid w:val="007A0DEC"/>
    <w:rsid w:val="007A49AE"/>
    <w:rsid w:val="007E089A"/>
    <w:rsid w:val="007F4D8C"/>
    <w:rsid w:val="007F620C"/>
    <w:rsid w:val="00815A0E"/>
    <w:rsid w:val="00836F1C"/>
    <w:rsid w:val="00870036"/>
    <w:rsid w:val="0087767C"/>
    <w:rsid w:val="00880534"/>
    <w:rsid w:val="00884B2A"/>
    <w:rsid w:val="00892259"/>
    <w:rsid w:val="0089759F"/>
    <w:rsid w:val="008A71EE"/>
    <w:rsid w:val="008B5B16"/>
    <w:rsid w:val="008E1AB7"/>
    <w:rsid w:val="008E29CB"/>
    <w:rsid w:val="00905958"/>
    <w:rsid w:val="00916D54"/>
    <w:rsid w:val="0092279A"/>
    <w:rsid w:val="00940D9B"/>
    <w:rsid w:val="00944640"/>
    <w:rsid w:val="00977ACB"/>
    <w:rsid w:val="00987236"/>
    <w:rsid w:val="009B05A8"/>
    <w:rsid w:val="009B10B3"/>
    <w:rsid w:val="009C08A5"/>
    <w:rsid w:val="009D352D"/>
    <w:rsid w:val="009E66FE"/>
    <w:rsid w:val="00A04885"/>
    <w:rsid w:val="00A232D0"/>
    <w:rsid w:val="00A31C01"/>
    <w:rsid w:val="00A436B8"/>
    <w:rsid w:val="00A62159"/>
    <w:rsid w:val="00AA6F93"/>
    <w:rsid w:val="00AB23AA"/>
    <w:rsid w:val="00AB66A3"/>
    <w:rsid w:val="00AD05CC"/>
    <w:rsid w:val="00AD2926"/>
    <w:rsid w:val="00AE443B"/>
    <w:rsid w:val="00B13ACE"/>
    <w:rsid w:val="00B219B0"/>
    <w:rsid w:val="00B42CB8"/>
    <w:rsid w:val="00B620BA"/>
    <w:rsid w:val="00B63467"/>
    <w:rsid w:val="00B71632"/>
    <w:rsid w:val="00B77493"/>
    <w:rsid w:val="00B92D35"/>
    <w:rsid w:val="00BA6DEB"/>
    <w:rsid w:val="00BB4567"/>
    <w:rsid w:val="00BC684A"/>
    <w:rsid w:val="00BC7BC3"/>
    <w:rsid w:val="00BD5CBC"/>
    <w:rsid w:val="00C27BBF"/>
    <w:rsid w:val="00C46C9A"/>
    <w:rsid w:val="00C52CAA"/>
    <w:rsid w:val="00C55CE3"/>
    <w:rsid w:val="00C7202C"/>
    <w:rsid w:val="00C770E8"/>
    <w:rsid w:val="00C80623"/>
    <w:rsid w:val="00C859FF"/>
    <w:rsid w:val="00C93D38"/>
    <w:rsid w:val="00CA34FD"/>
    <w:rsid w:val="00CC3A0C"/>
    <w:rsid w:val="00CC50F1"/>
    <w:rsid w:val="00CC72D5"/>
    <w:rsid w:val="00CE76CB"/>
    <w:rsid w:val="00D04187"/>
    <w:rsid w:val="00D22C97"/>
    <w:rsid w:val="00D25F4F"/>
    <w:rsid w:val="00D347E0"/>
    <w:rsid w:val="00D428CC"/>
    <w:rsid w:val="00D6118C"/>
    <w:rsid w:val="00D94CFF"/>
    <w:rsid w:val="00DC45F7"/>
    <w:rsid w:val="00E21809"/>
    <w:rsid w:val="00E2405C"/>
    <w:rsid w:val="00E25559"/>
    <w:rsid w:val="00E44C8F"/>
    <w:rsid w:val="00E57C19"/>
    <w:rsid w:val="00E603B1"/>
    <w:rsid w:val="00E83D76"/>
    <w:rsid w:val="00EA3CB5"/>
    <w:rsid w:val="00EA7F52"/>
    <w:rsid w:val="00F17A32"/>
    <w:rsid w:val="00F56C09"/>
    <w:rsid w:val="00F96F58"/>
    <w:rsid w:val="00FA1DF5"/>
    <w:rsid w:val="00FB29F7"/>
    <w:rsid w:val="00FC30E5"/>
    <w:rsid w:val="00FE296D"/>
    <w:rsid w:val="00FE2FCC"/>
    <w:rsid w:val="00FE5369"/>
    <w:rsid w:val="00FF68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3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A32"/>
  </w:style>
  <w:style w:type="paragraph" w:styleId="Heading3">
    <w:name w:val="heading 3"/>
    <w:basedOn w:val="Normal"/>
    <w:link w:val="Heading3Char"/>
    <w:uiPriority w:val="9"/>
    <w:qFormat/>
    <w:rsid w:val="00AB6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1C0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496E"/>
    <w:pPr>
      <w:ind w:left="720"/>
      <w:contextualSpacing/>
    </w:pPr>
  </w:style>
  <w:style w:type="character" w:styleId="Hyperlink">
    <w:name w:val="Hyperlink"/>
    <w:basedOn w:val="DefaultParagraphFont"/>
    <w:uiPriority w:val="99"/>
    <w:unhideWhenUsed/>
    <w:rsid w:val="00344E1D"/>
    <w:rPr>
      <w:color w:val="0000FF"/>
      <w:u w:val="single"/>
    </w:rPr>
  </w:style>
  <w:style w:type="character" w:styleId="Strong">
    <w:name w:val="Strong"/>
    <w:basedOn w:val="DefaultParagraphFont"/>
    <w:uiPriority w:val="22"/>
    <w:qFormat/>
    <w:rsid w:val="00CC3A0C"/>
    <w:rPr>
      <w:b/>
      <w:bCs/>
    </w:rPr>
  </w:style>
  <w:style w:type="character" w:styleId="Emphasis">
    <w:name w:val="Emphasis"/>
    <w:basedOn w:val="DefaultParagraphFont"/>
    <w:uiPriority w:val="20"/>
    <w:qFormat/>
    <w:rsid w:val="00D04187"/>
    <w:rPr>
      <w:i/>
      <w:iCs/>
    </w:rPr>
  </w:style>
  <w:style w:type="character" w:customStyle="1" w:styleId="Heading3Char">
    <w:name w:val="Heading 3 Char"/>
    <w:basedOn w:val="DefaultParagraphFont"/>
    <w:link w:val="Heading3"/>
    <w:uiPriority w:val="9"/>
    <w:rsid w:val="00AB66A3"/>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DC4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5F7"/>
    <w:rPr>
      <w:rFonts w:ascii="Tahoma" w:hAnsi="Tahoma" w:cs="Tahoma"/>
      <w:sz w:val="16"/>
      <w:szCs w:val="16"/>
    </w:rPr>
  </w:style>
  <w:style w:type="paragraph" w:styleId="Header">
    <w:name w:val="header"/>
    <w:basedOn w:val="Normal"/>
    <w:link w:val="HeaderChar"/>
    <w:uiPriority w:val="99"/>
    <w:unhideWhenUsed/>
    <w:rsid w:val="00391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2CD"/>
  </w:style>
  <w:style w:type="paragraph" w:styleId="Footer">
    <w:name w:val="footer"/>
    <w:basedOn w:val="Normal"/>
    <w:link w:val="FooterChar"/>
    <w:uiPriority w:val="99"/>
    <w:unhideWhenUsed/>
    <w:rsid w:val="00391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2CD"/>
  </w:style>
  <w:style w:type="paragraph" w:customStyle="1" w:styleId="DecimalAligned">
    <w:name w:val="Decimal Aligned"/>
    <w:basedOn w:val="Normal"/>
    <w:uiPriority w:val="40"/>
    <w:qFormat/>
    <w:rsid w:val="00BA6DEB"/>
    <w:pPr>
      <w:tabs>
        <w:tab w:val="decimal" w:pos="360"/>
      </w:tabs>
      <w:spacing w:after="200" w:line="276" w:lineRule="auto"/>
    </w:pPr>
    <w:rPr>
      <w:rFonts w:eastAsiaTheme="minorEastAsia"/>
    </w:rPr>
  </w:style>
  <w:style w:type="paragraph" w:styleId="FootnoteText">
    <w:name w:val="footnote text"/>
    <w:basedOn w:val="Normal"/>
    <w:link w:val="FootnoteTextChar"/>
    <w:uiPriority w:val="99"/>
    <w:unhideWhenUsed/>
    <w:rsid w:val="00BA6DEB"/>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BA6DEB"/>
    <w:rPr>
      <w:rFonts w:eastAsiaTheme="minorEastAsia"/>
      <w:sz w:val="20"/>
      <w:szCs w:val="20"/>
    </w:rPr>
  </w:style>
  <w:style w:type="character" w:styleId="SubtleEmphasis">
    <w:name w:val="Subtle Emphasis"/>
    <w:basedOn w:val="DefaultParagraphFont"/>
    <w:uiPriority w:val="19"/>
    <w:qFormat/>
    <w:rsid w:val="00BA6DEB"/>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BA6DEB"/>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BA6D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39"/>
    <w:rsid w:val="00BA6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BA6DE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BA6DEB"/>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NoSpacing">
    <w:name w:val="No Spacing"/>
    <w:uiPriority w:val="1"/>
    <w:qFormat/>
    <w:rsid w:val="00057A8C"/>
    <w:pPr>
      <w:spacing w:after="0" w:line="240" w:lineRule="auto"/>
    </w:pPr>
  </w:style>
</w:styles>
</file>

<file path=word/webSettings.xml><?xml version="1.0" encoding="utf-8"?>
<w:webSettings xmlns:r="http://schemas.openxmlformats.org/officeDocument/2006/relationships" xmlns:w="http://schemas.openxmlformats.org/wordprocessingml/2006/main">
  <w:divs>
    <w:div w:id="283390479">
      <w:bodyDiv w:val="1"/>
      <w:marLeft w:val="0"/>
      <w:marRight w:val="0"/>
      <w:marTop w:val="0"/>
      <w:marBottom w:val="0"/>
      <w:divBdr>
        <w:top w:val="none" w:sz="0" w:space="0" w:color="auto"/>
        <w:left w:val="none" w:sz="0" w:space="0" w:color="auto"/>
        <w:bottom w:val="none" w:sz="0" w:space="0" w:color="auto"/>
        <w:right w:val="none" w:sz="0" w:space="0" w:color="auto"/>
      </w:divBdr>
    </w:div>
    <w:div w:id="376852806">
      <w:bodyDiv w:val="1"/>
      <w:marLeft w:val="0"/>
      <w:marRight w:val="0"/>
      <w:marTop w:val="0"/>
      <w:marBottom w:val="0"/>
      <w:divBdr>
        <w:top w:val="none" w:sz="0" w:space="0" w:color="auto"/>
        <w:left w:val="none" w:sz="0" w:space="0" w:color="auto"/>
        <w:bottom w:val="none" w:sz="0" w:space="0" w:color="auto"/>
        <w:right w:val="none" w:sz="0" w:space="0" w:color="auto"/>
      </w:divBdr>
    </w:div>
    <w:div w:id="402722395">
      <w:bodyDiv w:val="1"/>
      <w:marLeft w:val="0"/>
      <w:marRight w:val="0"/>
      <w:marTop w:val="0"/>
      <w:marBottom w:val="0"/>
      <w:divBdr>
        <w:top w:val="none" w:sz="0" w:space="0" w:color="auto"/>
        <w:left w:val="none" w:sz="0" w:space="0" w:color="auto"/>
        <w:bottom w:val="none" w:sz="0" w:space="0" w:color="auto"/>
        <w:right w:val="none" w:sz="0" w:space="0" w:color="auto"/>
      </w:divBdr>
    </w:div>
    <w:div w:id="503204578">
      <w:bodyDiv w:val="1"/>
      <w:marLeft w:val="0"/>
      <w:marRight w:val="0"/>
      <w:marTop w:val="0"/>
      <w:marBottom w:val="0"/>
      <w:divBdr>
        <w:top w:val="none" w:sz="0" w:space="0" w:color="auto"/>
        <w:left w:val="none" w:sz="0" w:space="0" w:color="auto"/>
        <w:bottom w:val="none" w:sz="0" w:space="0" w:color="auto"/>
        <w:right w:val="none" w:sz="0" w:space="0" w:color="auto"/>
      </w:divBdr>
    </w:div>
    <w:div w:id="663357065">
      <w:bodyDiv w:val="1"/>
      <w:marLeft w:val="0"/>
      <w:marRight w:val="0"/>
      <w:marTop w:val="0"/>
      <w:marBottom w:val="0"/>
      <w:divBdr>
        <w:top w:val="none" w:sz="0" w:space="0" w:color="auto"/>
        <w:left w:val="none" w:sz="0" w:space="0" w:color="auto"/>
        <w:bottom w:val="none" w:sz="0" w:space="0" w:color="auto"/>
        <w:right w:val="none" w:sz="0" w:space="0" w:color="auto"/>
      </w:divBdr>
    </w:div>
    <w:div w:id="738593824">
      <w:bodyDiv w:val="1"/>
      <w:marLeft w:val="0"/>
      <w:marRight w:val="0"/>
      <w:marTop w:val="0"/>
      <w:marBottom w:val="0"/>
      <w:divBdr>
        <w:top w:val="none" w:sz="0" w:space="0" w:color="auto"/>
        <w:left w:val="none" w:sz="0" w:space="0" w:color="auto"/>
        <w:bottom w:val="none" w:sz="0" w:space="0" w:color="auto"/>
        <w:right w:val="none" w:sz="0" w:space="0" w:color="auto"/>
      </w:divBdr>
    </w:div>
    <w:div w:id="820846901">
      <w:bodyDiv w:val="1"/>
      <w:marLeft w:val="0"/>
      <w:marRight w:val="0"/>
      <w:marTop w:val="0"/>
      <w:marBottom w:val="0"/>
      <w:divBdr>
        <w:top w:val="none" w:sz="0" w:space="0" w:color="auto"/>
        <w:left w:val="none" w:sz="0" w:space="0" w:color="auto"/>
        <w:bottom w:val="none" w:sz="0" w:space="0" w:color="auto"/>
        <w:right w:val="none" w:sz="0" w:space="0" w:color="auto"/>
      </w:divBdr>
    </w:div>
    <w:div w:id="1000696102">
      <w:bodyDiv w:val="1"/>
      <w:marLeft w:val="0"/>
      <w:marRight w:val="0"/>
      <w:marTop w:val="0"/>
      <w:marBottom w:val="0"/>
      <w:divBdr>
        <w:top w:val="none" w:sz="0" w:space="0" w:color="auto"/>
        <w:left w:val="none" w:sz="0" w:space="0" w:color="auto"/>
        <w:bottom w:val="none" w:sz="0" w:space="0" w:color="auto"/>
        <w:right w:val="none" w:sz="0" w:space="0" w:color="auto"/>
      </w:divBdr>
      <w:divsChild>
        <w:div w:id="510416376">
          <w:marLeft w:val="0"/>
          <w:marRight w:val="0"/>
          <w:marTop w:val="0"/>
          <w:marBottom w:val="0"/>
          <w:divBdr>
            <w:top w:val="none" w:sz="0" w:space="0" w:color="auto"/>
            <w:left w:val="none" w:sz="0" w:space="0" w:color="auto"/>
            <w:bottom w:val="none" w:sz="0" w:space="0" w:color="auto"/>
            <w:right w:val="none" w:sz="0" w:space="0" w:color="auto"/>
          </w:divBdr>
        </w:div>
        <w:div w:id="819494773">
          <w:marLeft w:val="0"/>
          <w:marRight w:val="0"/>
          <w:marTop w:val="0"/>
          <w:marBottom w:val="0"/>
          <w:divBdr>
            <w:top w:val="none" w:sz="0" w:space="0" w:color="auto"/>
            <w:left w:val="none" w:sz="0" w:space="0" w:color="auto"/>
            <w:bottom w:val="none" w:sz="0" w:space="0" w:color="auto"/>
            <w:right w:val="none" w:sz="0" w:space="0" w:color="auto"/>
          </w:divBdr>
        </w:div>
        <w:div w:id="1270091465">
          <w:marLeft w:val="0"/>
          <w:marRight w:val="0"/>
          <w:marTop w:val="0"/>
          <w:marBottom w:val="0"/>
          <w:divBdr>
            <w:top w:val="none" w:sz="0" w:space="0" w:color="auto"/>
            <w:left w:val="none" w:sz="0" w:space="0" w:color="auto"/>
            <w:bottom w:val="none" w:sz="0" w:space="0" w:color="auto"/>
            <w:right w:val="none" w:sz="0" w:space="0" w:color="auto"/>
          </w:divBdr>
        </w:div>
        <w:div w:id="1333289591">
          <w:marLeft w:val="0"/>
          <w:marRight w:val="0"/>
          <w:marTop w:val="0"/>
          <w:marBottom w:val="0"/>
          <w:divBdr>
            <w:top w:val="none" w:sz="0" w:space="0" w:color="auto"/>
            <w:left w:val="none" w:sz="0" w:space="0" w:color="auto"/>
            <w:bottom w:val="none" w:sz="0" w:space="0" w:color="auto"/>
            <w:right w:val="none" w:sz="0" w:space="0" w:color="auto"/>
          </w:divBdr>
        </w:div>
      </w:divsChild>
    </w:div>
    <w:div w:id="1107773848">
      <w:bodyDiv w:val="1"/>
      <w:marLeft w:val="0"/>
      <w:marRight w:val="0"/>
      <w:marTop w:val="0"/>
      <w:marBottom w:val="0"/>
      <w:divBdr>
        <w:top w:val="none" w:sz="0" w:space="0" w:color="auto"/>
        <w:left w:val="none" w:sz="0" w:space="0" w:color="auto"/>
        <w:bottom w:val="none" w:sz="0" w:space="0" w:color="auto"/>
        <w:right w:val="none" w:sz="0" w:space="0" w:color="auto"/>
      </w:divBdr>
    </w:div>
    <w:div w:id="1146430593">
      <w:bodyDiv w:val="1"/>
      <w:marLeft w:val="0"/>
      <w:marRight w:val="0"/>
      <w:marTop w:val="0"/>
      <w:marBottom w:val="0"/>
      <w:divBdr>
        <w:top w:val="none" w:sz="0" w:space="0" w:color="auto"/>
        <w:left w:val="none" w:sz="0" w:space="0" w:color="auto"/>
        <w:bottom w:val="none" w:sz="0" w:space="0" w:color="auto"/>
        <w:right w:val="none" w:sz="0" w:space="0" w:color="auto"/>
      </w:divBdr>
    </w:div>
    <w:div w:id="1187325738">
      <w:bodyDiv w:val="1"/>
      <w:marLeft w:val="0"/>
      <w:marRight w:val="0"/>
      <w:marTop w:val="0"/>
      <w:marBottom w:val="0"/>
      <w:divBdr>
        <w:top w:val="none" w:sz="0" w:space="0" w:color="auto"/>
        <w:left w:val="none" w:sz="0" w:space="0" w:color="auto"/>
        <w:bottom w:val="none" w:sz="0" w:space="0" w:color="auto"/>
        <w:right w:val="none" w:sz="0" w:space="0" w:color="auto"/>
      </w:divBdr>
    </w:div>
    <w:div w:id="1327047956">
      <w:bodyDiv w:val="1"/>
      <w:marLeft w:val="0"/>
      <w:marRight w:val="0"/>
      <w:marTop w:val="0"/>
      <w:marBottom w:val="0"/>
      <w:divBdr>
        <w:top w:val="none" w:sz="0" w:space="0" w:color="auto"/>
        <w:left w:val="none" w:sz="0" w:space="0" w:color="auto"/>
        <w:bottom w:val="none" w:sz="0" w:space="0" w:color="auto"/>
        <w:right w:val="none" w:sz="0" w:space="0" w:color="auto"/>
      </w:divBdr>
    </w:div>
    <w:div w:id="1597789678">
      <w:bodyDiv w:val="1"/>
      <w:marLeft w:val="0"/>
      <w:marRight w:val="0"/>
      <w:marTop w:val="0"/>
      <w:marBottom w:val="0"/>
      <w:divBdr>
        <w:top w:val="none" w:sz="0" w:space="0" w:color="auto"/>
        <w:left w:val="none" w:sz="0" w:space="0" w:color="auto"/>
        <w:bottom w:val="none" w:sz="0" w:space="0" w:color="auto"/>
        <w:right w:val="none" w:sz="0" w:space="0" w:color="auto"/>
      </w:divBdr>
    </w:div>
    <w:div w:id="1643582292">
      <w:bodyDiv w:val="1"/>
      <w:marLeft w:val="0"/>
      <w:marRight w:val="0"/>
      <w:marTop w:val="0"/>
      <w:marBottom w:val="0"/>
      <w:divBdr>
        <w:top w:val="none" w:sz="0" w:space="0" w:color="auto"/>
        <w:left w:val="none" w:sz="0" w:space="0" w:color="auto"/>
        <w:bottom w:val="none" w:sz="0" w:space="0" w:color="auto"/>
        <w:right w:val="none" w:sz="0" w:space="0" w:color="auto"/>
      </w:divBdr>
    </w:div>
    <w:div w:id="1890190634">
      <w:bodyDiv w:val="1"/>
      <w:marLeft w:val="0"/>
      <w:marRight w:val="0"/>
      <w:marTop w:val="0"/>
      <w:marBottom w:val="0"/>
      <w:divBdr>
        <w:top w:val="none" w:sz="0" w:space="0" w:color="auto"/>
        <w:left w:val="none" w:sz="0" w:space="0" w:color="auto"/>
        <w:bottom w:val="none" w:sz="0" w:space="0" w:color="auto"/>
        <w:right w:val="none" w:sz="0" w:space="0" w:color="auto"/>
      </w:divBdr>
    </w:div>
    <w:div w:id="1919555970">
      <w:bodyDiv w:val="1"/>
      <w:marLeft w:val="0"/>
      <w:marRight w:val="0"/>
      <w:marTop w:val="0"/>
      <w:marBottom w:val="0"/>
      <w:divBdr>
        <w:top w:val="none" w:sz="0" w:space="0" w:color="auto"/>
        <w:left w:val="none" w:sz="0" w:space="0" w:color="auto"/>
        <w:bottom w:val="none" w:sz="0" w:space="0" w:color="auto"/>
        <w:right w:val="none" w:sz="0" w:space="0" w:color="auto"/>
      </w:divBdr>
      <w:divsChild>
        <w:div w:id="451678132">
          <w:marLeft w:val="0"/>
          <w:marRight w:val="0"/>
          <w:marTop w:val="0"/>
          <w:marBottom w:val="0"/>
          <w:divBdr>
            <w:top w:val="none" w:sz="0" w:space="0" w:color="auto"/>
            <w:left w:val="none" w:sz="0" w:space="0" w:color="auto"/>
            <w:bottom w:val="none" w:sz="0" w:space="0" w:color="auto"/>
            <w:right w:val="none" w:sz="0" w:space="0" w:color="auto"/>
          </w:divBdr>
          <w:divsChild>
            <w:div w:id="302975584">
              <w:marLeft w:val="0"/>
              <w:marRight w:val="0"/>
              <w:marTop w:val="0"/>
              <w:marBottom w:val="0"/>
              <w:divBdr>
                <w:top w:val="none" w:sz="0" w:space="0" w:color="auto"/>
                <w:left w:val="none" w:sz="0" w:space="0" w:color="auto"/>
                <w:bottom w:val="none" w:sz="0" w:space="0" w:color="auto"/>
                <w:right w:val="none" w:sz="0" w:space="0" w:color="auto"/>
              </w:divBdr>
              <w:divsChild>
                <w:div w:id="7528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1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www.electronicshub.com"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www.researchgate.net"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slideshare.com"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2E7524-227D-44FA-90A0-7AD886277035}" type="doc">
      <dgm:prSet loTypeId="urn:microsoft.com/office/officeart/2005/8/layout/process1" loCatId="process" qsTypeId="urn:microsoft.com/office/officeart/2005/8/quickstyle/simple1" qsCatId="simple" csTypeId="urn:microsoft.com/office/officeart/2005/8/colors/accent1_2" csCatId="accent1" phldr="1"/>
      <dgm:spPr/>
    </dgm:pt>
    <dgm:pt modelId="{650A2D98-AC90-4C2E-80FC-CF300CC5CC9D}">
      <dgm:prSet phldrT="[Text]"/>
      <dgm:spPr/>
      <dgm:t>
        <a:bodyPr/>
        <a:lstStyle/>
        <a:p>
          <a:pPr algn="ctr"/>
          <a:r>
            <a:rPr lang="en-US"/>
            <a:t>Overhead water tank</a:t>
          </a:r>
        </a:p>
      </dgm:t>
    </dgm:pt>
    <dgm:pt modelId="{CBD4F900-C23B-42E4-A7C2-0105D7B8908B}" type="parTrans" cxnId="{A2155E49-508C-4922-82C3-3E521F06D689}">
      <dgm:prSet/>
      <dgm:spPr/>
      <dgm:t>
        <a:bodyPr/>
        <a:lstStyle/>
        <a:p>
          <a:pPr algn="ctr"/>
          <a:endParaRPr lang="en-US"/>
        </a:p>
      </dgm:t>
    </dgm:pt>
    <dgm:pt modelId="{D65558E3-379C-4F99-B370-BBD7B3163142}" type="sibTrans" cxnId="{A2155E49-508C-4922-82C3-3E521F06D689}">
      <dgm:prSet/>
      <dgm:spPr/>
      <dgm:t>
        <a:bodyPr/>
        <a:lstStyle/>
        <a:p>
          <a:pPr algn="ctr"/>
          <a:endParaRPr lang="en-US"/>
        </a:p>
      </dgm:t>
    </dgm:pt>
    <dgm:pt modelId="{872FB5A5-6C07-4125-A538-EA5C7B970490}">
      <dgm:prSet phldrT="[Text]"/>
      <dgm:spPr/>
      <dgm:t>
        <a:bodyPr/>
        <a:lstStyle/>
        <a:p>
          <a:pPr algn="ctr"/>
          <a:r>
            <a:rPr lang="en-US"/>
            <a:t>IC NE555 Timer</a:t>
          </a:r>
        </a:p>
      </dgm:t>
    </dgm:pt>
    <dgm:pt modelId="{86AA287D-BCBD-4871-B3AB-23EEBB0FB11B}" type="parTrans" cxnId="{AF11373F-0A4A-4FFF-BCB7-363D9AA440CC}">
      <dgm:prSet/>
      <dgm:spPr/>
      <dgm:t>
        <a:bodyPr/>
        <a:lstStyle/>
        <a:p>
          <a:pPr algn="ctr"/>
          <a:endParaRPr lang="en-US"/>
        </a:p>
      </dgm:t>
    </dgm:pt>
    <dgm:pt modelId="{95D3AA7E-8496-426C-9833-AF6069BEE9D4}" type="sibTrans" cxnId="{AF11373F-0A4A-4FFF-BCB7-363D9AA440CC}">
      <dgm:prSet/>
      <dgm:spPr/>
      <dgm:t>
        <a:bodyPr/>
        <a:lstStyle/>
        <a:p>
          <a:pPr algn="ctr"/>
          <a:endParaRPr lang="en-US"/>
        </a:p>
      </dgm:t>
    </dgm:pt>
    <dgm:pt modelId="{F45BB312-02DA-4D24-964E-BF7050E31D06}">
      <dgm:prSet phldrT="[Text]"/>
      <dgm:spPr/>
      <dgm:t>
        <a:bodyPr/>
        <a:lstStyle/>
        <a:p>
          <a:pPr algn="ctr"/>
          <a:r>
            <a:rPr lang="en-US"/>
            <a:t>Buzzer</a:t>
          </a:r>
        </a:p>
      </dgm:t>
    </dgm:pt>
    <dgm:pt modelId="{16ED5F1A-51EF-4303-87BA-61C1C3EA65B6}" type="parTrans" cxnId="{DE0E3E37-56A4-4A7B-8211-10974077A2F3}">
      <dgm:prSet/>
      <dgm:spPr/>
      <dgm:t>
        <a:bodyPr/>
        <a:lstStyle/>
        <a:p>
          <a:pPr algn="ctr"/>
          <a:endParaRPr lang="en-US"/>
        </a:p>
      </dgm:t>
    </dgm:pt>
    <dgm:pt modelId="{ED1E482D-49E3-4060-BAC5-7E71E9CA0F1D}" type="sibTrans" cxnId="{DE0E3E37-56A4-4A7B-8211-10974077A2F3}">
      <dgm:prSet/>
      <dgm:spPr/>
      <dgm:t>
        <a:bodyPr/>
        <a:lstStyle/>
        <a:p>
          <a:pPr algn="ctr"/>
          <a:endParaRPr lang="en-US"/>
        </a:p>
      </dgm:t>
    </dgm:pt>
    <dgm:pt modelId="{2C6AF43B-AA4E-4F37-A480-AE2BBD135DF7}" type="pres">
      <dgm:prSet presAssocID="{922E7524-227D-44FA-90A0-7AD886277035}" presName="Name0" presStyleCnt="0">
        <dgm:presLayoutVars>
          <dgm:dir/>
          <dgm:resizeHandles val="exact"/>
        </dgm:presLayoutVars>
      </dgm:prSet>
      <dgm:spPr/>
    </dgm:pt>
    <dgm:pt modelId="{6BD9E53E-079F-4883-A646-338378BD8D67}" type="pres">
      <dgm:prSet presAssocID="{650A2D98-AC90-4C2E-80FC-CF300CC5CC9D}" presName="node" presStyleLbl="node1" presStyleIdx="0" presStyleCnt="3">
        <dgm:presLayoutVars>
          <dgm:bulletEnabled val="1"/>
        </dgm:presLayoutVars>
      </dgm:prSet>
      <dgm:spPr/>
      <dgm:t>
        <a:bodyPr/>
        <a:lstStyle/>
        <a:p>
          <a:endParaRPr lang="en-US"/>
        </a:p>
      </dgm:t>
    </dgm:pt>
    <dgm:pt modelId="{51D2B4C0-B321-42EB-950E-BDF97B78DFDB}" type="pres">
      <dgm:prSet presAssocID="{D65558E3-379C-4F99-B370-BBD7B3163142}" presName="sibTrans" presStyleLbl="sibTrans2D1" presStyleIdx="0" presStyleCnt="2"/>
      <dgm:spPr/>
      <dgm:t>
        <a:bodyPr/>
        <a:lstStyle/>
        <a:p>
          <a:endParaRPr lang="en-US"/>
        </a:p>
      </dgm:t>
    </dgm:pt>
    <dgm:pt modelId="{67C6F855-02FB-418F-94F9-B4666E47D171}" type="pres">
      <dgm:prSet presAssocID="{D65558E3-379C-4F99-B370-BBD7B3163142}" presName="connectorText" presStyleLbl="sibTrans2D1" presStyleIdx="0" presStyleCnt="2"/>
      <dgm:spPr/>
      <dgm:t>
        <a:bodyPr/>
        <a:lstStyle/>
        <a:p>
          <a:endParaRPr lang="en-US"/>
        </a:p>
      </dgm:t>
    </dgm:pt>
    <dgm:pt modelId="{BDD7017F-064E-448A-89E2-E13CADA4BFFF}" type="pres">
      <dgm:prSet presAssocID="{872FB5A5-6C07-4125-A538-EA5C7B970490}" presName="node" presStyleLbl="node1" presStyleIdx="1" presStyleCnt="3">
        <dgm:presLayoutVars>
          <dgm:bulletEnabled val="1"/>
        </dgm:presLayoutVars>
      </dgm:prSet>
      <dgm:spPr/>
      <dgm:t>
        <a:bodyPr/>
        <a:lstStyle/>
        <a:p>
          <a:endParaRPr lang="en-US"/>
        </a:p>
      </dgm:t>
    </dgm:pt>
    <dgm:pt modelId="{CE553F58-CF9A-4A0E-A2CB-0B361E0D180B}" type="pres">
      <dgm:prSet presAssocID="{95D3AA7E-8496-426C-9833-AF6069BEE9D4}" presName="sibTrans" presStyleLbl="sibTrans2D1" presStyleIdx="1" presStyleCnt="2"/>
      <dgm:spPr/>
      <dgm:t>
        <a:bodyPr/>
        <a:lstStyle/>
        <a:p>
          <a:endParaRPr lang="en-US"/>
        </a:p>
      </dgm:t>
    </dgm:pt>
    <dgm:pt modelId="{7B3C28B2-0ACC-49F1-8882-AC71F1E4C7E8}" type="pres">
      <dgm:prSet presAssocID="{95D3AA7E-8496-426C-9833-AF6069BEE9D4}" presName="connectorText" presStyleLbl="sibTrans2D1" presStyleIdx="1" presStyleCnt="2"/>
      <dgm:spPr/>
      <dgm:t>
        <a:bodyPr/>
        <a:lstStyle/>
        <a:p>
          <a:endParaRPr lang="en-US"/>
        </a:p>
      </dgm:t>
    </dgm:pt>
    <dgm:pt modelId="{228DE960-60AD-40A1-BAEF-AEBFB95425FF}" type="pres">
      <dgm:prSet presAssocID="{F45BB312-02DA-4D24-964E-BF7050E31D06}" presName="node" presStyleLbl="node1" presStyleIdx="2" presStyleCnt="3">
        <dgm:presLayoutVars>
          <dgm:bulletEnabled val="1"/>
        </dgm:presLayoutVars>
      </dgm:prSet>
      <dgm:spPr/>
      <dgm:t>
        <a:bodyPr/>
        <a:lstStyle/>
        <a:p>
          <a:endParaRPr lang="en-US"/>
        </a:p>
      </dgm:t>
    </dgm:pt>
  </dgm:ptLst>
  <dgm:cxnLst>
    <dgm:cxn modelId="{AF11373F-0A4A-4FFF-BCB7-363D9AA440CC}" srcId="{922E7524-227D-44FA-90A0-7AD886277035}" destId="{872FB5A5-6C07-4125-A538-EA5C7B970490}" srcOrd="1" destOrd="0" parTransId="{86AA287D-BCBD-4871-B3AB-23EEBB0FB11B}" sibTransId="{95D3AA7E-8496-426C-9833-AF6069BEE9D4}"/>
    <dgm:cxn modelId="{A7DF5A1B-0984-41E8-B0C3-F505FAE01D86}" type="presOf" srcId="{650A2D98-AC90-4C2E-80FC-CF300CC5CC9D}" destId="{6BD9E53E-079F-4883-A646-338378BD8D67}" srcOrd="0" destOrd="0" presId="urn:microsoft.com/office/officeart/2005/8/layout/process1"/>
    <dgm:cxn modelId="{376D0987-E2D2-4A34-BE95-8ECFA90CEFEC}" type="presOf" srcId="{D65558E3-379C-4F99-B370-BBD7B3163142}" destId="{51D2B4C0-B321-42EB-950E-BDF97B78DFDB}" srcOrd="0" destOrd="0" presId="urn:microsoft.com/office/officeart/2005/8/layout/process1"/>
    <dgm:cxn modelId="{EB6EA3A3-3DE0-4DF5-8269-B1D6F756C210}" type="presOf" srcId="{922E7524-227D-44FA-90A0-7AD886277035}" destId="{2C6AF43B-AA4E-4F37-A480-AE2BBD135DF7}" srcOrd="0" destOrd="0" presId="urn:microsoft.com/office/officeart/2005/8/layout/process1"/>
    <dgm:cxn modelId="{13AA31D0-3961-4742-8199-2041E3872518}" type="presOf" srcId="{95D3AA7E-8496-426C-9833-AF6069BEE9D4}" destId="{CE553F58-CF9A-4A0E-A2CB-0B361E0D180B}" srcOrd="0" destOrd="0" presId="urn:microsoft.com/office/officeart/2005/8/layout/process1"/>
    <dgm:cxn modelId="{3AD8DEF8-DFDB-4F3C-BFBB-78981AE3FB86}" type="presOf" srcId="{95D3AA7E-8496-426C-9833-AF6069BEE9D4}" destId="{7B3C28B2-0ACC-49F1-8882-AC71F1E4C7E8}" srcOrd="1" destOrd="0" presId="urn:microsoft.com/office/officeart/2005/8/layout/process1"/>
    <dgm:cxn modelId="{FFCE80B1-5691-497F-86D0-394628A90A40}" type="presOf" srcId="{D65558E3-379C-4F99-B370-BBD7B3163142}" destId="{67C6F855-02FB-418F-94F9-B4666E47D171}" srcOrd="1" destOrd="0" presId="urn:microsoft.com/office/officeart/2005/8/layout/process1"/>
    <dgm:cxn modelId="{DE0E3E37-56A4-4A7B-8211-10974077A2F3}" srcId="{922E7524-227D-44FA-90A0-7AD886277035}" destId="{F45BB312-02DA-4D24-964E-BF7050E31D06}" srcOrd="2" destOrd="0" parTransId="{16ED5F1A-51EF-4303-87BA-61C1C3EA65B6}" sibTransId="{ED1E482D-49E3-4060-BAC5-7E71E9CA0F1D}"/>
    <dgm:cxn modelId="{A86A69ED-7CFB-4D17-85D0-11C788483EBC}" type="presOf" srcId="{F45BB312-02DA-4D24-964E-BF7050E31D06}" destId="{228DE960-60AD-40A1-BAEF-AEBFB95425FF}" srcOrd="0" destOrd="0" presId="urn:microsoft.com/office/officeart/2005/8/layout/process1"/>
    <dgm:cxn modelId="{A2155E49-508C-4922-82C3-3E521F06D689}" srcId="{922E7524-227D-44FA-90A0-7AD886277035}" destId="{650A2D98-AC90-4C2E-80FC-CF300CC5CC9D}" srcOrd="0" destOrd="0" parTransId="{CBD4F900-C23B-42E4-A7C2-0105D7B8908B}" sibTransId="{D65558E3-379C-4F99-B370-BBD7B3163142}"/>
    <dgm:cxn modelId="{550266CF-7AE0-41C0-A3DF-73E59D5D910A}" type="presOf" srcId="{872FB5A5-6C07-4125-A538-EA5C7B970490}" destId="{BDD7017F-064E-448A-89E2-E13CADA4BFFF}" srcOrd="0" destOrd="0" presId="urn:microsoft.com/office/officeart/2005/8/layout/process1"/>
    <dgm:cxn modelId="{D60CF3F7-4D7C-404F-9525-595C0977EA23}" type="presParOf" srcId="{2C6AF43B-AA4E-4F37-A480-AE2BBD135DF7}" destId="{6BD9E53E-079F-4883-A646-338378BD8D67}" srcOrd="0" destOrd="0" presId="urn:microsoft.com/office/officeart/2005/8/layout/process1"/>
    <dgm:cxn modelId="{B894BAF3-3312-41C8-8813-B8143F75E89A}" type="presParOf" srcId="{2C6AF43B-AA4E-4F37-A480-AE2BBD135DF7}" destId="{51D2B4C0-B321-42EB-950E-BDF97B78DFDB}" srcOrd="1" destOrd="0" presId="urn:microsoft.com/office/officeart/2005/8/layout/process1"/>
    <dgm:cxn modelId="{8F25C924-F270-4A6E-A50C-7843E40FB83A}" type="presParOf" srcId="{51D2B4C0-B321-42EB-950E-BDF97B78DFDB}" destId="{67C6F855-02FB-418F-94F9-B4666E47D171}" srcOrd="0" destOrd="0" presId="urn:microsoft.com/office/officeart/2005/8/layout/process1"/>
    <dgm:cxn modelId="{C1616D03-CC3F-4385-BA5D-F49B82657173}" type="presParOf" srcId="{2C6AF43B-AA4E-4F37-A480-AE2BBD135DF7}" destId="{BDD7017F-064E-448A-89E2-E13CADA4BFFF}" srcOrd="2" destOrd="0" presId="urn:microsoft.com/office/officeart/2005/8/layout/process1"/>
    <dgm:cxn modelId="{FD8AB11F-0C19-4FFC-AFCD-4ED8D34B24B1}" type="presParOf" srcId="{2C6AF43B-AA4E-4F37-A480-AE2BBD135DF7}" destId="{CE553F58-CF9A-4A0E-A2CB-0B361E0D180B}" srcOrd="3" destOrd="0" presId="urn:microsoft.com/office/officeart/2005/8/layout/process1"/>
    <dgm:cxn modelId="{EFB33B80-9AEA-4BBA-882E-2A370F5D5C0B}" type="presParOf" srcId="{CE553F58-CF9A-4A0E-A2CB-0B361E0D180B}" destId="{7B3C28B2-0ACC-49F1-8882-AC71F1E4C7E8}" srcOrd="0" destOrd="0" presId="urn:microsoft.com/office/officeart/2005/8/layout/process1"/>
    <dgm:cxn modelId="{3D4E3F70-BF5F-45CF-BEAB-28940639A863}" type="presParOf" srcId="{2C6AF43B-AA4E-4F37-A480-AE2BBD135DF7}" destId="{228DE960-60AD-40A1-BAEF-AEBFB95425FF}" srcOrd="4" destOrd="0" presId="urn:microsoft.com/office/officeart/2005/8/layout/process1"/>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BD9E53E-079F-4883-A646-338378BD8D67}">
      <dsp:nvSpPr>
        <dsp:cNvPr id="0" name=""/>
        <dsp:cNvSpPr/>
      </dsp:nvSpPr>
      <dsp:spPr>
        <a:xfrm>
          <a:off x="4066" y="728676"/>
          <a:ext cx="1215425" cy="7292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Overhead water tank</a:t>
          </a:r>
        </a:p>
      </dsp:txBody>
      <dsp:txXfrm>
        <a:off x="4066" y="728676"/>
        <a:ext cx="1215425" cy="729255"/>
      </dsp:txXfrm>
    </dsp:sp>
    <dsp:sp modelId="{51D2B4C0-B321-42EB-950E-BDF97B78DFDB}">
      <dsp:nvSpPr>
        <dsp:cNvPr id="0" name=""/>
        <dsp:cNvSpPr/>
      </dsp:nvSpPr>
      <dsp:spPr>
        <a:xfrm>
          <a:off x="1341033" y="942591"/>
          <a:ext cx="257670" cy="3014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41033" y="942591"/>
        <a:ext cx="257670" cy="301425"/>
      </dsp:txXfrm>
    </dsp:sp>
    <dsp:sp modelId="{BDD7017F-064E-448A-89E2-E13CADA4BFFF}">
      <dsp:nvSpPr>
        <dsp:cNvPr id="0" name=""/>
        <dsp:cNvSpPr/>
      </dsp:nvSpPr>
      <dsp:spPr>
        <a:xfrm>
          <a:off x="1705661" y="728676"/>
          <a:ext cx="1215425" cy="7292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IC NE555 Timer</a:t>
          </a:r>
        </a:p>
      </dsp:txBody>
      <dsp:txXfrm>
        <a:off x="1705661" y="728676"/>
        <a:ext cx="1215425" cy="729255"/>
      </dsp:txXfrm>
    </dsp:sp>
    <dsp:sp modelId="{CE553F58-CF9A-4A0E-A2CB-0B361E0D180B}">
      <dsp:nvSpPr>
        <dsp:cNvPr id="0" name=""/>
        <dsp:cNvSpPr/>
      </dsp:nvSpPr>
      <dsp:spPr>
        <a:xfrm>
          <a:off x="3042629" y="942591"/>
          <a:ext cx="257670" cy="3014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042629" y="942591"/>
        <a:ext cx="257670" cy="301425"/>
      </dsp:txXfrm>
    </dsp:sp>
    <dsp:sp modelId="{228DE960-60AD-40A1-BAEF-AEBFB95425FF}">
      <dsp:nvSpPr>
        <dsp:cNvPr id="0" name=""/>
        <dsp:cNvSpPr/>
      </dsp:nvSpPr>
      <dsp:spPr>
        <a:xfrm>
          <a:off x="3407256" y="728676"/>
          <a:ext cx="1215425" cy="7292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Buzzer</a:t>
          </a:r>
        </a:p>
      </dsp:txBody>
      <dsp:txXfrm>
        <a:off x="3407256" y="728676"/>
        <a:ext cx="1215425" cy="7292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C9746A-D72C-4C3F-AAAF-1502C16FA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 Das</dc:creator>
  <cp:lastModifiedBy>Supraja</cp:lastModifiedBy>
  <cp:revision>3</cp:revision>
  <cp:lastPrinted>2019-11-22T12:44:00Z</cp:lastPrinted>
  <dcterms:created xsi:type="dcterms:W3CDTF">2019-11-22T15:38:00Z</dcterms:created>
  <dcterms:modified xsi:type="dcterms:W3CDTF">2019-11-22T15:50:00Z</dcterms:modified>
</cp:coreProperties>
</file>