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LIBRARY MANAGEMENT SYSTEM</w:t>
      </w:r>
    </w:p>
    <w:p>
      <w:pPr>
        <w:spacing w:before="0"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1" w:after="0" w:line="240"/>
        <w:ind w:right="0" w:left="78" w:firstLine="0"/>
        <w:jc w:val="center"/>
        <w:rPr>
          <w:rFonts w:ascii="Times New Roman" w:hAnsi="Times New Roman" w:cs="Times New Roman" w:eastAsia="Times New Roman"/>
          <w:b/>
          <w:i/>
          <w:color w:val="auto"/>
          <w:spacing w:val="0"/>
          <w:position w:val="0"/>
          <w:sz w:val="24"/>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Requirment</w:t>
      </w:r>
    </w:p>
    <w:p>
      <w:pPr>
        <w:spacing w:before="0" w:after="0" w:line="288"/>
        <w:ind w:right="-22" w:left="0" w:firstLine="1878"/>
        <w:jc w:val="both"/>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Create an application that simulate the library functionalities. Types of users for this application is given below. There must be one login page. Once the user login that user should get respective home page. i.e. if an admin user logs in then that admin should get admin home page.</w:t>
      </w:r>
    </w:p>
    <w:p>
      <w:pPr>
        <w:spacing w:before="9" w:after="0" w:line="240"/>
        <w:ind w:right="0" w:left="0" w:firstLine="0"/>
        <w:jc w:val="left"/>
        <w:rPr>
          <w:rFonts w:ascii="Times New Roman" w:hAnsi="Times New Roman" w:cs="Times New Roman" w:eastAsia="Times New Roman"/>
          <w:color w:val="auto"/>
          <w:spacing w:val="0"/>
          <w:position w:val="0"/>
          <w:sz w:val="23"/>
          <w:shd w:fill="auto" w:val="clear"/>
        </w:rPr>
      </w:pPr>
    </w:p>
    <w:p>
      <w:pPr>
        <w:numPr>
          <w:ilvl w:val="0"/>
          <w:numId w:val="8"/>
        </w:numPr>
        <w:tabs>
          <w:tab w:val="left" w:pos="1879" w:leader="none"/>
        </w:tabs>
        <w:spacing w:before="0" w:after="0" w:line="240"/>
        <w:ind w:right="0" w:left="187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Types 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p>
    <w:p>
      <w:pPr>
        <w:numPr>
          <w:ilvl w:val="0"/>
          <w:numId w:val="8"/>
        </w:numPr>
        <w:tabs>
          <w:tab w:val="left" w:pos="2599" w:leader="none"/>
        </w:tabs>
        <w:spacing w:before="3"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w:t>
      </w:r>
    </w:p>
    <w:p>
      <w:pPr>
        <w:numPr>
          <w:ilvl w:val="0"/>
          <w:numId w:val="8"/>
        </w:numPr>
        <w:tabs>
          <w:tab w:val="left" w:pos="2599" w:leader="none"/>
        </w:tabs>
        <w:spacing w:before="0"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Librarian</w:t>
      </w:r>
    </w:p>
    <w:p>
      <w:pPr>
        <w:numPr>
          <w:ilvl w:val="0"/>
          <w:numId w:val="8"/>
        </w:numPr>
        <w:tabs>
          <w:tab w:val="left" w:pos="2599" w:leader="none"/>
        </w:tabs>
        <w:spacing w:before="2" w:after="0" w:line="240"/>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
        </w:numPr>
        <w:tabs>
          <w:tab w:val="left" w:pos="1879" w:leader="none"/>
        </w:tabs>
        <w:spacing w:before="0" w:after="0" w:line="275"/>
        <w:ind w:right="0" w:left="187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 User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Functionalities</w:t>
      </w:r>
    </w:p>
    <w:p>
      <w:pPr>
        <w:numPr>
          <w:ilvl w:val="0"/>
          <w:numId w:val="13"/>
        </w:numPr>
        <w:tabs>
          <w:tab w:val="left" w:pos="2599" w:leader="none"/>
        </w:tabs>
        <w:spacing w:before="0"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as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w:t>
      </w:r>
    </w:p>
    <w:p>
      <w:pPr>
        <w:numPr>
          <w:ilvl w:val="0"/>
          <w:numId w:val="13"/>
        </w:numPr>
        <w:tabs>
          <w:tab w:val="left" w:pos="2599" w:leader="none"/>
        </w:tabs>
        <w:spacing w:before="2"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p>
      <w:pPr>
        <w:numPr>
          <w:ilvl w:val="0"/>
          <w:numId w:val="13"/>
        </w:numPr>
        <w:tabs>
          <w:tab w:val="left" w:pos="2599" w:leader="none"/>
        </w:tabs>
        <w:spacing w:before="0"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Update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p>
      <w:pPr>
        <w:numPr>
          <w:ilvl w:val="0"/>
          <w:numId w:val="13"/>
        </w:numPr>
        <w:tabs>
          <w:tab w:val="left" w:pos="2599" w:leader="none"/>
        </w:tabs>
        <w:spacing w:before="3"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p>
      <w:pPr>
        <w:numPr>
          <w:ilvl w:val="0"/>
          <w:numId w:val="13"/>
        </w:numPr>
        <w:tabs>
          <w:tab w:val="left" w:pos="2599" w:leader="none"/>
        </w:tabs>
        <w:spacing w:before="0"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Remove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0"/>
        </w:numPr>
        <w:tabs>
          <w:tab w:val="left" w:pos="1879" w:leader="none"/>
        </w:tabs>
        <w:spacing w:before="0" w:after="0" w:line="240"/>
        <w:ind w:right="0" w:left="187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 User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Functionalities</w:t>
      </w:r>
    </w:p>
    <w:p>
      <w:pPr>
        <w:numPr>
          <w:ilvl w:val="0"/>
          <w:numId w:val="20"/>
        </w:numPr>
        <w:tabs>
          <w:tab w:val="left" w:pos="2599" w:leader="none"/>
        </w:tabs>
        <w:spacing w:before="2"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as normal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p>
      <w:pPr>
        <w:numPr>
          <w:ilvl w:val="0"/>
          <w:numId w:val="20"/>
        </w:numPr>
        <w:tabs>
          <w:tab w:val="left" w:pos="2599" w:leader="none"/>
        </w:tabs>
        <w:spacing w:before="0"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for the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w:t>
      </w:r>
    </w:p>
    <w:p>
      <w:pPr>
        <w:numPr>
          <w:ilvl w:val="0"/>
          <w:numId w:val="20"/>
        </w:numPr>
        <w:tabs>
          <w:tab w:val="left" w:pos="2599" w:leader="none"/>
        </w:tabs>
        <w:spacing w:before="3"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category</w:t>
      </w:r>
    </w:p>
    <w:p>
      <w:pPr>
        <w:numPr>
          <w:ilvl w:val="0"/>
          <w:numId w:val="20"/>
        </w:numPr>
        <w:tabs>
          <w:tab w:val="left" w:pos="2599" w:leader="none"/>
        </w:tabs>
        <w:spacing w:before="0"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Search for author</w:t>
      </w:r>
    </w:p>
    <w:p>
      <w:pPr>
        <w:numPr>
          <w:ilvl w:val="0"/>
          <w:numId w:val="20"/>
        </w:numPr>
        <w:tabs>
          <w:tab w:val="left" w:pos="2599" w:leader="none"/>
        </w:tabs>
        <w:spacing w:before="2"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Request for 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w:t>
      </w:r>
    </w:p>
    <w:p>
      <w:pPr>
        <w:numPr>
          <w:ilvl w:val="0"/>
          <w:numId w:val="20"/>
        </w:numPr>
        <w:tabs>
          <w:tab w:val="left" w:pos="2598" w:leader="none"/>
          <w:tab w:val="left" w:pos="2599" w:leader="none"/>
        </w:tabs>
        <w:spacing w:before="0"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Request for renew a</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8"/>
        </w:numPr>
        <w:tabs>
          <w:tab w:val="left" w:pos="1879" w:leader="none"/>
        </w:tabs>
        <w:spacing w:before="0" w:after="0" w:line="240"/>
        <w:ind w:right="0" w:left="187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Librarian User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Functionalities</w:t>
      </w:r>
    </w:p>
    <w:p>
      <w:pPr>
        <w:numPr>
          <w:ilvl w:val="0"/>
          <w:numId w:val="28"/>
        </w:numPr>
        <w:tabs>
          <w:tab w:val="left" w:pos="2599" w:leader="none"/>
        </w:tabs>
        <w:spacing w:before="3"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as Librarian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p>
      <w:pPr>
        <w:numPr>
          <w:ilvl w:val="0"/>
          <w:numId w:val="28"/>
        </w:numPr>
        <w:tabs>
          <w:tab w:val="left" w:pos="2599" w:leader="none"/>
        </w:tabs>
        <w:spacing w:before="0"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books</w:t>
      </w:r>
    </w:p>
    <w:p>
      <w:pPr>
        <w:numPr>
          <w:ilvl w:val="0"/>
          <w:numId w:val="28"/>
        </w:numPr>
        <w:tabs>
          <w:tab w:val="left" w:pos="2599" w:leader="none"/>
        </w:tabs>
        <w:spacing w:before="2"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Delete Books</w:t>
      </w:r>
    </w:p>
    <w:p>
      <w:pPr>
        <w:numPr>
          <w:ilvl w:val="0"/>
          <w:numId w:val="28"/>
        </w:numPr>
        <w:tabs>
          <w:tab w:val="left" w:pos="2599" w:leader="none"/>
        </w:tabs>
        <w:spacing w:before="0"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Allocate a book to 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p>
      <w:pPr>
        <w:numPr>
          <w:ilvl w:val="0"/>
          <w:numId w:val="28"/>
        </w:numPr>
        <w:tabs>
          <w:tab w:val="left" w:pos="2599" w:leader="none"/>
        </w:tabs>
        <w:spacing w:before="3" w:after="0" w:line="275"/>
        <w:ind w:right="0" w:left="2598"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Deallocate a book from a user (Getting book back from 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user)</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Renew the book to a user after 15 days (only 3</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times)</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Functionality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Login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Log in to the application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AddUser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Click on add user link, fill in the form and submit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Update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Click on update user, change details in the form and submit.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Search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Search for user with 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Remove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Click on delete user to remove the user's access to the application.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Click on logout to logout from the application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Login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Log in to the application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Search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Search for the book by name, category or author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Request for 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Click on request for book link to request for a 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Request for Renew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Click on request for renew to renew the 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Click on logout to logout from the application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LIBRARIAN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Login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Log in to the application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Add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Fill the add book form and submit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Delete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Remove a book from the list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Allocate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Allocate a book to a user based on request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Deallocate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Deallocate when a user returns the 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Renew</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Renew the book for the user after 15 days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Click on logout to logout from the applicatio</w:t>
      </w: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View Pages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Login Page</w:t>
      </w:r>
    </w:p>
    <w:p>
      <w:pPr>
        <w:numPr>
          <w:ilvl w:val="0"/>
          <w:numId w:val="3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 with two inputs for User Id and Password.</w:t>
      </w:r>
    </w:p>
    <w:p>
      <w:pPr>
        <w:numPr>
          <w:ilvl w:val="0"/>
          <w:numId w:val="3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Forgot Password </w:t>
      </w:r>
    </w:p>
    <w:p>
      <w:pPr>
        <w:numPr>
          <w:ilvl w:val="0"/>
          <w:numId w:val="3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Login button</w:t>
      </w:r>
    </w:p>
    <w:p>
      <w:pPr>
        <w:numPr>
          <w:ilvl w:val="0"/>
          <w:numId w:val="3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account</w:t>
      </w:r>
    </w:p>
    <w:p>
      <w:pPr>
        <w:numPr>
          <w:ilvl w:val="0"/>
          <w:numId w:val="36"/>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ADMIN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Search input bar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(a) List of all users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Next to each user, Update link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Next to each user, Delete link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(d) Link to create new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142" w:hanging="142"/>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object w:dxaOrig="8747" w:dyaOrig="5507">
          <v:rect xmlns:o="urn:schemas-microsoft-com:office:office" xmlns:v="urn:schemas-microsoft-com:vml" id="rectole0000000000" style="width:437.350000pt;height:27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Search Page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Search input bar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(d)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(a) List of searched users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Next to each user, Update link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Next to each user, Delete link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747" w:dyaOrig="5507">
          <v:rect xmlns:o="urn:schemas-microsoft-com:office:office" xmlns:v="urn:schemas-microsoft-com:vml" id="rectole0000000001" style="width:437.350000pt;height:275.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Create New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Search input bar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Input bar for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(a) User 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Email-Id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(d) Domain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424">
          <v:rect xmlns:o="urn:schemas-microsoft-com:office:office" xmlns:v="urn:schemas-microsoft-com:vml" id="rectole0000000002" style="width:432.000000pt;height:221.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Update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Search input bar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Input bar with Prefilled values for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(a) User 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Name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Email-Id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(d) Domain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635">
          <v:rect xmlns:o="urn:schemas-microsoft-com:office:office" xmlns:v="urn:schemas-microsoft-com:vml" id="rectole0000000003" style="width:432.000000pt;height:23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Normal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Search input bar for books/category/author filter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Logout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(a) List of books borrowed by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Track of books requested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Link to renew 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Search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Search input bar for books/category/author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Logout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(a) Link to Request for a book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Details of the searched book(Author, publisher, edition, name, availability, number of pages)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Librarian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Sub-menu with (a) Link to Allot book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Link to Return book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Link to Allotted book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(d) Link to user request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(e) Link to Remove 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(a) Input bars for inserting a book(Author, publisher, edition, name, number of pages, ISBN, copyright, </w:t>
        <w:tab/>
        <w:tab/>
        <w:tab/>
        <w:tab/>
        <w:t xml:space="preserve">  number of books)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Allot Book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(a) Input bar to accept user id, book id, alloted date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Return Book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(a) Input bar to accept user id, book id, book returned date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Allotted Book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(a) List of all allotted books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Link to return book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User Request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(a) List of user requests</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Next to each request, accept link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(c) Next to each request, reject link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Remove Book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Menu bar with (a) Heading(Library Management System)[Link to Home Page]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Logout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Page Content  (a) Input bar for Book ISBN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  (b) Button to delete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Data base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user_register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Ind w:w="15" w:type="dxa"/>
      </w:tblPr>
      <w:tblGrid>
        <w:gridCol w:w="3136"/>
        <w:gridCol w:w="3151"/>
        <w:gridCol w:w="3151"/>
      </w:tblGrid>
      <w:tr>
        <w:trPr>
          <w:trHeight w:val="255" w:hRule="auto"/>
          <w:jc w:val="left"/>
        </w:trPr>
        <w:tc>
          <w:tcPr>
            <w:tcW w:w="3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ATTRIBUTES</w:t>
            </w:r>
          </w:p>
        </w:tc>
      </w:tr>
      <w:tr>
        <w:trPr>
          <w:trHeight w:val="1" w:hRule="atLeast"/>
          <w:jc w:val="left"/>
        </w:trPr>
        <w:tc>
          <w:tcPr>
            <w:tcW w:w="3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USER_ID</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Primary Key</w:t>
            </w:r>
          </w:p>
        </w:tc>
      </w:tr>
      <w:tr>
        <w:trPr>
          <w:trHeight w:val="1" w:hRule="atLeast"/>
          <w:jc w:val="left"/>
        </w:trPr>
        <w:tc>
          <w:tcPr>
            <w:tcW w:w="3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USER_NAME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300" w:hRule="auto"/>
          <w:jc w:val="left"/>
        </w:trPr>
        <w:tc>
          <w:tcPr>
            <w:tcW w:w="3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PASSWORD</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1" w:hRule="atLeast"/>
          <w:jc w:val="left"/>
        </w:trPr>
        <w:tc>
          <w:tcPr>
            <w:tcW w:w="3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ADDRESS</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300" w:hRule="auto"/>
          <w:jc w:val="left"/>
        </w:trPr>
        <w:tc>
          <w:tcPr>
            <w:tcW w:w="3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PHONE_NO </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315" w:hRule="auto"/>
          <w:jc w:val="left"/>
        </w:trPr>
        <w:tc>
          <w:tcPr>
            <w:tcW w:w="3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VALIDITY</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70" w:hRule="auto"/>
          <w:jc w:val="left"/>
        </w:trPr>
        <w:tc>
          <w:tcPr>
            <w:tcW w:w="3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USER_TYPE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255" w:hRule="auto"/>
          <w:jc w:val="left"/>
        </w:trPr>
        <w:tc>
          <w:tcPr>
            <w:tcW w:w="31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EMAIL_ID</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issue_manager</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tbl>
      <w:tblPr/>
      <w:tblGrid>
        <w:gridCol w:w="3151"/>
        <w:gridCol w:w="3151"/>
        <w:gridCol w:w="3151"/>
      </w:tblGrid>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ATTRIBUTES</w:t>
            </w:r>
          </w:p>
        </w:tc>
      </w:tr>
      <w:tr>
        <w:trPr>
          <w:trHeight w:val="300"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USER_ID</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Primary key</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USER_NAME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240"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ISBN_NO</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Primary key</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BOOK_TITLE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AUTHOR_NAME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ISSUE_DATE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LAST_DATE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270"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DUE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Int(20)</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book_register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3151"/>
        <w:gridCol w:w="3151"/>
        <w:gridCol w:w="3151"/>
      </w:tblGrid>
      <w:tr>
        <w:trPr>
          <w:trHeight w:val="315"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ATTRIBUTES</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BOOK_NO</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ISBN_NO</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Primary Key</w:t>
            </w:r>
          </w:p>
        </w:tc>
      </w:tr>
      <w:tr>
        <w:trPr>
          <w:trHeight w:val="255"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BOOK_TITLE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300"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BOOK_NAME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240"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AUTHOR_NAME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QUANTITY</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PUR_DATE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PUB_NAME </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EDITION</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Varchar(35)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r>
        <w:trPr>
          <w:trHeight w:val="255"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PRICE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Float(35)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book_request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3151"/>
        <w:gridCol w:w="3151"/>
        <w:gridCol w:w="3151"/>
      </w:tblGrid>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ATTRIBUTES</w:t>
            </w:r>
          </w:p>
        </w:tc>
      </w:tr>
      <w:tr>
        <w:trPr>
          <w:trHeight w:val="330"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USER_ID</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Primary key</w:t>
            </w:r>
          </w:p>
        </w:tc>
      </w:tr>
      <w:tr>
        <w:trPr>
          <w:trHeight w:val="300"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BOOK_NO</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Primary key</w:t>
            </w: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Name: available_book</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tbl>
      <w:tblPr/>
      <w:tblGrid>
        <w:gridCol w:w="3151"/>
        <w:gridCol w:w="3151"/>
        <w:gridCol w:w="3151"/>
      </w:tblGrid>
      <w:tr>
        <w:trPr>
          <w:trHeight w:val="1" w:hRule="atLeast"/>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TYPE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ATTRIBUTES</w:t>
            </w:r>
          </w:p>
        </w:tc>
      </w:tr>
      <w:tr>
        <w:trPr>
          <w:trHeight w:val="330"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BOOK_NO</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Primary key</w:t>
            </w:r>
          </w:p>
        </w:tc>
      </w:tr>
      <w:tr>
        <w:trPr>
          <w:trHeight w:val="270" w:hRule="auto"/>
          <w:jc w:val="left"/>
        </w:trPr>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z w:val="22"/>
              </w:rPr>
            </w:pPr>
            <w:r>
              <w:rPr>
                <w:rFonts w:ascii="Times New Roman" w:hAnsi="Times New Roman" w:cs="Times New Roman" w:eastAsia="Times New Roman"/>
                <w:color w:val="auto"/>
                <w:spacing w:val="0"/>
                <w:position w:val="0"/>
                <w:sz w:val="22"/>
                <w:shd w:fill="auto" w:val="clear"/>
              </w:rPr>
              <w:t xml:space="preserve">NO_OF_BOOK_AVAILABLE</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Int(35)</w:t>
            </w:r>
          </w:p>
        </w:tc>
        <w:tc>
          <w:tcPr>
            <w:tcW w:w="3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Not Null</w:t>
            </w:r>
          </w:p>
        </w:tc>
      </w:tr>
    </w:tbl>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3">
    <w:abstractNumId w:val="18"/>
  </w:num>
  <w:num w:numId="20">
    <w:abstractNumId w:val="12"/>
  </w:num>
  <w:num w:numId="28">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