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spacing w:before="600" w:after="400"/>
        <w:rPr/>
      </w:pPr>
      <w:bookmarkStart w:id="0" w:name="_xd8hq9793gn6"/>
      <w:bookmarkEnd w:id="0"/>
      <w:r>
        <w:rPr/>
        <w:t>Instructions</w:t>
      </w:r>
    </w:p>
    <w:p>
      <w:pPr>
        <w:pStyle w:val="Normal1"/>
        <w:pageBreakBefore w:val="false"/>
        <w:jc w:val="both"/>
        <w:rPr/>
      </w:pPr>
      <w:r>
        <w:rPr/>
        <w:t>This dataset contains a record of transactions made by various customers with various counter parties. Some of these transactions have been labeled as fraudulent or suspicious under the column “</w:t>
      </w:r>
      <w:r>
        <w:rPr>
          <w:i/>
        </w:rPr>
        <w:t>fraud_flag</w:t>
      </w:r>
      <w:r>
        <w:rPr/>
        <w:t xml:space="preserve">”. </w:t>
      </w:r>
    </w:p>
    <w:p>
      <w:pPr>
        <w:pStyle w:val="Normal1"/>
        <w:pageBreakBefore w:val="false"/>
        <w:jc w:val="both"/>
        <w:rPr/>
      </w:pPr>
      <w:r>
        <w:rPr/>
        <w:t>Train a model to predict fraudulent or suspicious transactions. The raw data is unlikely to be very useful in its current state, so remember to clean and perform any feature engineering as you may see fit. Explain the major steps you took to clean the data and your rationale for engineering the features you did.</w:t>
      </w:r>
    </w:p>
    <w:p>
      <w:pPr>
        <w:pStyle w:val="Normal1"/>
        <w:pageBreakBefore w:val="false"/>
        <w:jc w:val="both"/>
        <w:rPr/>
      </w:pPr>
      <w:r>
        <w:rPr/>
        <w:t>Evaluate and discuss your model’s performance. Some areas that you could elaborate on:</w:t>
      </w:r>
    </w:p>
    <w:p>
      <w:pPr>
        <w:pStyle w:val="Normal1"/>
        <w:pageBreakBefore w:val="false"/>
        <w:numPr>
          <w:ilvl w:val="0"/>
          <w:numId w:val="1"/>
        </w:numPr>
        <w:spacing w:before="200" w:afterAutospacing="0" w:after="0"/>
        <w:ind w:left="720" w:hanging="360"/>
        <w:jc w:val="both"/>
        <w:rPr/>
      </w:pPr>
      <w:r>
        <w:rPr/>
        <w:t>What factors explain the model’s performance</w:t>
      </w:r>
    </w:p>
    <w:p>
      <w:pPr>
        <w:pStyle w:val="Normal1"/>
        <w:pageBreakBefore w:val="false"/>
        <w:numPr>
          <w:ilvl w:val="0"/>
          <w:numId w:val="1"/>
        </w:numPr>
        <w:spacing w:beforeAutospacing="0" w:before="0" w:afterAutospacing="0" w:after="0"/>
        <w:ind w:left="720" w:hanging="360"/>
        <w:jc w:val="both"/>
        <w:rPr/>
      </w:pPr>
      <w:r>
        <w:rPr/>
        <w:t>How you would improve performance</w:t>
      </w:r>
    </w:p>
    <w:p>
      <w:pPr>
        <w:pStyle w:val="Normal1"/>
        <w:pageBreakBefore w:val="false"/>
        <w:numPr>
          <w:ilvl w:val="0"/>
          <w:numId w:val="1"/>
        </w:numPr>
        <w:spacing w:beforeAutospacing="0" w:before="0" w:after="200"/>
        <w:ind w:left="720" w:hanging="360"/>
        <w:jc w:val="both"/>
        <w:rPr>
          <w:u w:val="none"/>
        </w:rPr>
      </w:pPr>
      <w:r>
        <w:rPr/>
        <w:t>Why you chose these evaluation metrics</w:t>
      </w:r>
    </w:p>
    <w:p>
      <w:pPr>
        <w:pStyle w:val="Normal1"/>
        <w:jc w:val="both"/>
        <w:rPr/>
      </w:pPr>
      <w:r>
        <w:rPr/>
        <w:t>Where relevant, create data visualizations to illustrate any interesting findings or insights you have gleaned throughout your process. Remember to add supporting text to explain your decisions and guide the reader through your thought process.</w:t>
      </w:r>
    </w:p>
    <w:p>
      <w:pPr>
        <w:pStyle w:val="Normal1"/>
        <w:jc w:val="both"/>
        <w:rPr/>
      </w:pPr>
      <w:r>
        <w:rPr/>
        <w:t>Given the short timeframe you can limit the scope of the task as you see fit. However, you will be asked to justify each constraint later on.</w:t>
      </w:r>
    </w:p>
    <w:p>
      <w:pPr>
        <w:pStyle w:val="Heading4"/>
        <w:rPr/>
      </w:pPr>
      <w:bookmarkStart w:id="1" w:name="_rvt5la9h8cq9"/>
      <w:bookmarkEnd w:id="1"/>
      <w:r>
        <w:rPr/>
        <w:t>Deliverables</w:t>
      </w:r>
    </w:p>
    <w:p>
      <w:pPr>
        <w:pStyle w:val="Normal1"/>
        <w:numPr>
          <w:ilvl w:val="0"/>
          <w:numId w:val="2"/>
        </w:numPr>
        <w:rPr/>
      </w:pPr>
      <w:r>
        <w:rPr/>
        <w:t xml:space="preserve">The code for the solution should be developed in python and delivered as jupyter notebook plus plain python code if needed. </w:t>
      </w:r>
    </w:p>
    <w:p>
      <w:pPr>
        <w:pStyle w:val="Normal1"/>
        <w:numPr>
          <w:ilvl w:val="0"/>
          <w:numId w:val="2"/>
        </w:numPr>
        <w:rPr/>
      </w:pPr>
      <w:r>
        <w:rPr/>
        <w:t>We are expecting clearly listed dependencies and any additional artifacts you may generate in a single zip file.</w:t>
      </w:r>
    </w:p>
    <w:p>
      <w:pPr>
        <w:pStyle w:val="Normal1"/>
        <w:numPr>
          <w:ilvl w:val="0"/>
          <w:numId w:val="2"/>
        </w:numPr>
        <w:rPr/>
      </w:pPr>
      <w:r>
        <w:rPr/>
        <w:t>You'll be evaluated logic clarity</w:t>
      </w:r>
      <w:r>
        <w:rPr/>
        <w:t xml:space="preserve">, </w:t>
      </w:r>
      <w:r>
        <w:rPr/>
        <w:t>code quality and accuracy (order is meaningful here).</w:t>
      </w:r>
    </w:p>
    <w:p>
      <w:pPr>
        <w:pStyle w:val="Normal1"/>
        <w:rPr/>
      </w:pPr>
      <w:r>
        <w:rPr>
          <w:b/>
          <w:sz w:val="32"/>
          <w:szCs w:val="32"/>
        </w:rPr>
        <w:t>Deadlin</w:t>
      </w:r>
      <w:r>
        <w:rPr>
          <w:b/>
          <w:sz w:val="32"/>
          <w:szCs w:val="32"/>
        </w:rPr>
        <w:t>e</w:t>
      </w:r>
    </w:p>
    <w:p>
      <w:pPr>
        <w:pStyle w:val="Normal1"/>
        <w:spacing w:before="200" w:after="200"/>
        <w:rPr/>
      </w:pPr>
      <w:r>
        <w:rPr/>
        <w:t xml:space="preserve">You will have 7 business days to complete the task </w:t>
      </w:r>
      <w:r>
        <w:rPr/>
        <w:t xml:space="preserve">but actual expected effort for this task is few hours which translates </w:t>
      </w:r>
      <w:r>
        <w:rPr/>
        <w:t>m</w:t>
      </w:r>
      <w:r>
        <w:rPr/>
        <w:t>ax two evenings.</w:t>
      </w:r>
    </w:p>
    <w:sectPr>
      <w:headerReference w:type="default" r:id="rId2"/>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Roboto">
    <w:charset w:val="01"/>
    <w:family w:val="roman"/>
    <w:pitch w:val="variable"/>
  </w:font>
  <w:font w:name="Trebuchet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spacing w:lineRule="auto" w:line="240" w:before="0" w:after="0"/>
      <w:rPr/>
    </w:pPr>
    <w:r>
      <w:rPr/>
    </w:r>
  </w:p>
  <w:p>
    <w:pPr>
      <w:pStyle w:val="Normal1"/>
      <w:pageBreakBefore w:val="false"/>
      <w:spacing w:lineRule="auto" w:line="240" w:before="0" w:after="0"/>
      <w:rPr/>
    </w:pPr>
    <w:r>
      <w:rPr/>
    </w:r>
  </w:p>
  <w:p>
    <w:pPr>
      <w:pStyle w:val="Normal1"/>
      <w:pageBreakBefore w:val="false"/>
      <w:spacing w:lineRule="auto" w:line="240" w:before="0" w:after="0"/>
      <w:rPr/>
    </w:pPr>
    <w:r>
      <w:rPr/>
      <w:drawing>
        <wp:inline distT="0" distB="0" distL="0" distR="0">
          <wp:extent cx="1824355" cy="48641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824355" cy="486410"/>
                  </a:xfrm>
                  <a:prstGeom prst="rect">
                    <a:avLst/>
                  </a:prstGeom>
                </pic:spPr>
              </pic:pic>
            </a:graphicData>
          </a:graphic>
        </wp:inline>
      </w:drawing>
    </w:r>
  </w:p>
  <w:p>
    <w:pPr>
      <w:pStyle w:val="Normal1"/>
      <w:pageBreakBefore w:val="false"/>
      <w:spacing w:lineRule="auto" w:line="240" w:before="0" w:after="0"/>
      <w:rPr/>
    </w:pPr>
    <w:r>
      <w:rPr/>
    </w:r>
  </w:p>
  <w:p>
    <w:pPr>
      <w:pStyle w:val="Normal1"/>
      <w:pageBreakBefore w:val="false"/>
      <w:spacing w:lineRule="auto" w:line="240"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boto" w:hAnsi="Roboto" w:eastAsia="Roboto" w:cs="Roboto"/>
        <w:color w:val="333333"/>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200" w:after="200"/>
      <w:jc w:val="left"/>
    </w:pPr>
    <w:rPr>
      <w:rFonts w:ascii="Roboto" w:hAnsi="Roboto" w:eastAsia="Roboto" w:cs="Roboto"/>
      <w:color w:val="333333"/>
      <w:kern w:val="0"/>
      <w:sz w:val="24"/>
      <w:szCs w:val="24"/>
      <w:lang w:val="en-US" w:eastAsia="zh-CN" w:bidi="hi-IN"/>
    </w:rPr>
  </w:style>
  <w:style w:type="paragraph" w:styleId="Heading1">
    <w:name w:val="Heading 1"/>
    <w:basedOn w:val="Normal1"/>
    <w:next w:val="Normal1"/>
    <w:qFormat/>
    <w:pPr>
      <w:keepNext w:val="true"/>
      <w:keepLines/>
      <w:pageBreakBefore w:val="false"/>
      <w:spacing w:lineRule="auto" w:line="240" w:before="600" w:after="400"/>
    </w:pPr>
    <w:rPr>
      <w:b/>
      <w:sz w:val="56"/>
      <w:szCs w:val="56"/>
    </w:rPr>
  </w:style>
  <w:style w:type="paragraph" w:styleId="Heading2">
    <w:name w:val="Heading 2"/>
    <w:basedOn w:val="Normal1"/>
    <w:next w:val="Normal1"/>
    <w:qFormat/>
    <w:pPr>
      <w:keepNext w:val="true"/>
      <w:keepLines/>
      <w:pageBreakBefore w:val="false"/>
      <w:spacing w:lineRule="auto" w:line="271" w:before="600" w:after="400"/>
    </w:pPr>
    <w:rPr>
      <w:b/>
      <w:sz w:val="48"/>
      <w:szCs w:val="48"/>
    </w:rPr>
  </w:style>
  <w:style w:type="paragraph" w:styleId="Heading3">
    <w:name w:val="Heading 3"/>
    <w:basedOn w:val="Normal1"/>
    <w:next w:val="Normal1"/>
    <w:qFormat/>
    <w:pPr>
      <w:keepNext w:val="true"/>
      <w:keepLines/>
      <w:pageBreakBefore w:val="false"/>
      <w:spacing w:lineRule="auto" w:line="271" w:before="600" w:after="400"/>
    </w:pPr>
    <w:rPr>
      <w:b/>
      <w:sz w:val="40"/>
      <w:szCs w:val="40"/>
    </w:rPr>
  </w:style>
  <w:style w:type="paragraph" w:styleId="Heading4">
    <w:name w:val="Heading 4"/>
    <w:basedOn w:val="Normal1"/>
    <w:next w:val="Normal1"/>
    <w:qFormat/>
    <w:pPr>
      <w:pageBreakBefore w:val="false"/>
      <w:spacing w:lineRule="auto" w:line="271" w:before="600" w:after="400"/>
    </w:pPr>
    <w:rPr>
      <w:b/>
      <w:sz w:val="32"/>
      <w:szCs w:val="32"/>
    </w:rPr>
  </w:style>
  <w:style w:type="paragraph" w:styleId="Heading5">
    <w:name w:val="Heading 5"/>
    <w:basedOn w:val="Normal1"/>
    <w:next w:val="Normal1"/>
    <w:qFormat/>
    <w:pPr>
      <w:pageBreakBefore w:val="false"/>
      <w:spacing w:lineRule="auto" w:line="271" w:before="600" w:after="400"/>
    </w:pPr>
    <w:rPr>
      <w:b/>
    </w:rPr>
  </w:style>
  <w:style w:type="paragraph" w:styleId="Heading6">
    <w:name w:val="Heading 6"/>
    <w:basedOn w:val="Normal1"/>
    <w:next w:val="Normal1"/>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200" w:after="200"/>
      <w:jc w:val="left"/>
    </w:pPr>
    <w:rPr>
      <w:rFonts w:ascii="Roboto" w:hAnsi="Roboto" w:eastAsia="Roboto" w:cs="Roboto"/>
      <w:color w:val="333333"/>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00" w:after="400"/>
    </w:pPr>
    <w:rPr>
      <w:b/>
      <w:color w:val="E61D48"/>
      <w:sz w:val="42"/>
      <w:szCs w:val="42"/>
    </w:rPr>
  </w:style>
  <w:style w:type="paragraph" w:styleId="Subtitle">
    <w:name w:val="Subtitle"/>
    <w:basedOn w:val="Normal1"/>
    <w:next w:val="Normal1"/>
    <w:qFormat/>
    <w:pPr>
      <w:keepNext w:val="true"/>
      <w:keepLines/>
      <w:pageBreakBefore w:val="false"/>
      <w:spacing w:lineRule="auto" w:line="240" w:before="0" w:after="400"/>
    </w:pPr>
    <w:rPr>
      <w:color w:val="999999"/>
      <w:sz w:val="26"/>
      <w:szCs w:val="26"/>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LibreOffice/7.2.5.2.0$Linux_X86_64 LibreOffice_project/20$Build-2</Application>
  <AppVersion>15.0000</AppVersion>
  <Pages>1</Pages>
  <Words>263</Words>
  <Characters>1363</Characters>
  <CharactersWithSpaces>1607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2022-04-08T09:08:50Z</dcterms:modified>
  <cp:revision>3</cp:revision>
  <dc:subject/>
  <dc:title/>
</cp:coreProperties>
</file>