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9E20" w14:textId="064243CF" w:rsidR="0044339E" w:rsidRDefault="00496DEC" w:rsidP="00E246F2">
      <w:pPr>
        <w:pStyle w:val="heading10"/>
      </w:pPr>
      <w:r>
        <w:t xml:space="preserve">5. Mental Capacity (LPA </w:t>
      </w:r>
      <w:r w:rsidR="00E246F2">
        <w:t>Only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5C17" w14:paraId="00C6F4F9" w14:textId="77777777" w:rsidTr="00F01F96">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311153C2" w14:textId="77777777" w:rsidR="00F05C17" w:rsidRDefault="00F05C17" w:rsidP="00F01F96">
            <w:r>
              <w:rPr>
                <w:b/>
                <w:bCs/>
                <w:color w:val="FFFFFF"/>
                <w:sz w:val="22"/>
                <w:szCs w:val="22"/>
              </w:rPr>
              <w:t xml:space="preserve">MCA-01 | </w:t>
            </w:r>
            <w:r>
              <w:rPr>
                <w:color w:val="B8D4E8"/>
                <w:sz w:val="22"/>
                <w:szCs w:val="22"/>
              </w:rPr>
              <w:t>Mental Capacity — What is an LPA?</w:t>
            </w:r>
          </w:p>
        </w:tc>
      </w:tr>
      <w:tr w:rsidR="00F05C17" w14:paraId="61300D99"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BB0B079" w14:textId="77777777" w:rsidR="00F05C17" w:rsidRDefault="00F05C17" w:rsidP="00F01F96">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EFEC0" w14:textId="77777777" w:rsidR="00F05C17" w:rsidRDefault="00F05C17" w:rsidP="00F01F96">
            <w:r>
              <w:rPr>
                <w:i/>
                <w:iCs/>
                <w:sz w:val="22"/>
                <w:szCs w:val="22"/>
              </w:rPr>
              <w:t>"What is an LPA?"</w:t>
            </w:r>
          </w:p>
        </w:tc>
      </w:tr>
      <w:tr w:rsidR="00F05C17" w14:paraId="2E37955B"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B869E8C" w14:textId="77777777" w:rsidR="00F05C17" w:rsidRDefault="00F05C17" w:rsidP="00F01F96">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67D0CEB" w14:textId="77777777" w:rsidR="00F05C17" w:rsidRDefault="00F05C17" w:rsidP="00F01F96">
            <w:pPr>
              <w:spacing w:before="80" w:after="40"/>
            </w:pPr>
            <w:r>
              <w:rPr>
                <w:b/>
                <w:bCs/>
                <w:i/>
                <w:iCs/>
                <w:color w:val="7B1FA2"/>
                <w:sz w:val="18"/>
                <w:szCs w:val="18"/>
              </w:rPr>
              <w:t>Phrasing Variations (for RAG training)</w:t>
            </w:r>
          </w:p>
          <w:p w14:paraId="466565B8" w14:textId="77777777" w:rsidR="00F05C17" w:rsidRDefault="00F05C17" w:rsidP="00F01F96">
            <w:pPr>
              <w:spacing w:after="40"/>
              <w:ind w:left="200"/>
            </w:pPr>
            <w:r>
              <w:rPr>
                <w:sz w:val="20"/>
                <w:szCs w:val="20"/>
              </w:rPr>
              <w:t>• "How do I plan ahead if I lose mental capacity?"</w:t>
            </w:r>
          </w:p>
          <w:p w14:paraId="3AFC0F39" w14:textId="77777777" w:rsidR="00F05C17" w:rsidRDefault="00F05C17" w:rsidP="00F01F96">
            <w:pPr>
              <w:spacing w:after="40"/>
              <w:ind w:left="200"/>
            </w:pPr>
            <w:r w:rsidRPr="0D662EF2">
              <w:rPr>
                <w:sz w:val="20"/>
                <w:szCs w:val="20"/>
              </w:rPr>
              <w:t>• "What is Lasting Power of Attorney?"</w:t>
            </w:r>
          </w:p>
          <w:p w14:paraId="72E0CD34" w14:textId="77777777" w:rsidR="00F05C17" w:rsidRDefault="00F05C17" w:rsidP="00F01F96">
            <w:pPr>
              <w:spacing w:after="40"/>
              <w:ind w:left="200"/>
            </w:pPr>
            <w:r>
              <w:rPr>
                <w:sz w:val="20"/>
                <w:szCs w:val="20"/>
              </w:rPr>
              <w:t>• "I want someone to make decisions for me if I can't"</w:t>
            </w:r>
          </w:p>
          <w:p w14:paraId="352D3961" w14:textId="77777777" w:rsidR="00F05C17" w:rsidRDefault="00F05C17" w:rsidP="00F01F96">
            <w:pPr>
              <w:spacing w:after="40"/>
              <w:ind w:left="200"/>
              <w:rPr>
                <w:sz w:val="20"/>
                <w:szCs w:val="20"/>
              </w:rPr>
            </w:pPr>
            <w:r>
              <w:rPr>
                <w:sz w:val="20"/>
                <w:szCs w:val="20"/>
              </w:rPr>
              <w:t>• "Can you help me make an LPA?"</w:t>
            </w:r>
          </w:p>
          <w:p w14:paraId="22FF10E3" w14:textId="77777777" w:rsidR="00F05C17" w:rsidRDefault="00F05C17" w:rsidP="00F01F96">
            <w:pPr>
              <w:spacing w:after="40"/>
              <w:ind w:left="200"/>
            </w:pPr>
            <w:r>
              <w:rPr>
                <w:sz w:val="20"/>
                <w:szCs w:val="20"/>
              </w:rPr>
              <w:t>•</w:t>
            </w:r>
            <w:r>
              <w:t xml:space="preserve"> </w:t>
            </w:r>
            <w:r>
              <w:rPr>
                <w:sz w:val="20"/>
                <w:szCs w:val="20"/>
              </w:rPr>
              <w:t>"Can you help me certify my LPA?"</w:t>
            </w:r>
          </w:p>
        </w:tc>
      </w:tr>
      <w:tr w:rsidR="00F05C17" w14:paraId="6E730BC8"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698313" w14:textId="77777777" w:rsidR="00F05C17" w:rsidRDefault="00F05C17" w:rsidP="00F01F96">
            <w:pPr>
              <w:spacing w:after="60"/>
            </w:pPr>
            <w:r>
              <w:rPr>
                <w:b/>
                <w:bCs/>
                <w:color w:val="2E7D32"/>
                <w:sz w:val="20"/>
                <w:szCs w:val="20"/>
              </w:rPr>
              <w:t>Part A</w:t>
            </w:r>
          </w:p>
          <w:p w14:paraId="5BD64086" w14:textId="77777777" w:rsidR="00F05C17" w:rsidRDefault="00F05C17" w:rsidP="00F01F96">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763F9A" w14:textId="77777777" w:rsidR="00F05C17" w:rsidRDefault="00F05C17" w:rsidP="00F01F96">
            <w:pPr>
              <w:spacing w:before="80" w:after="40"/>
            </w:pPr>
            <w:r>
              <w:rPr>
                <w:b/>
                <w:bCs/>
                <w:i/>
                <w:iCs/>
                <w:color w:val="2E7D32"/>
                <w:sz w:val="18"/>
                <w:szCs w:val="18"/>
              </w:rPr>
              <w:t>PART A: General Legal Information</w:t>
            </w:r>
          </w:p>
          <w:p w14:paraId="6472D880" w14:textId="5095D683" w:rsidR="00F05C17" w:rsidRDefault="00F05C17" w:rsidP="00F01F96">
            <w:pPr>
              <w:spacing w:after="60"/>
            </w:pPr>
            <w:r w:rsidRPr="0D662EF2">
              <w:rPr>
                <w:sz w:val="20"/>
                <w:szCs w:val="20"/>
              </w:rPr>
              <w:t xml:space="preserve">A Lasting Power of Attorney (LPA) is a legal document where </w:t>
            </w:r>
            <w:r w:rsidR="002B7F50">
              <w:rPr>
                <w:sz w:val="20"/>
                <w:szCs w:val="20"/>
              </w:rPr>
              <w:t>an individual, known as a Donor,</w:t>
            </w:r>
            <w:r w:rsidRPr="0D662EF2">
              <w:rPr>
                <w:sz w:val="20"/>
                <w:szCs w:val="20"/>
              </w:rPr>
              <w:t xml:space="preserve"> appoint</w:t>
            </w:r>
            <w:r w:rsidR="002B7F50">
              <w:rPr>
                <w:sz w:val="20"/>
                <w:szCs w:val="20"/>
              </w:rPr>
              <w:t>s</w:t>
            </w:r>
            <w:r w:rsidRPr="0D662EF2">
              <w:rPr>
                <w:sz w:val="20"/>
                <w:szCs w:val="20"/>
              </w:rPr>
              <w:t xml:space="preserve"> one or more 'Donees' to make decisions for </w:t>
            </w:r>
            <w:r w:rsidR="002B7F50">
              <w:rPr>
                <w:sz w:val="20"/>
                <w:szCs w:val="20"/>
              </w:rPr>
              <w:t>him</w:t>
            </w:r>
            <w:r w:rsidRPr="0D662EF2">
              <w:rPr>
                <w:sz w:val="20"/>
                <w:szCs w:val="20"/>
              </w:rPr>
              <w:t xml:space="preserve"> if </w:t>
            </w:r>
            <w:r w:rsidR="002B7F50">
              <w:rPr>
                <w:sz w:val="20"/>
                <w:szCs w:val="20"/>
              </w:rPr>
              <w:t xml:space="preserve">he </w:t>
            </w:r>
            <w:r w:rsidRPr="0D662EF2">
              <w:rPr>
                <w:sz w:val="20"/>
                <w:szCs w:val="20"/>
              </w:rPr>
              <w:t>lose</w:t>
            </w:r>
            <w:r w:rsidR="002B7F50">
              <w:rPr>
                <w:sz w:val="20"/>
                <w:szCs w:val="20"/>
              </w:rPr>
              <w:t>s</w:t>
            </w:r>
            <w:r w:rsidRPr="0D662EF2">
              <w:rPr>
                <w:sz w:val="20"/>
                <w:szCs w:val="20"/>
              </w:rPr>
              <w:t xml:space="preserve"> mental capacity in the future.</w:t>
            </w:r>
          </w:p>
          <w:p w14:paraId="24E8935F" w14:textId="77777777" w:rsidR="00F05C17" w:rsidRDefault="00F05C17" w:rsidP="00F01F96">
            <w:pPr>
              <w:spacing w:after="60"/>
            </w:pPr>
            <w:r>
              <w:rPr>
                <w:sz w:val="20"/>
                <w:szCs w:val="20"/>
              </w:rPr>
              <w:t>An LPA can cover: (a) Personal Welfare (where to live, healthcare decisions, daily care), and/or (b) Property &amp; Affairs (managing bank accounts, selling property, paying bills).</w:t>
            </w:r>
          </w:p>
          <w:p w14:paraId="096A7A6F" w14:textId="5B1FA092" w:rsidR="00F05C17" w:rsidRDefault="002B7F50" w:rsidP="00F01F96">
            <w:pPr>
              <w:spacing w:after="60"/>
            </w:pPr>
            <w:r>
              <w:rPr>
                <w:sz w:val="20"/>
                <w:szCs w:val="20"/>
              </w:rPr>
              <w:t>The Donor</w:t>
            </w:r>
            <w:r w:rsidR="00F05C17">
              <w:rPr>
                <w:sz w:val="20"/>
                <w:szCs w:val="20"/>
              </w:rPr>
              <w:t xml:space="preserve"> must have mental capacity at the time of making the LPA. It must be certified by a Certificate Issuer (accredited doctor, psychiatrist, or lawyer).</w:t>
            </w:r>
          </w:p>
          <w:p w14:paraId="54E79C69" w14:textId="51E4D83D" w:rsidR="00F05C17" w:rsidRDefault="00242FF6" w:rsidP="00F01F96">
            <w:pPr>
              <w:spacing w:after="60"/>
            </w:pPr>
            <w:r>
              <w:rPr>
                <w:sz w:val="20"/>
                <w:szCs w:val="20"/>
              </w:rPr>
              <w:t>The Donor</w:t>
            </w:r>
            <w:r w:rsidR="00F05C17" w:rsidRPr="0D662EF2">
              <w:rPr>
                <w:sz w:val="20"/>
                <w:szCs w:val="20"/>
              </w:rPr>
              <w:t xml:space="preserve"> can appoint more than one Donee, acting jointly (must agree on everything) or jointly and severally (can act independently).</w:t>
            </w:r>
          </w:p>
          <w:p w14:paraId="3FBDC673" w14:textId="30BF2BB9" w:rsidR="00F05C17" w:rsidRDefault="00F05C17" w:rsidP="00F01F96">
            <w:pPr>
              <w:spacing w:after="60"/>
            </w:pPr>
            <w:r w:rsidRPr="00F01F96">
              <w:rPr>
                <w:sz w:val="20"/>
                <w:szCs w:val="20"/>
              </w:rPr>
              <w:t xml:space="preserve">PBSG cannot make or certify LPAs, but may be able to register someone for an appointment with a lawyer, refer them to self-help resources, </w:t>
            </w:r>
            <w:r w:rsidR="000D2B07">
              <w:rPr>
                <w:sz w:val="20"/>
                <w:szCs w:val="20"/>
              </w:rPr>
              <w:t>and/</w:t>
            </w:r>
            <w:r w:rsidRPr="00F01F96">
              <w:rPr>
                <w:sz w:val="20"/>
                <w:szCs w:val="20"/>
              </w:rPr>
              <w:t xml:space="preserve">or refer them to directories of lawyers if they prefer to engage private legal services. </w:t>
            </w:r>
          </w:p>
        </w:tc>
      </w:tr>
      <w:tr w:rsidR="00F05C17" w14:paraId="05938C5B"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E97E7F9" w14:textId="77777777" w:rsidR="00F05C17" w:rsidRDefault="00F05C17" w:rsidP="00F01F96">
            <w:pPr>
              <w:spacing w:after="60"/>
            </w:pPr>
            <w:r>
              <w:rPr>
                <w:b/>
                <w:bCs/>
                <w:color w:val="E65100"/>
                <w:sz w:val="20"/>
                <w:szCs w:val="20"/>
              </w:rPr>
              <w:t>Part B</w:t>
            </w:r>
          </w:p>
          <w:p w14:paraId="34AB2016" w14:textId="77777777" w:rsidR="00F05C17" w:rsidRDefault="00F05C17" w:rsidP="00F01F96">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23FAC3A9" w14:textId="77777777" w:rsidR="00F05C17" w:rsidRDefault="00F05C17" w:rsidP="00F01F96">
            <w:pPr>
              <w:spacing w:before="80" w:after="40"/>
            </w:pPr>
            <w:r>
              <w:rPr>
                <w:b/>
                <w:bCs/>
                <w:i/>
                <w:iCs/>
                <w:color w:val="E65100"/>
                <w:sz w:val="18"/>
                <w:szCs w:val="18"/>
              </w:rPr>
              <w:t>PART B: Triage Clarifying Questions</w:t>
            </w:r>
          </w:p>
          <w:p w14:paraId="6630F1CD" w14:textId="77777777" w:rsidR="00F05C17" w:rsidRDefault="00F05C17" w:rsidP="00F01F96">
            <w:pPr>
              <w:spacing w:after="60"/>
            </w:pPr>
            <w:r>
              <w:rPr>
                <w:b/>
                <w:bCs/>
                <w:sz w:val="20"/>
                <w:szCs w:val="20"/>
              </w:rPr>
              <w:t>Sequential Questions:</w:t>
            </w:r>
          </w:p>
          <w:p w14:paraId="7EB92348" w14:textId="77777777" w:rsidR="00F05C17" w:rsidRPr="00F01F96" w:rsidRDefault="00F05C17" w:rsidP="00F05C17">
            <w:pPr>
              <w:pStyle w:val="ListParagraph"/>
              <w:numPr>
                <w:ilvl w:val="0"/>
                <w:numId w:val="4"/>
              </w:numPr>
              <w:spacing w:after="40"/>
              <w:rPr>
                <w:sz w:val="20"/>
                <w:szCs w:val="20"/>
              </w:rPr>
            </w:pPr>
            <w:r w:rsidRPr="00F01F96">
              <w:rPr>
                <w:sz w:val="20"/>
                <w:szCs w:val="20"/>
              </w:rPr>
              <w:t xml:space="preserve">Q1: Are you looking to </w:t>
            </w:r>
            <w:r>
              <w:rPr>
                <w:sz w:val="20"/>
                <w:szCs w:val="20"/>
              </w:rPr>
              <w:t>find out more about</w:t>
            </w:r>
            <w:r w:rsidRPr="00F01F96">
              <w:rPr>
                <w:sz w:val="20"/>
                <w:szCs w:val="20"/>
              </w:rPr>
              <w:t xml:space="preserve"> LPA</w:t>
            </w:r>
            <w:r>
              <w:rPr>
                <w:sz w:val="20"/>
                <w:szCs w:val="20"/>
              </w:rPr>
              <w:t>s</w:t>
            </w:r>
            <w:r w:rsidRPr="00F01F96">
              <w:rPr>
                <w:sz w:val="20"/>
                <w:szCs w:val="20"/>
              </w:rPr>
              <w:t xml:space="preserve"> for yourself?</w:t>
            </w:r>
          </w:p>
          <w:p w14:paraId="1F8B6AE2" w14:textId="77777777" w:rsidR="00F05C17" w:rsidRPr="00F01F96" w:rsidRDefault="00F05C17" w:rsidP="00F01F96">
            <w:pPr>
              <w:spacing w:before="80"/>
              <w:rPr>
                <w:sz w:val="20"/>
                <w:szCs w:val="20"/>
              </w:rPr>
            </w:pPr>
          </w:p>
          <w:p w14:paraId="42901EF7" w14:textId="77777777" w:rsidR="00F05C17" w:rsidRPr="00B54E45" w:rsidRDefault="00F05C17" w:rsidP="00F01F96">
            <w:pPr>
              <w:spacing w:after="60"/>
              <w:rPr>
                <w:b/>
                <w:bCs/>
                <w:sz w:val="20"/>
                <w:szCs w:val="20"/>
              </w:rPr>
            </w:pPr>
            <w:r w:rsidRPr="00B54E45">
              <w:rPr>
                <w:b/>
                <w:bCs/>
                <w:sz w:val="20"/>
                <w:szCs w:val="20"/>
              </w:rPr>
              <w:t>Branching Logic:</w:t>
            </w:r>
          </w:p>
          <w:p w14:paraId="2E00D2C8" w14:textId="77777777" w:rsidR="00F05C17" w:rsidRPr="00F01F96" w:rsidRDefault="00F05C17" w:rsidP="00F05C17">
            <w:pPr>
              <w:pStyle w:val="ListParagraph"/>
              <w:numPr>
                <w:ilvl w:val="0"/>
                <w:numId w:val="2"/>
              </w:numPr>
              <w:spacing w:after="60"/>
              <w:rPr>
                <w:sz w:val="20"/>
                <w:szCs w:val="20"/>
              </w:rPr>
            </w:pPr>
            <w:r w:rsidRPr="00F01F96">
              <w:rPr>
                <w:sz w:val="20"/>
                <w:szCs w:val="20"/>
              </w:rPr>
              <w:t xml:space="preserve">If Q1 = </w:t>
            </w:r>
            <w:r w:rsidRPr="00B54E45">
              <w:rPr>
                <w:sz w:val="20"/>
                <w:szCs w:val="20"/>
              </w:rPr>
              <w:t>Yes</w:t>
            </w:r>
            <w:r>
              <w:rPr>
                <w:sz w:val="20"/>
                <w:szCs w:val="20"/>
              </w:rPr>
              <w:t xml:space="preserve"> </w:t>
            </w:r>
            <w:r w:rsidRPr="00606554">
              <w:rPr>
                <w:sz w:val="20"/>
                <w:szCs w:val="20"/>
              </w:rPr>
              <w:sym w:font="Wingdings" w:char="F0E0"/>
            </w:r>
            <w:r>
              <w:rPr>
                <w:sz w:val="20"/>
                <w:szCs w:val="20"/>
              </w:rPr>
              <w:t xml:space="preserve"> Ask Q1A: I</w:t>
            </w:r>
            <w:r w:rsidRPr="00F01F96">
              <w:rPr>
                <w:sz w:val="20"/>
                <w:szCs w:val="20"/>
              </w:rPr>
              <w:t>s there any particular reason you would like to find out more about LPAs?</w:t>
            </w:r>
          </w:p>
          <w:p w14:paraId="70A30F75" w14:textId="77777777" w:rsidR="00F05C17" w:rsidRDefault="00F05C17" w:rsidP="00F05C17">
            <w:pPr>
              <w:pStyle w:val="ListParagraph"/>
              <w:numPr>
                <w:ilvl w:val="1"/>
                <w:numId w:val="2"/>
              </w:numPr>
              <w:spacing w:after="60"/>
              <w:rPr>
                <w:sz w:val="20"/>
                <w:szCs w:val="20"/>
              </w:rPr>
            </w:pPr>
            <w:r>
              <w:rPr>
                <w:sz w:val="20"/>
                <w:szCs w:val="20"/>
              </w:rPr>
              <w:t xml:space="preserve">If Q1A = Yes and reason provided falls within any of the other User Queries </w:t>
            </w:r>
            <w:r w:rsidRPr="009D2FFA">
              <w:rPr>
                <w:sz w:val="20"/>
                <w:szCs w:val="20"/>
              </w:rPr>
              <w:sym w:font="Wingdings" w:char="F0E0"/>
            </w:r>
            <w:r>
              <w:rPr>
                <w:sz w:val="20"/>
                <w:szCs w:val="20"/>
              </w:rPr>
              <w:t xml:space="preserve"> Route to that set of questions instead. </w:t>
            </w:r>
          </w:p>
          <w:p w14:paraId="3A94DC50" w14:textId="77777777" w:rsidR="00F05C17" w:rsidRPr="00B54E45" w:rsidRDefault="00F05C17" w:rsidP="00F05C17">
            <w:pPr>
              <w:pStyle w:val="ListParagraph"/>
              <w:numPr>
                <w:ilvl w:val="1"/>
                <w:numId w:val="2"/>
              </w:numPr>
              <w:spacing w:after="60"/>
              <w:rPr>
                <w:sz w:val="20"/>
                <w:szCs w:val="20"/>
              </w:rPr>
            </w:pPr>
            <w:r>
              <w:rPr>
                <w:sz w:val="20"/>
                <w:szCs w:val="20"/>
              </w:rPr>
              <w:t xml:space="preserve">If Q1A = No </w:t>
            </w:r>
            <w:r w:rsidRPr="009D2FFA">
              <w:rPr>
                <w:sz w:val="20"/>
                <w:szCs w:val="20"/>
              </w:rPr>
              <w:sym w:font="Wingdings" w:char="F0E0"/>
            </w:r>
            <w:r>
              <w:rPr>
                <w:sz w:val="20"/>
                <w:szCs w:val="20"/>
              </w:rPr>
              <w:t xml:space="preserve"> Route A</w:t>
            </w:r>
          </w:p>
          <w:p w14:paraId="7BD4B69C" w14:textId="77777777" w:rsidR="00F05C17" w:rsidRPr="00F01F96" w:rsidRDefault="00F05C17" w:rsidP="00F05C17">
            <w:pPr>
              <w:pStyle w:val="ListParagraph"/>
              <w:numPr>
                <w:ilvl w:val="0"/>
                <w:numId w:val="2"/>
              </w:numPr>
              <w:spacing w:after="60"/>
              <w:rPr>
                <w:sz w:val="20"/>
                <w:szCs w:val="20"/>
              </w:rPr>
            </w:pPr>
            <w:r w:rsidRPr="00F01F96">
              <w:rPr>
                <w:sz w:val="20"/>
                <w:szCs w:val="20"/>
              </w:rPr>
              <w:t xml:space="preserve">If Q1 = No </w:t>
            </w:r>
            <w:r w:rsidRPr="0035112D">
              <w:rPr>
                <w:sz w:val="20"/>
                <w:szCs w:val="20"/>
              </w:rPr>
              <w:sym w:font="Wingdings" w:char="F0E0"/>
            </w:r>
            <w:r>
              <w:rPr>
                <w:sz w:val="20"/>
                <w:szCs w:val="20"/>
              </w:rPr>
              <w:t xml:space="preserve"> Ask Q1B: </w:t>
            </w:r>
            <w:r w:rsidRPr="00F01F96">
              <w:rPr>
                <w:sz w:val="20"/>
                <w:szCs w:val="20"/>
              </w:rPr>
              <w:t xml:space="preserve">Does the person you are asking for have mental capacity? </w:t>
            </w:r>
          </w:p>
          <w:p w14:paraId="2A6E7ECD" w14:textId="77777777" w:rsidR="00F05C17" w:rsidRDefault="00F05C17" w:rsidP="00F05C17">
            <w:pPr>
              <w:pStyle w:val="ListParagraph"/>
              <w:numPr>
                <w:ilvl w:val="1"/>
                <w:numId w:val="2"/>
              </w:numPr>
              <w:spacing w:after="60"/>
              <w:rPr>
                <w:sz w:val="20"/>
                <w:szCs w:val="20"/>
              </w:rPr>
            </w:pPr>
            <w:r>
              <w:rPr>
                <w:sz w:val="20"/>
                <w:szCs w:val="20"/>
              </w:rPr>
              <w:t xml:space="preserve">If Q1B = Yes </w:t>
            </w:r>
            <w:r w:rsidRPr="00E43B28">
              <w:rPr>
                <w:sz w:val="20"/>
                <w:szCs w:val="20"/>
              </w:rPr>
              <w:sym w:font="Wingdings" w:char="F0E0"/>
            </w:r>
            <w:r>
              <w:rPr>
                <w:sz w:val="20"/>
                <w:szCs w:val="20"/>
              </w:rPr>
              <w:t xml:space="preserve"> Route B</w:t>
            </w:r>
          </w:p>
          <w:p w14:paraId="6C034953" w14:textId="77777777" w:rsidR="00F05C17" w:rsidRDefault="00F05C17" w:rsidP="00F05C17">
            <w:pPr>
              <w:pStyle w:val="ListParagraph"/>
              <w:numPr>
                <w:ilvl w:val="1"/>
                <w:numId w:val="2"/>
              </w:numPr>
              <w:spacing w:after="60"/>
              <w:rPr>
                <w:sz w:val="20"/>
                <w:szCs w:val="20"/>
              </w:rPr>
            </w:pPr>
            <w:r>
              <w:rPr>
                <w:sz w:val="20"/>
                <w:szCs w:val="20"/>
              </w:rPr>
              <w:t xml:space="preserve">If Q1B = No </w:t>
            </w:r>
            <w:r w:rsidRPr="000E4F9D">
              <w:rPr>
                <w:sz w:val="20"/>
                <w:szCs w:val="20"/>
              </w:rPr>
              <w:sym w:font="Wingdings" w:char="F0E0"/>
            </w:r>
            <w:r>
              <w:rPr>
                <w:sz w:val="20"/>
                <w:szCs w:val="20"/>
              </w:rPr>
              <w:t xml:space="preserve"> </w:t>
            </w:r>
            <w:r w:rsidRPr="00F01F96">
              <w:rPr>
                <w:sz w:val="20"/>
                <w:szCs w:val="20"/>
              </w:rPr>
              <w:t>Route to Deputyship User Query instead.</w:t>
            </w:r>
          </w:p>
          <w:p w14:paraId="5520E099" w14:textId="2AE707C2" w:rsidR="00F05C17" w:rsidRDefault="00F05C17" w:rsidP="00F05C17">
            <w:pPr>
              <w:pStyle w:val="ListParagraph"/>
              <w:numPr>
                <w:ilvl w:val="1"/>
                <w:numId w:val="2"/>
              </w:numPr>
              <w:spacing w:after="60"/>
              <w:rPr>
                <w:sz w:val="20"/>
                <w:szCs w:val="20"/>
              </w:rPr>
            </w:pPr>
            <w:r>
              <w:rPr>
                <w:sz w:val="20"/>
                <w:szCs w:val="20"/>
              </w:rPr>
              <w:t xml:space="preserve">If Q1B = </w:t>
            </w:r>
            <w:r w:rsidR="00AA30A5">
              <w:rPr>
                <w:sz w:val="20"/>
                <w:szCs w:val="20"/>
              </w:rPr>
              <w:t>Not Sure</w:t>
            </w:r>
            <w:r>
              <w:rPr>
                <w:sz w:val="20"/>
                <w:szCs w:val="20"/>
              </w:rPr>
              <w:t xml:space="preserve"> </w:t>
            </w:r>
            <w:r w:rsidRPr="00F77EFF">
              <w:rPr>
                <w:sz w:val="20"/>
                <w:szCs w:val="20"/>
              </w:rPr>
              <w:sym w:font="Wingdings" w:char="F0E0"/>
            </w:r>
            <w:r>
              <w:rPr>
                <w:sz w:val="20"/>
                <w:szCs w:val="20"/>
              </w:rPr>
              <w:t xml:space="preserve"> </w:t>
            </w:r>
            <w:r w:rsidR="00E41629">
              <w:rPr>
                <w:sz w:val="20"/>
                <w:szCs w:val="20"/>
              </w:rPr>
              <w:t xml:space="preserve">Ask </w:t>
            </w:r>
            <w:r w:rsidR="00567923">
              <w:rPr>
                <w:sz w:val="20"/>
                <w:szCs w:val="20"/>
              </w:rPr>
              <w:t>Q1C: Does any of the below apply?</w:t>
            </w:r>
          </w:p>
          <w:p w14:paraId="1CE02F19" w14:textId="40E368F1" w:rsidR="000C5078" w:rsidRPr="000C5078" w:rsidRDefault="000C5078" w:rsidP="00E246F2">
            <w:pPr>
              <w:pStyle w:val="ListParagraph"/>
              <w:numPr>
                <w:ilvl w:val="3"/>
                <w:numId w:val="2"/>
              </w:numPr>
              <w:spacing w:after="60"/>
              <w:rPr>
                <w:sz w:val="20"/>
                <w:szCs w:val="20"/>
              </w:rPr>
            </w:pPr>
            <w:r w:rsidRPr="000C5078">
              <w:rPr>
                <w:sz w:val="20"/>
                <w:szCs w:val="20"/>
              </w:rPr>
              <w:t>Has a doctor mentioned that he is no longer able to</w:t>
            </w:r>
            <w:r>
              <w:rPr>
                <w:sz w:val="20"/>
                <w:szCs w:val="20"/>
              </w:rPr>
              <w:t xml:space="preserve"> </w:t>
            </w:r>
            <w:r w:rsidRPr="000C5078">
              <w:rPr>
                <w:sz w:val="20"/>
                <w:szCs w:val="20"/>
              </w:rPr>
              <w:t>make decisions for himself?</w:t>
            </w:r>
          </w:p>
          <w:p w14:paraId="5F7B9A16" w14:textId="22E2E889" w:rsidR="000C5078" w:rsidRPr="000C5078" w:rsidRDefault="000C5078" w:rsidP="00E246F2">
            <w:pPr>
              <w:pStyle w:val="ListParagraph"/>
              <w:numPr>
                <w:ilvl w:val="3"/>
                <w:numId w:val="2"/>
              </w:numPr>
              <w:spacing w:after="60"/>
              <w:rPr>
                <w:sz w:val="20"/>
                <w:szCs w:val="20"/>
              </w:rPr>
            </w:pPr>
            <w:r w:rsidRPr="000C5078">
              <w:rPr>
                <w:sz w:val="20"/>
                <w:szCs w:val="20"/>
              </w:rPr>
              <w:t>Has a doctor, social worker, or other community</w:t>
            </w:r>
            <w:r>
              <w:rPr>
                <w:sz w:val="20"/>
                <w:szCs w:val="20"/>
              </w:rPr>
              <w:t xml:space="preserve"> </w:t>
            </w:r>
            <w:r w:rsidRPr="000C5078">
              <w:rPr>
                <w:sz w:val="20"/>
                <w:szCs w:val="20"/>
              </w:rPr>
              <w:t>professional informed you to look into deputyship or into</w:t>
            </w:r>
            <w:r>
              <w:rPr>
                <w:sz w:val="20"/>
                <w:szCs w:val="20"/>
              </w:rPr>
              <w:t xml:space="preserve"> </w:t>
            </w:r>
            <w:r w:rsidRPr="000C5078">
              <w:rPr>
                <w:sz w:val="20"/>
                <w:szCs w:val="20"/>
              </w:rPr>
              <w:t>appointing someone to help him manage his assets and</w:t>
            </w:r>
            <w:r>
              <w:rPr>
                <w:sz w:val="20"/>
                <w:szCs w:val="20"/>
              </w:rPr>
              <w:t xml:space="preserve"> </w:t>
            </w:r>
            <w:r w:rsidRPr="000C5078">
              <w:rPr>
                <w:sz w:val="20"/>
                <w:szCs w:val="20"/>
              </w:rPr>
              <w:t>other decisions?</w:t>
            </w:r>
          </w:p>
          <w:p w14:paraId="047966F5" w14:textId="2E4F2319" w:rsidR="000C5078" w:rsidRPr="00E246F2" w:rsidRDefault="008C0CDE" w:rsidP="00E246F2">
            <w:pPr>
              <w:pStyle w:val="ListParagraph"/>
              <w:numPr>
                <w:ilvl w:val="3"/>
                <w:numId w:val="2"/>
              </w:numPr>
              <w:spacing w:after="60"/>
              <w:rPr>
                <w:sz w:val="20"/>
                <w:szCs w:val="20"/>
              </w:rPr>
            </w:pPr>
            <w:r>
              <w:rPr>
                <w:sz w:val="20"/>
                <w:szCs w:val="20"/>
              </w:rPr>
              <w:lastRenderedPageBreak/>
              <w:t xml:space="preserve">Is the person </w:t>
            </w:r>
            <w:r w:rsidR="000C5078" w:rsidRPr="000C5078">
              <w:rPr>
                <w:sz w:val="20"/>
                <w:szCs w:val="20"/>
              </w:rPr>
              <w:t>unconscious</w:t>
            </w:r>
            <w:r w:rsidR="000C5078" w:rsidRPr="00E246F2">
              <w:rPr>
                <w:sz w:val="20"/>
                <w:szCs w:val="20"/>
              </w:rPr>
              <w:t>?</w:t>
            </w:r>
          </w:p>
          <w:p w14:paraId="4B74C150" w14:textId="7BF28E9F" w:rsidR="000C5078" w:rsidRPr="00E246F2" w:rsidRDefault="008C0CDE" w:rsidP="00E246F2">
            <w:pPr>
              <w:pStyle w:val="ListParagraph"/>
              <w:numPr>
                <w:ilvl w:val="3"/>
                <w:numId w:val="2"/>
              </w:numPr>
              <w:spacing w:after="60"/>
              <w:rPr>
                <w:sz w:val="20"/>
                <w:szCs w:val="20"/>
              </w:rPr>
            </w:pPr>
            <w:r>
              <w:rPr>
                <w:sz w:val="20"/>
                <w:szCs w:val="20"/>
              </w:rPr>
              <w:t xml:space="preserve">Is the person </w:t>
            </w:r>
            <w:r w:rsidR="000C5078" w:rsidRPr="000C5078">
              <w:rPr>
                <w:sz w:val="20"/>
                <w:szCs w:val="20"/>
              </w:rPr>
              <w:t>unable to communicate (whether</w:t>
            </w:r>
            <w:r w:rsidR="000C5078">
              <w:rPr>
                <w:sz w:val="20"/>
                <w:szCs w:val="20"/>
              </w:rPr>
              <w:t xml:space="preserve"> </w:t>
            </w:r>
            <w:r w:rsidR="000C5078" w:rsidRPr="000C5078">
              <w:rPr>
                <w:sz w:val="20"/>
                <w:szCs w:val="20"/>
              </w:rPr>
              <w:t>through</w:t>
            </w:r>
            <w:r w:rsidR="000C5078">
              <w:rPr>
                <w:sz w:val="20"/>
                <w:szCs w:val="20"/>
              </w:rPr>
              <w:t xml:space="preserve"> </w:t>
            </w:r>
            <w:r w:rsidR="000C5078" w:rsidRPr="000C5078">
              <w:rPr>
                <w:sz w:val="20"/>
                <w:szCs w:val="20"/>
              </w:rPr>
              <w:t>speech, writing, gestures, or otherwise)</w:t>
            </w:r>
            <w:r w:rsidR="000C5078" w:rsidRPr="00E246F2">
              <w:rPr>
                <w:sz w:val="20"/>
                <w:szCs w:val="20"/>
              </w:rPr>
              <w:t>?</w:t>
            </w:r>
          </w:p>
          <w:p w14:paraId="4C515A4D" w14:textId="4E866398" w:rsidR="00567923" w:rsidRDefault="00320DCC" w:rsidP="00E246F2">
            <w:pPr>
              <w:pStyle w:val="ListParagraph"/>
              <w:numPr>
                <w:ilvl w:val="3"/>
                <w:numId w:val="2"/>
              </w:numPr>
              <w:spacing w:after="60"/>
              <w:rPr>
                <w:sz w:val="20"/>
                <w:szCs w:val="20"/>
              </w:rPr>
            </w:pPr>
            <w:r>
              <w:rPr>
                <w:sz w:val="20"/>
                <w:szCs w:val="20"/>
              </w:rPr>
              <w:t>Is the person unable to understand, retain, or use information to make decisions</w:t>
            </w:r>
            <w:r w:rsidR="000C5078" w:rsidRPr="00E246F2">
              <w:rPr>
                <w:sz w:val="20"/>
                <w:szCs w:val="20"/>
              </w:rPr>
              <w:t>?</w:t>
            </w:r>
          </w:p>
          <w:p w14:paraId="4E4CDD95" w14:textId="00288D90" w:rsidR="00AA30A5" w:rsidRDefault="00AA30A5" w:rsidP="000C5078">
            <w:pPr>
              <w:pStyle w:val="ListParagraph"/>
              <w:numPr>
                <w:ilvl w:val="2"/>
                <w:numId w:val="2"/>
              </w:numPr>
              <w:spacing w:after="60"/>
              <w:rPr>
                <w:sz w:val="20"/>
                <w:szCs w:val="20"/>
              </w:rPr>
            </w:pPr>
            <w:r>
              <w:rPr>
                <w:sz w:val="20"/>
                <w:szCs w:val="20"/>
              </w:rPr>
              <w:t xml:space="preserve">If Q1C = Yes </w:t>
            </w:r>
            <w:r w:rsidRPr="00AA30A5">
              <w:rPr>
                <w:sz w:val="20"/>
                <w:szCs w:val="20"/>
              </w:rPr>
              <w:sym w:font="Wingdings" w:char="F0E0"/>
            </w:r>
            <w:r>
              <w:rPr>
                <w:sz w:val="20"/>
                <w:szCs w:val="20"/>
              </w:rPr>
              <w:t xml:space="preserve"> Route A</w:t>
            </w:r>
          </w:p>
          <w:p w14:paraId="2333C6E4" w14:textId="206D5860" w:rsidR="00AA30A5" w:rsidRPr="00E246F2" w:rsidRDefault="00AA30A5" w:rsidP="00E246F2">
            <w:pPr>
              <w:pStyle w:val="ListParagraph"/>
              <w:numPr>
                <w:ilvl w:val="2"/>
                <w:numId w:val="2"/>
              </w:numPr>
              <w:spacing w:after="60"/>
              <w:rPr>
                <w:sz w:val="20"/>
                <w:szCs w:val="20"/>
              </w:rPr>
            </w:pPr>
            <w:r>
              <w:rPr>
                <w:sz w:val="20"/>
                <w:szCs w:val="20"/>
              </w:rPr>
              <w:t xml:space="preserve">If Q1C = No or Not Sure </w:t>
            </w:r>
            <w:r w:rsidRPr="00AA30A5">
              <w:rPr>
                <w:sz w:val="20"/>
                <w:szCs w:val="20"/>
              </w:rPr>
              <w:sym w:font="Wingdings" w:char="F0E0"/>
            </w:r>
            <w:r>
              <w:rPr>
                <w:sz w:val="20"/>
                <w:szCs w:val="20"/>
              </w:rPr>
              <w:t xml:space="preserve"> Route C</w:t>
            </w:r>
          </w:p>
          <w:p w14:paraId="695539B4" w14:textId="77777777" w:rsidR="00F05C17" w:rsidRDefault="00F05C17" w:rsidP="00F01F96">
            <w:pPr>
              <w:spacing w:after="30"/>
              <w:ind w:left="500"/>
            </w:pPr>
          </w:p>
        </w:tc>
      </w:tr>
      <w:tr w:rsidR="00F05C17" w14:paraId="637F89CC"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87C29FF" w14:textId="77777777" w:rsidR="00F05C17" w:rsidRDefault="00F05C17" w:rsidP="00F01F96">
            <w:pPr>
              <w:spacing w:after="60"/>
            </w:pPr>
            <w:r>
              <w:rPr>
                <w:b/>
                <w:bCs/>
                <w:color w:val="1565C0"/>
                <w:sz w:val="20"/>
                <w:szCs w:val="20"/>
              </w:rPr>
              <w:lastRenderedPageBreak/>
              <w:t>Part C</w:t>
            </w:r>
          </w:p>
          <w:p w14:paraId="1E63D230" w14:textId="77777777" w:rsidR="00F05C17" w:rsidRDefault="00F05C17" w:rsidP="00F01F96">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68337E7" w14:textId="77777777" w:rsidR="00F05C17" w:rsidRDefault="00F05C17" w:rsidP="00F01F96">
            <w:pPr>
              <w:spacing w:before="80" w:after="40"/>
            </w:pPr>
            <w:r>
              <w:rPr>
                <w:b/>
                <w:bCs/>
                <w:i/>
                <w:iCs/>
                <w:color w:val="1565C0"/>
                <w:sz w:val="18"/>
                <w:szCs w:val="18"/>
              </w:rPr>
              <w:t>PART C: Routing Recommendation</w:t>
            </w:r>
          </w:p>
          <w:p w14:paraId="2304892A" w14:textId="77777777" w:rsidR="00F05C17" w:rsidRDefault="00F05C17" w:rsidP="00F01F96">
            <w:pPr>
              <w:spacing w:after="60"/>
              <w:rPr>
                <w:sz w:val="20"/>
                <w:szCs w:val="20"/>
              </w:rPr>
            </w:pPr>
            <w:r>
              <w:rPr>
                <w:b/>
                <w:bCs/>
                <w:color w:val="1565C0"/>
                <w:sz w:val="20"/>
                <w:szCs w:val="20"/>
              </w:rPr>
              <w:t xml:space="preserve">Route A (Process for Legal Clinics): </w:t>
            </w:r>
            <w:r>
              <w:rPr>
                <w:sz w:val="20"/>
                <w:szCs w:val="20"/>
              </w:rPr>
              <w:t>Explain scope of legal clinics, a</w:t>
            </w:r>
            <w:r w:rsidRPr="00F01F96">
              <w:rPr>
                <w:sz w:val="20"/>
                <w:szCs w:val="20"/>
              </w:rPr>
              <w:t>ssess</w:t>
            </w:r>
            <w:r>
              <w:rPr>
                <w:sz w:val="20"/>
                <w:szCs w:val="20"/>
              </w:rPr>
              <w:t xml:space="preserve"> eligibility for legal clinics, send legal clinics application form or register applicant for legal clinics, and share self-help resources. </w:t>
            </w:r>
          </w:p>
          <w:p w14:paraId="000EC7A2" w14:textId="77777777" w:rsidR="00F05C17" w:rsidRDefault="00F05C17" w:rsidP="00F01F96">
            <w:pPr>
              <w:spacing w:after="60"/>
              <w:rPr>
                <w:sz w:val="20"/>
                <w:szCs w:val="20"/>
              </w:rPr>
            </w:pPr>
            <w:r>
              <w:rPr>
                <w:b/>
                <w:bCs/>
                <w:color w:val="1565C0"/>
                <w:sz w:val="20"/>
                <w:szCs w:val="20"/>
              </w:rPr>
              <w:t xml:space="preserve">Route B (Reject): </w:t>
            </w:r>
            <w:r>
              <w:rPr>
                <w:sz w:val="20"/>
                <w:szCs w:val="20"/>
              </w:rPr>
              <w:t>Explain that legal clinics are for personal legal issues and so person facing issue must be the one seeking help, and share self-help resources.</w:t>
            </w:r>
          </w:p>
          <w:p w14:paraId="0359CA85" w14:textId="0A6BF121" w:rsidR="00AA30A5" w:rsidRDefault="00AA30A5" w:rsidP="00F01F96">
            <w:pPr>
              <w:spacing w:after="60"/>
              <w:rPr>
                <w:b/>
                <w:bCs/>
                <w:color w:val="1565C0"/>
                <w:sz w:val="20"/>
                <w:szCs w:val="20"/>
              </w:rPr>
            </w:pPr>
            <w:r>
              <w:rPr>
                <w:b/>
                <w:bCs/>
                <w:color w:val="1565C0"/>
                <w:sz w:val="20"/>
                <w:szCs w:val="20"/>
              </w:rPr>
              <w:t>Route C (Escalate to PBSG Staff):</w:t>
            </w:r>
            <w:r w:rsidR="006C7DCC">
              <w:rPr>
                <w:b/>
                <w:bCs/>
                <w:color w:val="1565C0"/>
                <w:sz w:val="20"/>
                <w:szCs w:val="20"/>
              </w:rPr>
              <w:t xml:space="preserve"> </w:t>
            </w:r>
            <w:r w:rsidR="00E411CB" w:rsidRPr="00E411CB">
              <w:rPr>
                <w:sz w:val="20"/>
                <w:szCs w:val="20"/>
              </w:rPr>
              <w:t>Ask for further information on the query, take down caller’s details, and inform him that we will get back to him on how best we can assist, escalate to PBSG Staff.</w:t>
            </w:r>
          </w:p>
          <w:p w14:paraId="520D4E3E" w14:textId="77777777" w:rsidR="00F05C17" w:rsidRDefault="00F05C17" w:rsidP="00F01F96">
            <w:pPr>
              <w:spacing w:after="60"/>
            </w:pPr>
          </w:p>
        </w:tc>
      </w:tr>
      <w:tr w:rsidR="00F05C17" w14:paraId="2362194A"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ED64674" w14:textId="77777777" w:rsidR="00F05C17" w:rsidRDefault="00F05C17" w:rsidP="00F01F96">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D59A6D5" w14:textId="764F8BA7" w:rsidR="00F05C17" w:rsidRDefault="00F05C17" w:rsidP="00F01F96">
            <w:pPr>
              <w:spacing w:after="60"/>
            </w:pPr>
            <w:r w:rsidRPr="0D662EF2">
              <w:rPr>
                <w:i/>
                <w:iCs/>
                <w:color w:val="C62828"/>
                <w:sz w:val="20"/>
                <w:szCs w:val="20"/>
              </w:rPr>
              <w:t xml:space="preserve">Must NOT </w:t>
            </w:r>
            <w:r>
              <w:rPr>
                <w:i/>
                <w:iCs/>
                <w:color w:val="C62828"/>
                <w:sz w:val="20"/>
                <w:szCs w:val="20"/>
              </w:rPr>
              <w:t xml:space="preserve">make, </w:t>
            </w:r>
            <w:r w:rsidRPr="0D662EF2">
              <w:rPr>
                <w:i/>
                <w:iCs/>
                <w:color w:val="C62828"/>
                <w:sz w:val="20"/>
                <w:szCs w:val="20"/>
              </w:rPr>
              <w:t>certify</w:t>
            </w:r>
            <w:r>
              <w:rPr>
                <w:i/>
                <w:iCs/>
                <w:color w:val="C62828"/>
                <w:sz w:val="20"/>
                <w:szCs w:val="20"/>
              </w:rPr>
              <w:t>,</w:t>
            </w:r>
            <w:r w:rsidRPr="0D662EF2">
              <w:rPr>
                <w:i/>
                <w:iCs/>
                <w:color w:val="C62828"/>
                <w:sz w:val="20"/>
                <w:szCs w:val="20"/>
              </w:rPr>
              <w:t xml:space="preserve"> or witness any LPA. Must NOT advise on </w:t>
            </w:r>
            <w:r w:rsidR="00C37442">
              <w:rPr>
                <w:i/>
                <w:iCs/>
                <w:color w:val="C62828"/>
                <w:sz w:val="20"/>
                <w:szCs w:val="20"/>
              </w:rPr>
              <w:t xml:space="preserve">type of LPA form to use or </w:t>
            </w:r>
            <w:r w:rsidRPr="0D662EF2">
              <w:rPr>
                <w:i/>
                <w:iCs/>
                <w:color w:val="C62828"/>
                <w:sz w:val="20"/>
                <w:szCs w:val="20"/>
              </w:rPr>
              <w:t>specific powers to include.</w:t>
            </w:r>
          </w:p>
        </w:tc>
      </w:tr>
    </w:tbl>
    <w:p w14:paraId="6989F6CC" w14:textId="77777777" w:rsidR="00F95066" w:rsidRDefault="00F95066">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D2B07" w14:paraId="1A7BD43A" w14:textId="77777777" w:rsidTr="00F01F96">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139D741A" w14:textId="0123E0CF" w:rsidR="000D2B07" w:rsidRDefault="000D2B07" w:rsidP="00F01F96">
            <w:r>
              <w:rPr>
                <w:b/>
                <w:bCs/>
                <w:color w:val="FFFFFF"/>
                <w:sz w:val="22"/>
                <w:szCs w:val="22"/>
              </w:rPr>
              <w:t>MCA-0</w:t>
            </w:r>
            <w:r w:rsidR="00873AE3">
              <w:rPr>
                <w:b/>
                <w:bCs/>
                <w:color w:val="FFFFFF"/>
                <w:sz w:val="22"/>
                <w:szCs w:val="22"/>
              </w:rPr>
              <w:t>2</w:t>
            </w:r>
            <w:r>
              <w:rPr>
                <w:b/>
                <w:bCs/>
                <w:color w:val="FFFFFF"/>
                <w:sz w:val="22"/>
                <w:szCs w:val="22"/>
              </w:rPr>
              <w:t xml:space="preserve"> | </w:t>
            </w:r>
            <w:r>
              <w:rPr>
                <w:color w:val="B8D4E8"/>
                <w:sz w:val="22"/>
                <w:szCs w:val="22"/>
              </w:rPr>
              <w:t xml:space="preserve">Mental Capacity — </w:t>
            </w:r>
            <w:r w:rsidR="00873AE3" w:rsidRPr="00873AE3">
              <w:rPr>
                <w:color w:val="B8D4E8"/>
                <w:sz w:val="22"/>
                <w:szCs w:val="22"/>
              </w:rPr>
              <w:t>What are my rights and responsibilities as a Donee or Prospective Donee?</w:t>
            </w:r>
          </w:p>
        </w:tc>
      </w:tr>
      <w:tr w:rsidR="000D2B07" w14:paraId="4E69BB45"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B897330" w14:textId="77777777" w:rsidR="000D2B07" w:rsidRDefault="000D2B07" w:rsidP="00F01F96">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4C22C" w14:textId="43C417A2" w:rsidR="000D2B07" w:rsidRDefault="00D936A8" w:rsidP="00F01F96">
            <w:r w:rsidRPr="00D936A8">
              <w:rPr>
                <w:i/>
                <w:iCs/>
                <w:sz w:val="22"/>
                <w:szCs w:val="22"/>
              </w:rPr>
              <w:t>"What are my rights and responsibilities as a Donee or Prospective Donee?</w:t>
            </w:r>
            <w:r w:rsidR="000D2B07">
              <w:rPr>
                <w:i/>
                <w:iCs/>
                <w:sz w:val="22"/>
                <w:szCs w:val="22"/>
              </w:rPr>
              <w:t>"</w:t>
            </w:r>
          </w:p>
        </w:tc>
      </w:tr>
      <w:tr w:rsidR="000D2B07" w14:paraId="15B9DEA0"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9422321" w14:textId="77777777" w:rsidR="000D2B07" w:rsidRDefault="000D2B07" w:rsidP="00F01F96">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94A8A66" w14:textId="77777777" w:rsidR="000D2B07" w:rsidRDefault="000D2B07" w:rsidP="00F01F96">
            <w:pPr>
              <w:spacing w:before="80" w:after="40"/>
            </w:pPr>
            <w:r>
              <w:rPr>
                <w:b/>
                <w:bCs/>
                <w:i/>
                <w:iCs/>
                <w:color w:val="7B1FA2"/>
                <w:sz w:val="18"/>
                <w:szCs w:val="18"/>
              </w:rPr>
              <w:t>Phrasing Variations (for RAG training)</w:t>
            </w:r>
          </w:p>
          <w:p w14:paraId="0BAC23A1" w14:textId="48624645" w:rsidR="000D2B07" w:rsidRDefault="000D2B07" w:rsidP="00F01F96">
            <w:pPr>
              <w:spacing w:after="40"/>
              <w:ind w:left="200"/>
            </w:pPr>
            <w:r>
              <w:rPr>
                <w:sz w:val="20"/>
                <w:szCs w:val="20"/>
              </w:rPr>
              <w:t>• "</w:t>
            </w:r>
            <w:r w:rsidR="000558D6">
              <w:rPr>
                <w:sz w:val="20"/>
                <w:szCs w:val="20"/>
              </w:rPr>
              <w:t>I am the Donee for someone, c</w:t>
            </w:r>
            <w:r w:rsidR="00873AE3">
              <w:rPr>
                <w:sz w:val="20"/>
                <w:szCs w:val="20"/>
              </w:rPr>
              <w:t>an I do this under the LPA?</w:t>
            </w:r>
            <w:r>
              <w:rPr>
                <w:sz w:val="20"/>
                <w:szCs w:val="20"/>
              </w:rPr>
              <w:t>"</w:t>
            </w:r>
          </w:p>
          <w:p w14:paraId="65DF9048" w14:textId="188860B9" w:rsidR="000D2B07" w:rsidRDefault="000D2B07" w:rsidP="00F01F96">
            <w:pPr>
              <w:spacing w:after="40"/>
              <w:ind w:left="200"/>
            </w:pPr>
            <w:r w:rsidRPr="0D662EF2">
              <w:rPr>
                <w:sz w:val="20"/>
                <w:szCs w:val="20"/>
              </w:rPr>
              <w:t>• "</w:t>
            </w:r>
            <w:r w:rsidR="00873AE3">
              <w:rPr>
                <w:sz w:val="20"/>
                <w:szCs w:val="20"/>
              </w:rPr>
              <w:t>Someone wants to appoint me as their Donee, should I say yes?</w:t>
            </w:r>
            <w:r w:rsidRPr="0D662EF2">
              <w:rPr>
                <w:sz w:val="20"/>
                <w:szCs w:val="20"/>
              </w:rPr>
              <w:t>"</w:t>
            </w:r>
          </w:p>
          <w:p w14:paraId="7FDB28D1" w14:textId="51808E9D" w:rsidR="000D2B07" w:rsidRDefault="000D2B07" w:rsidP="00571C0B">
            <w:pPr>
              <w:spacing w:after="40"/>
              <w:ind w:left="200"/>
            </w:pPr>
            <w:r>
              <w:rPr>
                <w:sz w:val="20"/>
                <w:szCs w:val="20"/>
              </w:rPr>
              <w:t>• "</w:t>
            </w:r>
            <w:r w:rsidR="000558D6">
              <w:rPr>
                <w:sz w:val="20"/>
                <w:szCs w:val="20"/>
              </w:rPr>
              <w:t xml:space="preserve">An agency told me I can’t do </w:t>
            </w:r>
            <w:r w:rsidR="00571C0B">
              <w:rPr>
                <w:sz w:val="20"/>
                <w:szCs w:val="20"/>
              </w:rPr>
              <w:t>something</w:t>
            </w:r>
            <w:r w:rsidR="000558D6">
              <w:rPr>
                <w:sz w:val="20"/>
                <w:szCs w:val="20"/>
              </w:rPr>
              <w:t xml:space="preserve"> under the LPA, is that correct?</w:t>
            </w:r>
            <w:r>
              <w:rPr>
                <w:sz w:val="20"/>
                <w:szCs w:val="20"/>
              </w:rPr>
              <w:t>"</w:t>
            </w:r>
          </w:p>
        </w:tc>
      </w:tr>
      <w:tr w:rsidR="000D2B07" w14:paraId="1E67BE38"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9E6DFA" w14:textId="77777777" w:rsidR="000D2B07" w:rsidRDefault="000D2B07" w:rsidP="00F01F96">
            <w:pPr>
              <w:spacing w:after="60"/>
            </w:pPr>
            <w:r>
              <w:rPr>
                <w:b/>
                <w:bCs/>
                <w:color w:val="2E7D32"/>
                <w:sz w:val="20"/>
                <w:szCs w:val="20"/>
              </w:rPr>
              <w:t>Part A</w:t>
            </w:r>
          </w:p>
          <w:p w14:paraId="56EDDF18" w14:textId="77777777" w:rsidR="000D2B07" w:rsidRDefault="000D2B07" w:rsidP="00F01F96">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947C4C" w14:textId="77777777" w:rsidR="000D2B07" w:rsidRDefault="000D2B07" w:rsidP="00F01F96">
            <w:pPr>
              <w:spacing w:before="80" w:after="40"/>
            </w:pPr>
            <w:r>
              <w:rPr>
                <w:b/>
                <w:bCs/>
                <w:i/>
                <w:iCs/>
                <w:color w:val="2E7D32"/>
                <w:sz w:val="18"/>
                <w:szCs w:val="18"/>
              </w:rPr>
              <w:t>PART A: General Legal Information</w:t>
            </w:r>
          </w:p>
          <w:p w14:paraId="66B6BF28" w14:textId="77777777" w:rsidR="0025504F" w:rsidRPr="0025504F" w:rsidRDefault="0025504F" w:rsidP="0025504F">
            <w:pPr>
              <w:spacing w:after="60"/>
              <w:rPr>
                <w:sz w:val="20"/>
                <w:szCs w:val="20"/>
              </w:rPr>
            </w:pPr>
            <w:r w:rsidRPr="0025504F">
              <w:rPr>
                <w:sz w:val="20"/>
                <w:szCs w:val="20"/>
              </w:rPr>
              <w:t>A Lasting Power of Attorney (LPA) is a legal document where an individual, known as a Donor, appoints one or more 'Donees' to make decisions for him if he loses mental capacity in the future.</w:t>
            </w:r>
          </w:p>
          <w:p w14:paraId="0BD05C44" w14:textId="77777777" w:rsidR="0025504F" w:rsidRPr="0025504F" w:rsidRDefault="0025504F" w:rsidP="0025504F">
            <w:pPr>
              <w:spacing w:after="60"/>
              <w:rPr>
                <w:sz w:val="20"/>
                <w:szCs w:val="20"/>
              </w:rPr>
            </w:pPr>
            <w:r w:rsidRPr="0025504F">
              <w:rPr>
                <w:sz w:val="20"/>
                <w:szCs w:val="20"/>
              </w:rPr>
              <w:t>An LPA can cover: (a) Personal Welfare (where to live, healthcare decisions, daily care), and/or (b) Property &amp; Affairs (managing bank accounts, selling property, paying bills).</w:t>
            </w:r>
          </w:p>
          <w:p w14:paraId="53706469" w14:textId="77777777" w:rsidR="0025504F" w:rsidRPr="0025504F" w:rsidRDefault="0025504F" w:rsidP="0025504F">
            <w:pPr>
              <w:spacing w:after="60"/>
              <w:rPr>
                <w:sz w:val="20"/>
                <w:szCs w:val="20"/>
              </w:rPr>
            </w:pPr>
            <w:r w:rsidRPr="0025504F">
              <w:rPr>
                <w:sz w:val="20"/>
                <w:szCs w:val="20"/>
              </w:rPr>
              <w:t>The Donor must have mental capacity at the time of making the LPA. It must be certified by a Certificate Issuer (accredited doctor, psychiatrist, or lawyer).</w:t>
            </w:r>
          </w:p>
          <w:p w14:paraId="19C8E378" w14:textId="77777777" w:rsidR="0025504F" w:rsidRPr="0025504F" w:rsidRDefault="0025504F" w:rsidP="0025504F">
            <w:pPr>
              <w:spacing w:after="60"/>
              <w:rPr>
                <w:sz w:val="20"/>
                <w:szCs w:val="20"/>
              </w:rPr>
            </w:pPr>
            <w:r w:rsidRPr="0025504F">
              <w:rPr>
                <w:sz w:val="20"/>
                <w:szCs w:val="20"/>
              </w:rPr>
              <w:t>The Donor can appoint more than one Donee, acting jointly (must agree on everything) or jointly and severally (can act independently).</w:t>
            </w:r>
          </w:p>
          <w:p w14:paraId="746D411C" w14:textId="4ACB2578" w:rsidR="000D2B07" w:rsidRDefault="0025504F" w:rsidP="0025504F">
            <w:pPr>
              <w:spacing w:after="60"/>
            </w:pPr>
            <w:r w:rsidRPr="0025504F">
              <w:rPr>
                <w:sz w:val="20"/>
                <w:szCs w:val="20"/>
              </w:rPr>
              <w:t>PBSG cannot make or certify LPAs, but may be able to register someone for an appointment with a lawyer, refer them to self-help resources, and/or refer them to directories of lawyers if they prefer to engage private legal services.</w:t>
            </w:r>
          </w:p>
        </w:tc>
      </w:tr>
      <w:tr w:rsidR="000D2B07" w14:paraId="75B5719C"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CF92551" w14:textId="77777777" w:rsidR="000D2B07" w:rsidRDefault="000D2B07" w:rsidP="00F01F96">
            <w:pPr>
              <w:spacing w:after="60"/>
            </w:pPr>
            <w:r>
              <w:rPr>
                <w:b/>
                <w:bCs/>
                <w:color w:val="E65100"/>
                <w:sz w:val="20"/>
                <w:szCs w:val="20"/>
              </w:rPr>
              <w:lastRenderedPageBreak/>
              <w:t>Part B</w:t>
            </w:r>
          </w:p>
          <w:p w14:paraId="4D194607" w14:textId="77777777" w:rsidR="000D2B07" w:rsidRDefault="000D2B07" w:rsidP="00F01F96">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DA05DD2" w14:textId="77777777" w:rsidR="000D2B07" w:rsidRDefault="000D2B07" w:rsidP="00F01F96">
            <w:pPr>
              <w:spacing w:before="80" w:after="40"/>
            </w:pPr>
            <w:r>
              <w:rPr>
                <w:b/>
                <w:bCs/>
                <w:i/>
                <w:iCs/>
                <w:color w:val="E65100"/>
                <w:sz w:val="18"/>
                <w:szCs w:val="18"/>
              </w:rPr>
              <w:t>PART B: Triage Clarifying Questions</w:t>
            </w:r>
          </w:p>
          <w:p w14:paraId="6C3C34FA" w14:textId="77777777" w:rsidR="000D2B07" w:rsidRDefault="000D2B07" w:rsidP="00F01F96">
            <w:pPr>
              <w:spacing w:after="60"/>
            </w:pPr>
            <w:r>
              <w:rPr>
                <w:b/>
                <w:bCs/>
                <w:sz w:val="20"/>
                <w:szCs w:val="20"/>
              </w:rPr>
              <w:t>Sequential Questions:</w:t>
            </w:r>
          </w:p>
          <w:p w14:paraId="3090EB24" w14:textId="7135429E" w:rsidR="000D2B07" w:rsidRDefault="000D2B07" w:rsidP="00866296">
            <w:pPr>
              <w:pStyle w:val="ListParagraph"/>
              <w:numPr>
                <w:ilvl w:val="0"/>
                <w:numId w:val="4"/>
              </w:numPr>
              <w:spacing w:before="80"/>
              <w:rPr>
                <w:sz w:val="20"/>
                <w:szCs w:val="20"/>
              </w:rPr>
            </w:pPr>
            <w:r w:rsidRPr="00866296">
              <w:rPr>
                <w:sz w:val="20"/>
                <w:szCs w:val="20"/>
              </w:rPr>
              <w:t xml:space="preserve">Q1: </w:t>
            </w:r>
            <w:r w:rsidR="00866296" w:rsidRPr="00866296">
              <w:rPr>
                <w:sz w:val="20"/>
                <w:szCs w:val="20"/>
              </w:rPr>
              <w:t xml:space="preserve">Is there any particular reason you would like to find out more about </w:t>
            </w:r>
            <w:r w:rsidR="00866296">
              <w:rPr>
                <w:sz w:val="20"/>
                <w:szCs w:val="20"/>
              </w:rPr>
              <w:t>your rights and responsibilities as a Donee or Prospective Donee</w:t>
            </w:r>
            <w:r w:rsidR="00866296" w:rsidRPr="00866296">
              <w:rPr>
                <w:sz w:val="20"/>
                <w:szCs w:val="20"/>
              </w:rPr>
              <w:t>?</w:t>
            </w:r>
          </w:p>
          <w:p w14:paraId="57504FE8" w14:textId="51CCBD84" w:rsidR="00866296" w:rsidRPr="00E91BF6" w:rsidRDefault="0025504F" w:rsidP="00E246F2">
            <w:pPr>
              <w:pStyle w:val="ListParagraph"/>
              <w:spacing w:before="80"/>
              <w:ind w:left="560"/>
              <w:rPr>
                <w:sz w:val="20"/>
                <w:szCs w:val="20"/>
              </w:rPr>
            </w:pPr>
            <w:r w:rsidRPr="00E91BF6">
              <w:rPr>
                <w:sz w:val="20"/>
                <w:szCs w:val="20"/>
              </w:rPr>
              <w:t xml:space="preserve"> </w:t>
            </w:r>
          </w:p>
          <w:p w14:paraId="42998112" w14:textId="77777777" w:rsidR="000D2B07" w:rsidRPr="00B54E45" w:rsidRDefault="000D2B07" w:rsidP="00F01F96">
            <w:pPr>
              <w:spacing w:after="60"/>
              <w:rPr>
                <w:b/>
                <w:bCs/>
                <w:sz w:val="20"/>
                <w:szCs w:val="20"/>
              </w:rPr>
            </w:pPr>
            <w:r w:rsidRPr="00B54E45">
              <w:rPr>
                <w:b/>
                <w:bCs/>
                <w:sz w:val="20"/>
                <w:szCs w:val="20"/>
              </w:rPr>
              <w:t>Branching Logic:</w:t>
            </w:r>
          </w:p>
          <w:p w14:paraId="0478DDFB" w14:textId="77777777" w:rsidR="00866296" w:rsidRDefault="000D2B07" w:rsidP="00E246F2">
            <w:pPr>
              <w:pStyle w:val="ListParagraph"/>
              <w:numPr>
                <w:ilvl w:val="0"/>
                <w:numId w:val="2"/>
              </w:numPr>
              <w:spacing w:after="60"/>
              <w:rPr>
                <w:sz w:val="20"/>
                <w:szCs w:val="20"/>
              </w:rPr>
            </w:pPr>
            <w:r w:rsidRPr="00F01F96">
              <w:rPr>
                <w:sz w:val="20"/>
                <w:szCs w:val="20"/>
              </w:rPr>
              <w:t xml:space="preserve">If Q1 = </w:t>
            </w:r>
            <w:r w:rsidR="00866296">
              <w:rPr>
                <w:sz w:val="20"/>
                <w:szCs w:val="20"/>
              </w:rPr>
              <w:t xml:space="preserve">Yes and reason provided falls within any of the other User Queries </w:t>
            </w:r>
            <w:r w:rsidR="00866296" w:rsidRPr="009D2FFA">
              <w:rPr>
                <w:sz w:val="20"/>
                <w:szCs w:val="20"/>
              </w:rPr>
              <w:sym w:font="Wingdings" w:char="F0E0"/>
            </w:r>
            <w:r w:rsidR="00866296">
              <w:rPr>
                <w:sz w:val="20"/>
                <w:szCs w:val="20"/>
              </w:rPr>
              <w:t xml:space="preserve"> Route to that set of questions instead. </w:t>
            </w:r>
          </w:p>
          <w:p w14:paraId="34C8614B" w14:textId="77777777" w:rsidR="00E91BF6" w:rsidRPr="00E91BF6" w:rsidRDefault="00866296" w:rsidP="00E91BF6">
            <w:pPr>
              <w:pStyle w:val="ListParagraph"/>
              <w:numPr>
                <w:ilvl w:val="0"/>
                <w:numId w:val="2"/>
              </w:numPr>
              <w:rPr>
                <w:sz w:val="20"/>
                <w:szCs w:val="20"/>
              </w:rPr>
            </w:pPr>
            <w:r w:rsidRPr="00E91BF6">
              <w:rPr>
                <w:sz w:val="20"/>
                <w:szCs w:val="20"/>
              </w:rPr>
              <w:t xml:space="preserve">If Q1 = No </w:t>
            </w:r>
            <w:r w:rsidRPr="009D2FFA">
              <w:rPr>
                <w:sz w:val="20"/>
                <w:szCs w:val="20"/>
              </w:rPr>
              <w:sym w:font="Wingdings" w:char="F0E0"/>
            </w:r>
            <w:r w:rsidRPr="00E91BF6">
              <w:rPr>
                <w:sz w:val="20"/>
                <w:szCs w:val="20"/>
              </w:rPr>
              <w:t xml:space="preserve"> </w:t>
            </w:r>
            <w:r w:rsidR="00E91BF6" w:rsidRPr="00E91BF6">
              <w:rPr>
                <w:sz w:val="20"/>
                <w:szCs w:val="20"/>
              </w:rPr>
              <w:t xml:space="preserve">Ask Q1A: </w:t>
            </w:r>
            <w:r w:rsidR="00E91BF6" w:rsidRPr="00E91BF6">
              <w:rPr>
                <w:sz w:val="20"/>
                <w:szCs w:val="20"/>
              </w:rPr>
              <w:t>OPG has some guides on this which we can send to you. Would you like to proceed with seeking legal help anyway?</w:t>
            </w:r>
          </w:p>
          <w:p w14:paraId="6A2C0B11" w14:textId="0D6DC4C1" w:rsidR="007425A8" w:rsidRDefault="0063190A" w:rsidP="0063190A">
            <w:pPr>
              <w:pStyle w:val="ListParagraph"/>
              <w:numPr>
                <w:ilvl w:val="1"/>
                <w:numId w:val="2"/>
              </w:numPr>
              <w:spacing w:after="60"/>
              <w:rPr>
                <w:sz w:val="20"/>
                <w:szCs w:val="20"/>
              </w:rPr>
            </w:pPr>
            <w:r>
              <w:rPr>
                <w:sz w:val="20"/>
                <w:szCs w:val="20"/>
              </w:rPr>
              <w:t xml:space="preserve">If Q1A = Yes </w:t>
            </w:r>
            <w:r w:rsidR="007425A8" w:rsidRPr="007425A8">
              <w:sym w:font="Wingdings" w:char="F0E0"/>
            </w:r>
            <w:r w:rsidR="007425A8" w:rsidRPr="00E246F2">
              <w:rPr>
                <w:sz w:val="20"/>
                <w:szCs w:val="20"/>
              </w:rPr>
              <w:t xml:space="preserve"> Route A</w:t>
            </w:r>
          </w:p>
          <w:p w14:paraId="4909965F" w14:textId="2231A2F7" w:rsidR="007425A8" w:rsidRPr="00E246F2" w:rsidRDefault="0063190A" w:rsidP="00E246F2">
            <w:pPr>
              <w:pStyle w:val="ListParagraph"/>
              <w:numPr>
                <w:ilvl w:val="1"/>
                <w:numId w:val="2"/>
              </w:numPr>
              <w:spacing w:after="60"/>
              <w:rPr>
                <w:sz w:val="20"/>
                <w:szCs w:val="20"/>
              </w:rPr>
            </w:pPr>
            <w:r>
              <w:rPr>
                <w:sz w:val="20"/>
                <w:szCs w:val="20"/>
              </w:rPr>
              <w:t xml:space="preserve">If Q1A = No </w:t>
            </w:r>
            <w:r w:rsidR="007425A8" w:rsidRPr="007425A8">
              <w:sym w:font="Wingdings" w:char="F0E0"/>
            </w:r>
            <w:r w:rsidR="007425A8" w:rsidRPr="00E246F2">
              <w:rPr>
                <w:sz w:val="20"/>
                <w:szCs w:val="20"/>
              </w:rPr>
              <w:t xml:space="preserve"> Route B</w:t>
            </w:r>
          </w:p>
          <w:p w14:paraId="701BDB37" w14:textId="1F2B6FFF" w:rsidR="00FC1707" w:rsidRPr="00E246F2" w:rsidRDefault="00FC1707" w:rsidP="00E246F2">
            <w:pPr>
              <w:pStyle w:val="ListParagraph"/>
              <w:numPr>
                <w:ilvl w:val="1"/>
                <w:numId w:val="2"/>
              </w:numPr>
              <w:spacing w:after="60"/>
              <w:rPr>
                <w:sz w:val="20"/>
                <w:szCs w:val="20"/>
              </w:rPr>
            </w:pPr>
            <w:r>
              <w:rPr>
                <w:sz w:val="20"/>
                <w:szCs w:val="20"/>
              </w:rPr>
              <w:t>If Q</w:t>
            </w:r>
            <w:r w:rsidR="0063190A">
              <w:rPr>
                <w:sz w:val="20"/>
                <w:szCs w:val="20"/>
              </w:rPr>
              <w:t>1A</w:t>
            </w:r>
            <w:r>
              <w:rPr>
                <w:sz w:val="20"/>
                <w:szCs w:val="20"/>
              </w:rPr>
              <w:t xml:space="preserve"> = Not Sure </w:t>
            </w:r>
            <w:r w:rsidRPr="00FC1707">
              <w:rPr>
                <w:sz w:val="20"/>
                <w:szCs w:val="20"/>
              </w:rPr>
              <w:sym w:font="Wingdings" w:char="F0E0"/>
            </w:r>
            <w:r>
              <w:rPr>
                <w:sz w:val="20"/>
                <w:szCs w:val="20"/>
              </w:rPr>
              <w:t xml:space="preserve"> Route A</w:t>
            </w:r>
          </w:p>
          <w:p w14:paraId="4D9F5CBC" w14:textId="77777777" w:rsidR="000D2B07" w:rsidRDefault="000D2B07" w:rsidP="00F01F96">
            <w:pPr>
              <w:spacing w:after="30"/>
              <w:ind w:left="500"/>
            </w:pPr>
          </w:p>
        </w:tc>
      </w:tr>
      <w:tr w:rsidR="000D2B07" w14:paraId="492A8C28"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CD45B4B" w14:textId="77777777" w:rsidR="000D2B07" w:rsidRDefault="000D2B07" w:rsidP="00F01F96">
            <w:pPr>
              <w:spacing w:after="60"/>
            </w:pPr>
            <w:r>
              <w:rPr>
                <w:b/>
                <w:bCs/>
                <w:color w:val="1565C0"/>
                <w:sz w:val="20"/>
                <w:szCs w:val="20"/>
              </w:rPr>
              <w:t>Part C</w:t>
            </w:r>
          </w:p>
          <w:p w14:paraId="09BF1C33" w14:textId="77777777" w:rsidR="000D2B07" w:rsidRDefault="000D2B07" w:rsidP="00F01F96">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3A97CBD" w14:textId="77777777" w:rsidR="000D2B07" w:rsidRDefault="000D2B07" w:rsidP="00F01F96">
            <w:pPr>
              <w:spacing w:before="80" w:after="40"/>
            </w:pPr>
            <w:r>
              <w:rPr>
                <w:b/>
                <w:bCs/>
                <w:i/>
                <w:iCs/>
                <w:color w:val="1565C0"/>
                <w:sz w:val="18"/>
                <w:szCs w:val="18"/>
              </w:rPr>
              <w:t>PART C: Routing Recommendation</w:t>
            </w:r>
          </w:p>
          <w:p w14:paraId="18231895" w14:textId="77777777" w:rsidR="000D2B07" w:rsidRDefault="000D2B07" w:rsidP="00F01F96">
            <w:pPr>
              <w:spacing w:after="60"/>
              <w:rPr>
                <w:sz w:val="20"/>
                <w:szCs w:val="20"/>
              </w:rPr>
            </w:pPr>
            <w:r>
              <w:rPr>
                <w:b/>
                <w:bCs/>
                <w:color w:val="1565C0"/>
                <w:sz w:val="20"/>
                <w:szCs w:val="20"/>
              </w:rPr>
              <w:t xml:space="preserve">Route A (Process for Legal Clinics): </w:t>
            </w:r>
            <w:r>
              <w:rPr>
                <w:sz w:val="20"/>
                <w:szCs w:val="20"/>
              </w:rPr>
              <w:t>Explain scope of legal clinics, a</w:t>
            </w:r>
            <w:r w:rsidRPr="00F01F96">
              <w:rPr>
                <w:sz w:val="20"/>
                <w:szCs w:val="20"/>
              </w:rPr>
              <w:t>ssess</w:t>
            </w:r>
            <w:r>
              <w:rPr>
                <w:sz w:val="20"/>
                <w:szCs w:val="20"/>
              </w:rPr>
              <w:t xml:space="preserve"> eligibility for legal clinics, send legal clinics application form or register applicant for legal clinics, and share self-help resources. </w:t>
            </w:r>
          </w:p>
          <w:p w14:paraId="1572CF45" w14:textId="77A393B0" w:rsidR="000D2B07" w:rsidRDefault="000D2B07" w:rsidP="00F01F96">
            <w:pPr>
              <w:spacing w:after="60"/>
              <w:rPr>
                <w:sz w:val="20"/>
                <w:szCs w:val="20"/>
              </w:rPr>
            </w:pPr>
            <w:r>
              <w:rPr>
                <w:b/>
                <w:bCs/>
                <w:color w:val="1565C0"/>
                <w:sz w:val="20"/>
                <w:szCs w:val="20"/>
              </w:rPr>
              <w:t xml:space="preserve">Route B (Reject): </w:t>
            </w:r>
            <w:r w:rsidR="008D1232">
              <w:rPr>
                <w:sz w:val="20"/>
                <w:szCs w:val="20"/>
              </w:rPr>
              <w:t>Send OPG resources, e</w:t>
            </w:r>
            <w:r>
              <w:rPr>
                <w:sz w:val="20"/>
                <w:szCs w:val="20"/>
              </w:rPr>
              <w:t xml:space="preserve">xplain that </w:t>
            </w:r>
            <w:r w:rsidR="00FE0D7D">
              <w:rPr>
                <w:sz w:val="20"/>
                <w:szCs w:val="20"/>
              </w:rPr>
              <w:t xml:space="preserve">applicant can reach back out to us </w:t>
            </w:r>
            <w:r w:rsidR="0071704B">
              <w:rPr>
                <w:sz w:val="20"/>
                <w:szCs w:val="20"/>
              </w:rPr>
              <w:t xml:space="preserve">through our clinics application form, </w:t>
            </w:r>
            <w:hyperlink r:id="rId7" w:history="1">
              <w:r w:rsidR="0071704B" w:rsidRPr="000A0DED">
                <w:rPr>
                  <w:rStyle w:val="Hyperlink"/>
                  <w:sz w:val="20"/>
                  <w:szCs w:val="20"/>
                </w:rPr>
                <w:t>help@probono.sg</w:t>
              </w:r>
            </w:hyperlink>
            <w:r w:rsidR="0071704B">
              <w:rPr>
                <w:sz w:val="20"/>
                <w:szCs w:val="20"/>
              </w:rPr>
              <w:t xml:space="preserve"> email address, or hotline, </w:t>
            </w:r>
            <w:r w:rsidR="00FE0D7D">
              <w:rPr>
                <w:sz w:val="20"/>
                <w:szCs w:val="20"/>
              </w:rPr>
              <w:t xml:space="preserve">if they </w:t>
            </w:r>
            <w:r w:rsidR="005A6549">
              <w:rPr>
                <w:sz w:val="20"/>
                <w:szCs w:val="20"/>
              </w:rPr>
              <w:t xml:space="preserve">would nonetheless like to seek legal help </w:t>
            </w:r>
            <w:r w:rsidR="00FE0D7D">
              <w:rPr>
                <w:sz w:val="20"/>
                <w:szCs w:val="20"/>
              </w:rPr>
              <w:t xml:space="preserve">after reviewing </w:t>
            </w:r>
            <w:r w:rsidR="005A6549">
              <w:rPr>
                <w:sz w:val="20"/>
                <w:szCs w:val="20"/>
              </w:rPr>
              <w:t xml:space="preserve">OPG’s </w:t>
            </w:r>
            <w:r w:rsidR="008D1232">
              <w:rPr>
                <w:sz w:val="20"/>
                <w:szCs w:val="20"/>
              </w:rPr>
              <w:t>resources</w:t>
            </w:r>
            <w:r w:rsidR="005A6549">
              <w:rPr>
                <w:sz w:val="20"/>
                <w:szCs w:val="20"/>
              </w:rPr>
              <w:t>.</w:t>
            </w:r>
          </w:p>
          <w:p w14:paraId="708633F3" w14:textId="19771D58" w:rsidR="000D2B07" w:rsidRDefault="000D2B07" w:rsidP="00F01F96">
            <w:pPr>
              <w:spacing w:after="60"/>
              <w:rPr>
                <w:b/>
                <w:bCs/>
                <w:color w:val="1565C0"/>
                <w:sz w:val="20"/>
                <w:szCs w:val="20"/>
              </w:rPr>
            </w:pPr>
            <w:r>
              <w:rPr>
                <w:b/>
                <w:bCs/>
                <w:color w:val="1565C0"/>
                <w:sz w:val="20"/>
                <w:szCs w:val="20"/>
              </w:rPr>
              <w:t xml:space="preserve">Route C (Escalate to PBSG Staff): </w:t>
            </w:r>
            <w:r w:rsidR="00E411CB" w:rsidRPr="00E411CB">
              <w:rPr>
                <w:sz w:val="20"/>
                <w:szCs w:val="20"/>
              </w:rPr>
              <w:t>Ask for further information on the query, take down caller’s details, and inform him that we will get back to him on how best we can assist, escalate to PBSG Staff.</w:t>
            </w:r>
          </w:p>
          <w:p w14:paraId="6783DFB8" w14:textId="77777777" w:rsidR="000D2B07" w:rsidRDefault="000D2B07" w:rsidP="00F01F96">
            <w:pPr>
              <w:spacing w:after="60"/>
            </w:pPr>
          </w:p>
        </w:tc>
      </w:tr>
      <w:tr w:rsidR="000D2B07" w14:paraId="11C62F13"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04FAD1B" w14:textId="77777777" w:rsidR="000D2B07" w:rsidRDefault="000D2B07" w:rsidP="00F01F96">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BB09EBB" w14:textId="54415573" w:rsidR="000D2B07" w:rsidRDefault="000D2B07" w:rsidP="00F01F96">
            <w:pPr>
              <w:spacing w:after="60"/>
            </w:pPr>
            <w:r w:rsidRPr="0D662EF2">
              <w:rPr>
                <w:i/>
                <w:iCs/>
                <w:color w:val="C62828"/>
                <w:sz w:val="20"/>
                <w:szCs w:val="20"/>
              </w:rPr>
              <w:t xml:space="preserve">Must NOT </w:t>
            </w:r>
            <w:r w:rsidR="00C04BC5">
              <w:rPr>
                <w:i/>
                <w:iCs/>
                <w:color w:val="C62828"/>
                <w:sz w:val="20"/>
                <w:szCs w:val="20"/>
              </w:rPr>
              <w:t xml:space="preserve">assess specific conduct or advise on </w:t>
            </w:r>
            <w:r w:rsidR="00D04D04">
              <w:rPr>
                <w:i/>
                <w:iCs/>
                <w:color w:val="C62828"/>
                <w:sz w:val="20"/>
                <w:szCs w:val="20"/>
              </w:rPr>
              <w:t>rights and responsibilities</w:t>
            </w:r>
            <w:r w:rsidR="00C04BC5">
              <w:rPr>
                <w:i/>
                <w:iCs/>
                <w:color w:val="C62828"/>
                <w:sz w:val="20"/>
                <w:szCs w:val="20"/>
              </w:rPr>
              <w:t xml:space="preserve">. </w:t>
            </w:r>
          </w:p>
        </w:tc>
      </w:tr>
    </w:tbl>
    <w:p w14:paraId="3E518CB3" w14:textId="77777777" w:rsidR="000D2B07" w:rsidRDefault="000D2B07">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E2D32" w14:paraId="68EEB7F6" w14:textId="77777777" w:rsidTr="00F01F96">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71947F90" w14:textId="04AC612E" w:rsidR="000E2D32" w:rsidRDefault="000E2D32" w:rsidP="00F01F96">
            <w:r>
              <w:rPr>
                <w:b/>
                <w:bCs/>
                <w:color w:val="FFFFFF"/>
                <w:sz w:val="22"/>
                <w:szCs w:val="22"/>
              </w:rPr>
              <w:t>MCA-0</w:t>
            </w:r>
            <w:r>
              <w:rPr>
                <w:b/>
                <w:bCs/>
                <w:color w:val="FFFFFF"/>
                <w:sz w:val="22"/>
                <w:szCs w:val="22"/>
              </w:rPr>
              <w:t>3</w:t>
            </w:r>
            <w:r>
              <w:rPr>
                <w:b/>
                <w:bCs/>
                <w:color w:val="FFFFFF"/>
                <w:sz w:val="22"/>
                <w:szCs w:val="22"/>
              </w:rPr>
              <w:t xml:space="preserve"> | </w:t>
            </w:r>
            <w:r>
              <w:rPr>
                <w:color w:val="B8D4E8"/>
                <w:sz w:val="22"/>
                <w:szCs w:val="22"/>
              </w:rPr>
              <w:t xml:space="preserve">Mental Capacity — </w:t>
            </w:r>
            <w:r w:rsidR="007C29A8">
              <w:rPr>
                <w:color w:val="B8D4E8"/>
                <w:sz w:val="22"/>
                <w:szCs w:val="22"/>
              </w:rPr>
              <w:t xml:space="preserve">What should I do to activate the LPA as a Donee? </w:t>
            </w:r>
          </w:p>
        </w:tc>
      </w:tr>
      <w:tr w:rsidR="000E2D32" w14:paraId="56123C49"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91453ED" w14:textId="77777777" w:rsidR="000E2D32" w:rsidRDefault="000E2D32" w:rsidP="00F01F96">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472BC" w14:textId="7D4B413E" w:rsidR="000E2D32" w:rsidRDefault="000E2D32" w:rsidP="00F01F96">
            <w:r w:rsidRPr="00D936A8">
              <w:rPr>
                <w:i/>
                <w:iCs/>
                <w:sz w:val="22"/>
                <w:szCs w:val="22"/>
              </w:rPr>
              <w:t>"</w:t>
            </w:r>
            <w:r w:rsidR="007C29A8" w:rsidRPr="007C29A8">
              <w:rPr>
                <w:i/>
                <w:iCs/>
                <w:sz w:val="22"/>
                <w:szCs w:val="22"/>
              </w:rPr>
              <w:t>What should I do to activate the LPA as a Donee?</w:t>
            </w:r>
            <w:r>
              <w:rPr>
                <w:i/>
                <w:iCs/>
                <w:sz w:val="22"/>
                <w:szCs w:val="22"/>
              </w:rPr>
              <w:t>"</w:t>
            </w:r>
          </w:p>
        </w:tc>
      </w:tr>
      <w:tr w:rsidR="000E2D32" w14:paraId="00D400C9"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49F99E2" w14:textId="77777777" w:rsidR="000E2D32" w:rsidRDefault="000E2D32" w:rsidP="00F01F96">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9DF3304" w14:textId="77777777" w:rsidR="000E2D32" w:rsidRDefault="000E2D32" w:rsidP="00F01F96">
            <w:pPr>
              <w:spacing w:before="80" w:after="40"/>
            </w:pPr>
            <w:r>
              <w:rPr>
                <w:b/>
                <w:bCs/>
                <w:i/>
                <w:iCs/>
                <w:color w:val="7B1FA2"/>
                <w:sz w:val="18"/>
                <w:szCs w:val="18"/>
              </w:rPr>
              <w:t>Phrasing Variations (for RAG training)</w:t>
            </w:r>
          </w:p>
          <w:p w14:paraId="12B4F7F9" w14:textId="39196920" w:rsidR="000E2D32" w:rsidRDefault="000E2D32" w:rsidP="00F01F96">
            <w:pPr>
              <w:spacing w:after="40"/>
              <w:ind w:left="200"/>
            </w:pPr>
            <w:r>
              <w:rPr>
                <w:sz w:val="20"/>
                <w:szCs w:val="20"/>
              </w:rPr>
              <w:t>• "</w:t>
            </w:r>
            <w:r w:rsidR="00B80D94" w:rsidRPr="00B80D94">
              <w:rPr>
                <w:sz w:val="20"/>
                <w:szCs w:val="20"/>
              </w:rPr>
              <w:t>Do</w:t>
            </w:r>
            <w:r w:rsidR="003D7944">
              <w:rPr>
                <w:sz w:val="20"/>
                <w:szCs w:val="20"/>
              </w:rPr>
              <w:t xml:space="preserve"> I need </w:t>
            </w:r>
            <w:r w:rsidR="00B80D94" w:rsidRPr="00B80D94">
              <w:rPr>
                <w:sz w:val="20"/>
                <w:szCs w:val="20"/>
              </w:rPr>
              <w:t xml:space="preserve">to notify anyone when the </w:t>
            </w:r>
            <w:r w:rsidR="003D7944">
              <w:rPr>
                <w:sz w:val="20"/>
                <w:szCs w:val="20"/>
              </w:rPr>
              <w:t>person who appointed me as their Donee</w:t>
            </w:r>
            <w:r w:rsidR="00135851">
              <w:rPr>
                <w:sz w:val="20"/>
                <w:szCs w:val="20"/>
              </w:rPr>
              <w:t>, also known as the Donor,</w:t>
            </w:r>
            <w:r w:rsidR="003D7944">
              <w:rPr>
                <w:sz w:val="20"/>
                <w:szCs w:val="20"/>
              </w:rPr>
              <w:t xml:space="preserve"> </w:t>
            </w:r>
            <w:r w:rsidR="00B80D94" w:rsidRPr="00B80D94">
              <w:rPr>
                <w:sz w:val="20"/>
                <w:szCs w:val="20"/>
              </w:rPr>
              <w:t>loses mental capacity?</w:t>
            </w:r>
            <w:r>
              <w:rPr>
                <w:sz w:val="20"/>
                <w:szCs w:val="20"/>
              </w:rPr>
              <w:t>"</w:t>
            </w:r>
          </w:p>
          <w:p w14:paraId="4399C4ED" w14:textId="6AEC35F0" w:rsidR="000E2D32" w:rsidRDefault="000E2D32" w:rsidP="00F01F96">
            <w:pPr>
              <w:spacing w:after="40"/>
              <w:ind w:left="200"/>
            </w:pPr>
            <w:r w:rsidRPr="0D662EF2">
              <w:rPr>
                <w:sz w:val="20"/>
                <w:szCs w:val="20"/>
              </w:rPr>
              <w:t>• "</w:t>
            </w:r>
            <w:r w:rsidR="0055303C">
              <w:rPr>
                <w:sz w:val="20"/>
                <w:szCs w:val="20"/>
              </w:rPr>
              <w:t xml:space="preserve">I think the person who appointed me as the Donee can no longer manage his own decisions. </w:t>
            </w:r>
            <w:r w:rsidR="0055303C" w:rsidRPr="0055303C">
              <w:rPr>
                <w:sz w:val="20"/>
                <w:szCs w:val="20"/>
              </w:rPr>
              <w:t xml:space="preserve">What </w:t>
            </w:r>
            <w:r w:rsidR="0055303C">
              <w:rPr>
                <w:sz w:val="20"/>
                <w:szCs w:val="20"/>
              </w:rPr>
              <w:t>do I do</w:t>
            </w:r>
            <w:r w:rsidR="0055303C" w:rsidRPr="0055303C">
              <w:rPr>
                <w:sz w:val="20"/>
                <w:szCs w:val="20"/>
              </w:rPr>
              <w:t>?</w:t>
            </w:r>
            <w:r w:rsidRPr="0D662EF2">
              <w:rPr>
                <w:sz w:val="20"/>
                <w:szCs w:val="20"/>
              </w:rPr>
              <w:t>"</w:t>
            </w:r>
          </w:p>
          <w:p w14:paraId="7D249E26" w14:textId="263F9436" w:rsidR="000E2D32" w:rsidRDefault="000E2D32" w:rsidP="00F01F96">
            <w:pPr>
              <w:spacing w:after="40"/>
              <w:ind w:left="200"/>
            </w:pPr>
            <w:r>
              <w:rPr>
                <w:sz w:val="20"/>
                <w:szCs w:val="20"/>
              </w:rPr>
              <w:t>• "</w:t>
            </w:r>
            <w:r w:rsidR="001D7AB3">
              <w:rPr>
                <w:sz w:val="20"/>
                <w:szCs w:val="20"/>
              </w:rPr>
              <w:t xml:space="preserve">My family member put my name down in his LPA. </w:t>
            </w:r>
            <w:r w:rsidR="0055303C">
              <w:rPr>
                <w:sz w:val="20"/>
                <w:szCs w:val="20"/>
              </w:rPr>
              <w:t xml:space="preserve">How do I </w:t>
            </w:r>
            <w:r w:rsidR="007C29A8">
              <w:rPr>
                <w:sz w:val="20"/>
                <w:szCs w:val="20"/>
              </w:rPr>
              <w:t>use</w:t>
            </w:r>
            <w:r w:rsidR="0055303C">
              <w:rPr>
                <w:sz w:val="20"/>
                <w:szCs w:val="20"/>
              </w:rPr>
              <w:t xml:space="preserve"> the LPA?</w:t>
            </w:r>
            <w:r>
              <w:rPr>
                <w:sz w:val="20"/>
                <w:szCs w:val="20"/>
              </w:rPr>
              <w:t>"</w:t>
            </w:r>
          </w:p>
        </w:tc>
      </w:tr>
      <w:tr w:rsidR="000E2D32" w14:paraId="40F3B7AB"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2EBE90" w14:textId="77777777" w:rsidR="000E2D32" w:rsidRDefault="000E2D32" w:rsidP="00F01F96">
            <w:pPr>
              <w:spacing w:after="60"/>
            </w:pPr>
            <w:r>
              <w:rPr>
                <w:b/>
                <w:bCs/>
                <w:color w:val="2E7D32"/>
                <w:sz w:val="20"/>
                <w:szCs w:val="20"/>
              </w:rPr>
              <w:t>Part A</w:t>
            </w:r>
          </w:p>
          <w:p w14:paraId="7C518635" w14:textId="77777777" w:rsidR="000E2D32" w:rsidRDefault="000E2D32" w:rsidP="00F01F96">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969A22" w14:textId="77777777" w:rsidR="000E2D32" w:rsidRDefault="000E2D32" w:rsidP="00F01F96">
            <w:pPr>
              <w:spacing w:before="80" w:after="40"/>
            </w:pPr>
            <w:r>
              <w:rPr>
                <w:b/>
                <w:bCs/>
                <w:i/>
                <w:iCs/>
                <w:color w:val="2E7D32"/>
                <w:sz w:val="18"/>
                <w:szCs w:val="18"/>
              </w:rPr>
              <w:t>PART A: General Legal Information</w:t>
            </w:r>
          </w:p>
          <w:p w14:paraId="30C6E79E" w14:textId="77777777" w:rsidR="00FC1707" w:rsidRPr="00FC1707" w:rsidRDefault="00FC1707" w:rsidP="00FC1707">
            <w:pPr>
              <w:spacing w:after="60"/>
              <w:rPr>
                <w:sz w:val="20"/>
                <w:szCs w:val="20"/>
              </w:rPr>
            </w:pPr>
            <w:r w:rsidRPr="00FC1707">
              <w:rPr>
                <w:sz w:val="20"/>
                <w:szCs w:val="20"/>
              </w:rPr>
              <w:t>A Lasting Power of Attorney (LPA) is a legal document where an individual, known as a Donor, appoints one or more 'Donees' to make decisions for him if he loses mental capacity in the future.</w:t>
            </w:r>
          </w:p>
          <w:p w14:paraId="59B05876" w14:textId="77777777" w:rsidR="00FC1707" w:rsidRPr="00FC1707" w:rsidRDefault="00FC1707" w:rsidP="00FC1707">
            <w:pPr>
              <w:spacing w:after="60"/>
              <w:rPr>
                <w:sz w:val="20"/>
                <w:szCs w:val="20"/>
              </w:rPr>
            </w:pPr>
            <w:r w:rsidRPr="00FC1707">
              <w:rPr>
                <w:sz w:val="20"/>
                <w:szCs w:val="20"/>
              </w:rPr>
              <w:t>An LPA can cover: (a) Personal Welfare (where to live, healthcare decisions, daily care), and/or (b) Property &amp; Affairs (managing bank accounts, selling property, paying bills).</w:t>
            </w:r>
          </w:p>
          <w:p w14:paraId="5D3E8C52" w14:textId="77777777" w:rsidR="00FC1707" w:rsidRPr="00FC1707" w:rsidRDefault="00FC1707" w:rsidP="00FC1707">
            <w:pPr>
              <w:spacing w:after="60"/>
              <w:rPr>
                <w:sz w:val="20"/>
                <w:szCs w:val="20"/>
              </w:rPr>
            </w:pPr>
            <w:r w:rsidRPr="00FC1707">
              <w:rPr>
                <w:sz w:val="20"/>
                <w:szCs w:val="20"/>
              </w:rPr>
              <w:lastRenderedPageBreak/>
              <w:t>The Donor must have mental capacity at the time of making the LPA. It must be certified by a Certificate Issuer (accredited doctor, psychiatrist, or lawyer).</w:t>
            </w:r>
          </w:p>
          <w:p w14:paraId="4399FD61" w14:textId="77777777" w:rsidR="00FC1707" w:rsidRPr="00FC1707" w:rsidRDefault="00FC1707" w:rsidP="00FC1707">
            <w:pPr>
              <w:spacing w:after="60"/>
              <w:rPr>
                <w:sz w:val="20"/>
                <w:szCs w:val="20"/>
              </w:rPr>
            </w:pPr>
            <w:r w:rsidRPr="00FC1707">
              <w:rPr>
                <w:sz w:val="20"/>
                <w:szCs w:val="20"/>
              </w:rPr>
              <w:t>The Donor can appoint more than one Donee, acting jointly (must agree on everything) or jointly and severally (can act independently).</w:t>
            </w:r>
          </w:p>
          <w:p w14:paraId="2965C999" w14:textId="059A590B" w:rsidR="000E2D32" w:rsidRDefault="00FC1707" w:rsidP="00FC1707">
            <w:pPr>
              <w:spacing w:after="60"/>
            </w:pPr>
            <w:r w:rsidRPr="00FC1707">
              <w:rPr>
                <w:sz w:val="20"/>
                <w:szCs w:val="20"/>
              </w:rPr>
              <w:t>PBSG cannot make or certify LPAs, but may be able to register someone for an appointment with a lawyer, refer them to self-help resources, and/or refer them to directories of lawyers if they prefer to engage private legal services.</w:t>
            </w:r>
          </w:p>
        </w:tc>
      </w:tr>
      <w:tr w:rsidR="000E2D32" w14:paraId="35DCA8FD"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0D9E0BA" w14:textId="77777777" w:rsidR="000E2D32" w:rsidRDefault="000E2D32" w:rsidP="00F01F96">
            <w:pPr>
              <w:spacing w:after="60"/>
            </w:pPr>
            <w:r>
              <w:rPr>
                <w:b/>
                <w:bCs/>
                <w:color w:val="E65100"/>
                <w:sz w:val="20"/>
                <w:szCs w:val="20"/>
              </w:rPr>
              <w:lastRenderedPageBreak/>
              <w:t>Part B</w:t>
            </w:r>
          </w:p>
          <w:p w14:paraId="218F35F6" w14:textId="77777777" w:rsidR="000E2D32" w:rsidRDefault="000E2D32" w:rsidP="00F01F96">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E15D18C" w14:textId="77777777" w:rsidR="000E2D32" w:rsidRDefault="000E2D32" w:rsidP="00F01F96">
            <w:pPr>
              <w:spacing w:before="80" w:after="40"/>
            </w:pPr>
            <w:r>
              <w:rPr>
                <w:b/>
                <w:bCs/>
                <w:i/>
                <w:iCs/>
                <w:color w:val="E65100"/>
                <w:sz w:val="18"/>
                <w:szCs w:val="18"/>
              </w:rPr>
              <w:t>PART B: Triage Clarifying Questions</w:t>
            </w:r>
          </w:p>
          <w:p w14:paraId="76149DA8" w14:textId="77777777" w:rsidR="000E2D32" w:rsidRDefault="000E2D32" w:rsidP="00F01F96">
            <w:pPr>
              <w:spacing w:after="60"/>
            </w:pPr>
            <w:r>
              <w:rPr>
                <w:b/>
                <w:bCs/>
                <w:sz w:val="20"/>
                <w:szCs w:val="20"/>
              </w:rPr>
              <w:t>Sequential Questions:</w:t>
            </w:r>
          </w:p>
          <w:p w14:paraId="4DA1C326" w14:textId="36C1A744" w:rsidR="009C188C" w:rsidRPr="00E246F2" w:rsidRDefault="000E2D32" w:rsidP="00E246F2">
            <w:pPr>
              <w:pStyle w:val="ListParagraph"/>
              <w:numPr>
                <w:ilvl w:val="0"/>
                <w:numId w:val="4"/>
              </w:numPr>
              <w:rPr>
                <w:sz w:val="20"/>
                <w:szCs w:val="20"/>
              </w:rPr>
            </w:pPr>
            <w:r w:rsidRPr="00B221E9">
              <w:rPr>
                <w:sz w:val="20"/>
                <w:szCs w:val="20"/>
              </w:rPr>
              <w:t xml:space="preserve">Q1: </w:t>
            </w:r>
            <w:r w:rsidR="001D7AB3">
              <w:rPr>
                <w:sz w:val="20"/>
                <w:szCs w:val="20"/>
              </w:rPr>
              <w:t>Has the person lost mental capacity?</w:t>
            </w:r>
            <w:r w:rsidR="001D7AB3" w:rsidRPr="00E246F2">
              <w:rPr>
                <w:sz w:val="20"/>
                <w:szCs w:val="20"/>
              </w:rPr>
              <w:t xml:space="preserve"> </w:t>
            </w:r>
          </w:p>
          <w:p w14:paraId="3061D416" w14:textId="77777777" w:rsidR="000E2D32" w:rsidRPr="00866296" w:rsidRDefault="000E2D32" w:rsidP="00F01F96">
            <w:pPr>
              <w:pStyle w:val="ListParagraph"/>
              <w:spacing w:before="80"/>
              <w:ind w:left="560"/>
              <w:rPr>
                <w:sz w:val="20"/>
                <w:szCs w:val="20"/>
              </w:rPr>
            </w:pPr>
          </w:p>
          <w:p w14:paraId="34120A70" w14:textId="77777777" w:rsidR="000E2D32" w:rsidRPr="00B54E45" w:rsidRDefault="000E2D32" w:rsidP="00F01F96">
            <w:pPr>
              <w:spacing w:after="60"/>
              <w:rPr>
                <w:b/>
                <w:bCs/>
                <w:sz w:val="20"/>
                <w:szCs w:val="20"/>
              </w:rPr>
            </w:pPr>
            <w:r w:rsidRPr="00B54E45">
              <w:rPr>
                <w:b/>
                <w:bCs/>
                <w:sz w:val="20"/>
                <w:szCs w:val="20"/>
              </w:rPr>
              <w:t>Branching Logic:</w:t>
            </w:r>
          </w:p>
          <w:p w14:paraId="763D8F9A" w14:textId="6F803F69" w:rsidR="001D7AB3" w:rsidRDefault="001D7AB3" w:rsidP="00DF0434">
            <w:pPr>
              <w:pStyle w:val="ListParagraph"/>
              <w:numPr>
                <w:ilvl w:val="0"/>
                <w:numId w:val="2"/>
              </w:numPr>
              <w:spacing w:after="60"/>
              <w:rPr>
                <w:sz w:val="20"/>
                <w:szCs w:val="20"/>
              </w:rPr>
            </w:pPr>
            <w:r>
              <w:rPr>
                <w:sz w:val="20"/>
                <w:szCs w:val="20"/>
              </w:rPr>
              <w:t xml:space="preserve">If Q1 = Yes </w:t>
            </w:r>
            <w:r w:rsidRPr="00E43B28">
              <w:rPr>
                <w:sz w:val="20"/>
                <w:szCs w:val="20"/>
              </w:rPr>
              <w:sym w:font="Wingdings" w:char="F0E0"/>
            </w:r>
            <w:r>
              <w:rPr>
                <w:sz w:val="20"/>
                <w:szCs w:val="20"/>
              </w:rPr>
              <w:t xml:space="preserve"> </w:t>
            </w:r>
            <w:r w:rsidR="00DF0434">
              <w:rPr>
                <w:sz w:val="20"/>
                <w:szCs w:val="20"/>
              </w:rPr>
              <w:t xml:space="preserve">Ask Q1A: </w:t>
            </w:r>
            <w:r w:rsidR="00DF0434" w:rsidRPr="00DF0434">
              <w:rPr>
                <w:sz w:val="20"/>
                <w:szCs w:val="20"/>
              </w:rPr>
              <w:t xml:space="preserve">Have you read OPG’s guide on </w:t>
            </w:r>
            <w:r w:rsidR="00E0551A">
              <w:rPr>
                <w:sz w:val="20"/>
                <w:szCs w:val="20"/>
              </w:rPr>
              <w:t>using a</w:t>
            </w:r>
            <w:r w:rsidR="00B4378E">
              <w:rPr>
                <w:sz w:val="20"/>
                <w:szCs w:val="20"/>
              </w:rPr>
              <w:t>n</w:t>
            </w:r>
            <w:r w:rsidR="00E0551A">
              <w:rPr>
                <w:sz w:val="20"/>
                <w:szCs w:val="20"/>
              </w:rPr>
              <w:t xml:space="preserve"> LPA</w:t>
            </w:r>
            <w:r w:rsidR="00DF0434" w:rsidRPr="00DF0434">
              <w:rPr>
                <w:sz w:val="20"/>
                <w:szCs w:val="20"/>
              </w:rPr>
              <w:t>?</w:t>
            </w:r>
          </w:p>
          <w:p w14:paraId="27FC7AEF" w14:textId="77777777" w:rsidR="0086081B" w:rsidRDefault="0086081B" w:rsidP="00E246F2">
            <w:pPr>
              <w:pStyle w:val="ListParagraph"/>
              <w:numPr>
                <w:ilvl w:val="1"/>
                <w:numId w:val="2"/>
              </w:numPr>
              <w:spacing w:after="60"/>
              <w:rPr>
                <w:sz w:val="20"/>
                <w:szCs w:val="20"/>
              </w:rPr>
            </w:pPr>
            <w:r w:rsidRPr="00F01F96">
              <w:rPr>
                <w:sz w:val="20"/>
                <w:szCs w:val="20"/>
              </w:rPr>
              <w:t>If Q1</w:t>
            </w:r>
            <w:r>
              <w:rPr>
                <w:sz w:val="20"/>
                <w:szCs w:val="20"/>
              </w:rPr>
              <w:t>A</w:t>
            </w:r>
            <w:r w:rsidRPr="00F01F96">
              <w:rPr>
                <w:sz w:val="20"/>
                <w:szCs w:val="20"/>
              </w:rPr>
              <w:t xml:space="preserve"> = </w:t>
            </w:r>
            <w:r>
              <w:rPr>
                <w:sz w:val="20"/>
                <w:szCs w:val="20"/>
              </w:rPr>
              <w:t xml:space="preserve">Yes but I still face issues or Yes but I don’t understand it </w:t>
            </w:r>
            <w:r w:rsidRPr="009D2FFA">
              <w:rPr>
                <w:sz w:val="20"/>
                <w:szCs w:val="20"/>
              </w:rPr>
              <w:sym w:font="Wingdings" w:char="F0E0"/>
            </w:r>
            <w:r>
              <w:rPr>
                <w:sz w:val="20"/>
                <w:szCs w:val="20"/>
              </w:rPr>
              <w:t xml:space="preserve"> Route A</w:t>
            </w:r>
          </w:p>
          <w:p w14:paraId="12C26DD5" w14:textId="5F757E18" w:rsidR="0086081B" w:rsidRPr="00E246F2" w:rsidRDefault="0086081B" w:rsidP="0086081B">
            <w:pPr>
              <w:pStyle w:val="ListParagraph"/>
              <w:numPr>
                <w:ilvl w:val="1"/>
                <w:numId w:val="2"/>
              </w:numPr>
              <w:spacing w:after="60"/>
              <w:rPr>
                <w:sz w:val="20"/>
                <w:szCs w:val="20"/>
              </w:rPr>
            </w:pPr>
            <w:r>
              <w:rPr>
                <w:sz w:val="20"/>
                <w:szCs w:val="20"/>
              </w:rPr>
              <w:t xml:space="preserve">If Q1A = No </w:t>
            </w:r>
            <w:r w:rsidRPr="009D2FFA">
              <w:rPr>
                <w:sz w:val="20"/>
                <w:szCs w:val="20"/>
              </w:rPr>
              <w:sym w:font="Wingdings" w:char="F0E0"/>
            </w:r>
            <w:r>
              <w:rPr>
                <w:sz w:val="20"/>
                <w:szCs w:val="20"/>
              </w:rPr>
              <w:t xml:space="preserve"> Route B</w:t>
            </w:r>
            <w:r>
              <w:rPr>
                <w:sz w:val="20"/>
                <w:szCs w:val="20"/>
              </w:rPr>
              <w:t>2</w:t>
            </w:r>
            <w:r>
              <w:rPr>
                <w:sz w:val="20"/>
                <w:szCs w:val="20"/>
              </w:rPr>
              <w:t xml:space="preserve"> </w:t>
            </w:r>
          </w:p>
          <w:p w14:paraId="32BB093F" w14:textId="7ECCE642" w:rsidR="001D7AB3" w:rsidRDefault="001D7AB3" w:rsidP="00E246F2">
            <w:pPr>
              <w:pStyle w:val="ListParagraph"/>
              <w:numPr>
                <w:ilvl w:val="0"/>
                <w:numId w:val="2"/>
              </w:numPr>
              <w:spacing w:after="60"/>
              <w:rPr>
                <w:sz w:val="20"/>
                <w:szCs w:val="20"/>
              </w:rPr>
            </w:pPr>
            <w:r>
              <w:rPr>
                <w:sz w:val="20"/>
                <w:szCs w:val="20"/>
              </w:rPr>
              <w:t xml:space="preserve">If Q1 = No </w:t>
            </w:r>
            <w:r w:rsidRPr="000E4F9D">
              <w:rPr>
                <w:sz w:val="20"/>
                <w:szCs w:val="20"/>
              </w:rPr>
              <w:sym w:font="Wingdings" w:char="F0E0"/>
            </w:r>
            <w:r>
              <w:rPr>
                <w:sz w:val="20"/>
                <w:szCs w:val="20"/>
              </w:rPr>
              <w:t xml:space="preserve"> </w:t>
            </w:r>
            <w:r w:rsidR="00E0551A">
              <w:rPr>
                <w:sz w:val="20"/>
                <w:szCs w:val="20"/>
              </w:rPr>
              <w:t>Route B1</w:t>
            </w:r>
            <w:r w:rsidRPr="00F01F96">
              <w:rPr>
                <w:sz w:val="20"/>
                <w:szCs w:val="20"/>
              </w:rPr>
              <w:t>.</w:t>
            </w:r>
          </w:p>
          <w:p w14:paraId="4C5E8AEE" w14:textId="310897AB" w:rsidR="001D7AB3" w:rsidRDefault="001D7AB3" w:rsidP="00E246F2">
            <w:pPr>
              <w:pStyle w:val="ListParagraph"/>
              <w:numPr>
                <w:ilvl w:val="0"/>
                <w:numId w:val="2"/>
              </w:numPr>
              <w:spacing w:after="60"/>
              <w:rPr>
                <w:sz w:val="20"/>
                <w:szCs w:val="20"/>
              </w:rPr>
            </w:pPr>
            <w:r>
              <w:rPr>
                <w:sz w:val="20"/>
                <w:szCs w:val="20"/>
              </w:rPr>
              <w:t xml:space="preserve">If Q1 = Not Sure </w:t>
            </w:r>
            <w:r w:rsidRPr="00F77EFF">
              <w:rPr>
                <w:sz w:val="20"/>
                <w:szCs w:val="20"/>
              </w:rPr>
              <w:sym w:font="Wingdings" w:char="F0E0"/>
            </w:r>
            <w:r>
              <w:rPr>
                <w:sz w:val="20"/>
                <w:szCs w:val="20"/>
              </w:rPr>
              <w:t xml:space="preserve"> Ask Q1</w:t>
            </w:r>
            <w:r w:rsidR="0086081B">
              <w:rPr>
                <w:sz w:val="20"/>
                <w:szCs w:val="20"/>
              </w:rPr>
              <w:t>B</w:t>
            </w:r>
            <w:r>
              <w:rPr>
                <w:sz w:val="20"/>
                <w:szCs w:val="20"/>
              </w:rPr>
              <w:t>: Does any of the below apply?</w:t>
            </w:r>
          </w:p>
          <w:p w14:paraId="6204AC84" w14:textId="77777777" w:rsidR="001D7AB3" w:rsidRPr="000C5078" w:rsidRDefault="001D7AB3" w:rsidP="00E246F2">
            <w:pPr>
              <w:pStyle w:val="ListParagraph"/>
              <w:numPr>
                <w:ilvl w:val="2"/>
                <w:numId w:val="2"/>
              </w:numPr>
              <w:spacing w:after="60"/>
              <w:rPr>
                <w:sz w:val="20"/>
                <w:szCs w:val="20"/>
              </w:rPr>
            </w:pPr>
            <w:r w:rsidRPr="000C5078">
              <w:rPr>
                <w:sz w:val="20"/>
                <w:szCs w:val="20"/>
              </w:rPr>
              <w:t>Has a doctor mentioned that he is no longer able to</w:t>
            </w:r>
            <w:r>
              <w:rPr>
                <w:sz w:val="20"/>
                <w:szCs w:val="20"/>
              </w:rPr>
              <w:t xml:space="preserve"> </w:t>
            </w:r>
            <w:r w:rsidRPr="000C5078">
              <w:rPr>
                <w:sz w:val="20"/>
                <w:szCs w:val="20"/>
              </w:rPr>
              <w:t>make decisions for himself?</w:t>
            </w:r>
          </w:p>
          <w:p w14:paraId="685B3EE9" w14:textId="77777777" w:rsidR="001D7AB3" w:rsidRPr="000C5078" w:rsidRDefault="001D7AB3" w:rsidP="00E246F2">
            <w:pPr>
              <w:pStyle w:val="ListParagraph"/>
              <w:numPr>
                <w:ilvl w:val="2"/>
                <w:numId w:val="2"/>
              </w:numPr>
              <w:spacing w:after="60"/>
              <w:rPr>
                <w:sz w:val="20"/>
                <w:szCs w:val="20"/>
              </w:rPr>
            </w:pPr>
            <w:r w:rsidRPr="000C5078">
              <w:rPr>
                <w:sz w:val="20"/>
                <w:szCs w:val="20"/>
              </w:rPr>
              <w:t>Has a doctor, social worker, or other community</w:t>
            </w:r>
            <w:r>
              <w:rPr>
                <w:sz w:val="20"/>
                <w:szCs w:val="20"/>
              </w:rPr>
              <w:t xml:space="preserve"> </w:t>
            </w:r>
            <w:r w:rsidRPr="000C5078">
              <w:rPr>
                <w:sz w:val="20"/>
                <w:szCs w:val="20"/>
              </w:rPr>
              <w:t>professional informed you to look into deputyship or into</w:t>
            </w:r>
            <w:r>
              <w:rPr>
                <w:sz w:val="20"/>
                <w:szCs w:val="20"/>
              </w:rPr>
              <w:t xml:space="preserve"> </w:t>
            </w:r>
            <w:r w:rsidRPr="000C5078">
              <w:rPr>
                <w:sz w:val="20"/>
                <w:szCs w:val="20"/>
              </w:rPr>
              <w:t>appointing someone to help him manage his assets and</w:t>
            </w:r>
            <w:r>
              <w:rPr>
                <w:sz w:val="20"/>
                <w:szCs w:val="20"/>
              </w:rPr>
              <w:t xml:space="preserve"> </w:t>
            </w:r>
            <w:r w:rsidRPr="000C5078">
              <w:rPr>
                <w:sz w:val="20"/>
                <w:szCs w:val="20"/>
              </w:rPr>
              <w:t>other decisions?</w:t>
            </w:r>
          </w:p>
          <w:p w14:paraId="0F894D42" w14:textId="77777777" w:rsidR="001D7AB3" w:rsidRPr="00F01F96" w:rsidRDefault="001D7AB3" w:rsidP="00E246F2">
            <w:pPr>
              <w:pStyle w:val="ListParagraph"/>
              <w:numPr>
                <w:ilvl w:val="2"/>
                <w:numId w:val="2"/>
              </w:numPr>
              <w:spacing w:after="60"/>
              <w:rPr>
                <w:sz w:val="20"/>
                <w:szCs w:val="20"/>
              </w:rPr>
            </w:pPr>
            <w:r>
              <w:rPr>
                <w:sz w:val="20"/>
                <w:szCs w:val="20"/>
              </w:rPr>
              <w:t xml:space="preserve">Is the person </w:t>
            </w:r>
            <w:r w:rsidRPr="000C5078">
              <w:rPr>
                <w:sz w:val="20"/>
                <w:szCs w:val="20"/>
              </w:rPr>
              <w:t>unconscious</w:t>
            </w:r>
            <w:r w:rsidRPr="00F01F96">
              <w:rPr>
                <w:sz w:val="20"/>
                <w:szCs w:val="20"/>
              </w:rPr>
              <w:t>?</w:t>
            </w:r>
          </w:p>
          <w:p w14:paraId="2165A3F0" w14:textId="77777777" w:rsidR="001D7AB3" w:rsidRPr="00F01F96" w:rsidRDefault="001D7AB3" w:rsidP="00E246F2">
            <w:pPr>
              <w:pStyle w:val="ListParagraph"/>
              <w:numPr>
                <w:ilvl w:val="2"/>
                <w:numId w:val="2"/>
              </w:numPr>
              <w:spacing w:after="60"/>
              <w:rPr>
                <w:sz w:val="20"/>
                <w:szCs w:val="20"/>
              </w:rPr>
            </w:pPr>
            <w:r>
              <w:rPr>
                <w:sz w:val="20"/>
                <w:szCs w:val="20"/>
              </w:rPr>
              <w:t xml:space="preserve">Is the person </w:t>
            </w:r>
            <w:r w:rsidRPr="000C5078">
              <w:rPr>
                <w:sz w:val="20"/>
                <w:szCs w:val="20"/>
              </w:rPr>
              <w:t>unable to communicate (whether</w:t>
            </w:r>
            <w:r>
              <w:rPr>
                <w:sz w:val="20"/>
                <w:szCs w:val="20"/>
              </w:rPr>
              <w:t xml:space="preserve"> </w:t>
            </w:r>
            <w:r w:rsidRPr="000C5078">
              <w:rPr>
                <w:sz w:val="20"/>
                <w:szCs w:val="20"/>
              </w:rPr>
              <w:t>through</w:t>
            </w:r>
            <w:r>
              <w:rPr>
                <w:sz w:val="20"/>
                <w:szCs w:val="20"/>
              </w:rPr>
              <w:t xml:space="preserve"> </w:t>
            </w:r>
            <w:r w:rsidRPr="000C5078">
              <w:rPr>
                <w:sz w:val="20"/>
                <w:szCs w:val="20"/>
              </w:rPr>
              <w:t>speech, writing, gestures, or otherwise)</w:t>
            </w:r>
            <w:r w:rsidRPr="00F01F96">
              <w:rPr>
                <w:sz w:val="20"/>
                <w:szCs w:val="20"/>
              </w:rPr>
              <w:t>?</w:t>
            </w:r>
          </w:p>
          <w:p w14:paraId="534EE230" w14:textId="77777777" w:rsidR="001D7AB3" w:rsidRDefault="001D7AB3" w:rsidP="00E246F2">
            <w:pPr>
              <w:pStyle w:val="ListParagraph"/>
              <w:numPr>
                <w:ilvl w:val="2"/>
                <w:numId w:val="2"/>
              </w:numPr>
              <w:spacing w:after="60"/>
              <w:rPr>
                <w:sz w:val="20"/>
                <w:szCs w:val="20"/>
              </w:rPr>
            </w:pPr>
            <w:r>
              <w:rPr>
                <w:sz w:val="20"/>
                <w:szCs w:val="20"/>
              </w:rPr>
              <w:t>Is the person unable to understand, retain, or use information to make decisions</w:t>
            </w:r>
            <w:r w:rsidRPr="00F01F96">
              <w:rPr>
                <w:sz w:val="20"/>
                <w:szCs w:val="20"/>
              </w:rPr>
              <w:t>?</w:t>
            </w:r>
          </w:p>
          <w:p w14:paraId="14482787" w14:textId="3454BD04" w:rsidR="001D7AB3" w:rsidRDefault="001D7AB3" w:rsidP="00E246F2">
            <w:pPr>
              <w:pStyle w:val="ListParagraph"/>
              <w:numPr>
                <w:ilvl w:val="1"/>
                <w:numId w:val="2"/>
              </w:numPr>
              <w:spacing w:after="60"/>
              <w:rPr>
                <w:sz w:val="20"/>
                <w:szCs w:val="20"/>
              </w:rPr>
            </w:pPr>
            <w:r>
              <w:rPr>
                <w:sz w:val="20"/>
                <w:szCs w:val="20"/>
              </w:rPr>
              <w:t>If Q1</w:t>
            </w:r>
            <w:r w:rsidR="0086081B">
              <w:rPr>
                <w:sz w:val="20"/>
                <w:szCs w:val="20"/>
              </w:rPr>
              <w:t>B</w:t>
            </w:r>
            <w:r>
              <w:rPr>
                <w:sz w:val="20"/>
                <w:szCs w:val="20"/>
              </w:rPr>
              <w:t xml:space="preserve"> = Yes </w:t>
            </w:r>
            <w:r w:rsidRPr="00AA30A5">
              <w:rPr>
                <w:sz w:val="20"/>
                <w:szCs w:val="20"/>
              </w:rPr>
              <w:sym w:font="Wingdings" w:char="F0E0"/>
            </w:r>
            <w:r>
              <w:rPr>
                <w:sz w:val="20"/>
                <w:szCs w:val="20"/>
              </w:rPr>
              <w:t xml:space="preserve"> Route A</w:t>
            </w:r>
          </w:p>
          <w:p w14:paraId="1BDE2FCE" w14:textId="4BA9957C" w:rsidR="000E2D32" w:rsidRPr="00E246F2" w:rsidRDefault="001D7AB3" w:rsidP="00E246F2">
            <w:pPr>
              <w:pStyle w:val="ListParagraph"/>
              <w:numPr>
                <w:ilvl w:val="1"/>
                <w:numId w:val="2"/>
              </w:numPr>
              <w:spacing w:after="60"/>
              <w:rPr>
                <w:sz w:val="20"/>
                <w:szCs w:val="20"/>
              </w:rPr>
            </w:pPr>
            <w:r>
              <w:rPr>
                <w:sz w:val="20"/>
                <w:szCs w:val="20"/>
              </w:rPr>
              <w:t>If Q1</w:t>
            </w:r>
            <w:r w:rsidR="0086081B">
              <w:rPr>
                <w:sz w:val="20"/>
                <w:szCs w:val="20"/>
              </w:rPr>
              <w:t>B</w:t>
            </w:r>
            <w:r>
              <w:rPr>
                <w:sz w:val="20"/>
                <w:szCs w:val="20"/>
              </w:rPr>
              <w:t xml:space="preserve"> = No or Not Sure </w:t>
            </w:r>
            <w:r w:rsidRPr="00AA30A5">
              <w:rPr>
                <w:sz w:val="20"/>
                <w:szCs w:val="20"/>
              </w:rPr>
              <w:sym w:font="Wingdings" w:char="F0E0"/>
            </w:r>
            <w:r>
              <w:rPr>
                <w:sz w:val="20"/>
                <w:szCs w:val="20"/>
              </w:rPr>
              <w:t xml:space="preserve"> Route C</w:t>
            </w:r>
          </w:p>
        </w:tc>
      </w:tr>
      <w:tr w:rsidR="000E2D32" w14:paraId="065B4406"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D4BB066" w14:textId="77777777" w:rsidR="000E2D32" w:rsidRDefault="000E2D32" w:rsidP="00F01F96">
            <w:pPr>
              <w:spacing w:after="60"/>
            </w:pPr>
            <w:r>
              <w:rPr>
                <w:b/>
                <w:bCs/>
                <w:color w:val="1565C0"/>
                <w:sz w:val="20"/>
                <w:szCs w:val="20"/>
              </w:rPr>
              <w:t>Part C</w:t>
            </w:r>
          </w:p>
          <w:p w14:paraId="0BBB25A1" w14:textId="77777777" w:rsidR="000E2D32" w:rsidRDefault="000E2D32" w:rsidP="00F01F96">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59F4C9C" w14:textId="77777777" w:rsidR="000E2D32" w:rsidRDefault="000E2D32" w:rsidP="00F01F96">
            <w:pPr>
              <w:spacing w:before="80" w:after="40"/>
            </w:pPr>
            <w:r>
              <w:rPr>
                <w:b/>
                <w:bCs/>
                <w:i/>
                <w:iCs/>
                <w:color w:val="1565C0"/>
                <w:sz w:val="18"/>
                <w:szCs w:val="18"/>
              </w:rPr>
              <w:t>PART C: Routing Recommendation</w:t>
            </w:r>
          </w:p>
          <w:p w14:paraId="6B4ABC35" w14:textId="77777777" w:rsidR="000E2D32" w:rsidRDefault="000E2D32" w:rsidP="00F01F96">
            <w:pPr>
              <w:spacing w:after="60"/>
              <w:rPr>
                <w:sz w:val="20"/>
                <w:szCs w:val="20"/>
              </w:rPr>
            </w:pPr>
            <w:r>
              <w:rPr>
                <w:b/>
                <w:bCs/>
                <w:color w:val="1565C0"/>
                <w:sz w:val="20"/>
                <w:szCs w:val="20"/>
              </w:rPr>
              <w:t xml:space="preserve">Route A (Process for Legal Clinics): </w:t>
            </w:r>
            <w:r>
              <w:rPr>
                <w:sz w:val="20"/>
                <w:szCs w:val="20"/>
              </w:rPr>
              <w:t>Explain scope of legal clinics, a</w:t>
            </w:r>
            <w:r w:rsidRPr="00F01F96">
              <w:rPr>
                <w:sz w:val="20"/>
                <w:szCs w:val="20"/>
              </w:rPr>
              <w:t>ssess</w:t>
            </w:r>
            <w:r>
              <w:rPr>
                <w:sz w:val="20"/>
                <w:szCs w:val="20"/>
              </w:rPr>
              <w:t xml:space="preserve"> eligibility for legal clinics, send legal clinics application form or register applicant for legal clinics, and share self-help resources. </w:t>
            </w:r>
          </w:p>
          <w:p w14:paraId="0A0D67BD" w14:textId="51C97915" w:rsidR="00E0551A" w:rsidRDefault="00E0551A" w:rsidP="00F01F96">
            <w:pPr>
              <w:spacing w:after="60"/>
              <w:rPr>
                <w:sz w:val="20"/>
                <w:szCs w:val="20"/>
              </w:rPr>
            </w:pPr>
            <w:r>
              <w:rPr>
                <w:b/>
                <w:bCs/>
                <w:color w:val="1565C0"/>
                <w:sz w:val="20"/>
                <w:szCs w:val="20"/>
              </w:rPr>
              <w:t>Route B</w:t>
            </w:r>
            <w:r>
              <w:rPr>
                <w:b/>
                <w:bCs/>
                <w:color w:val="1565C0"/>
                <w:sz w:val="20"/>
                <w:szCs w:val="20"/>
              </w:rPr>
              <w:t>1</w:t>
            </w:r>
            <w:r>
              <w:rPr>
                <w:b/>
                <w:bCs/>
                <w:color w:val="1565C0"/>
                <w:sz w:val="20"/>
                <w:szCs w:val="20"/>
              </w:rPr>
              <w:t xml:space="preserve"> (Reject): </w:t>
            </w:r>
            <w:r w:rsidR="00692073">
              <w:rPr>
                <w:sz w:val="20"/>
                <w:szCs w:val="20"/>
              </w:rPr>
              <w:t>According to OPG’s website, a</w:t>
            </w:r>
            <w:r w:rsidR="00692073" w:rsidRPr="00692073">
              <w:rPr>
                <w:sz w:val="20"/>
                <w:szCs w:val="20"/>
              </w:rPr>
              <w:t xml:space="preserve"> Donee is able to transact on a Donor’s behalf only when the Donor has been certified by a registered medical practitioner to have lost mental capacity.</w:t>
            </w:r>
            <w:r w:rsidR="00F25E08">
              <w:rPr>
                <w:sz w:val="20"/>
                <w:szCs w:val="20"/>
              </w:rPr>
              <w:t xml:space="preserve"> Send OPG resources</w:t>
            </w:r>
            <w:r w:rsidR="00217ADF">
              <w:rPr>
                <w:sz w:val="20"/>
                <w:szCs w:val="20"/>
              </w:rPr>
              <w:t>,</w:t>
            </w:r>
            <w:r w:rsidR="00217ADF">
              <w:t xml:space="preserve"> </w:t>
            </w:r>
            <w:r w:rsidR="00217ADF" w:rsidRPr="00217ADF">
              <w:rPr>
                <w:sz w:val="20"/>
                <w:szCs w:val="20"/>
              </w:rPr>
              <w:t xml:space="preserve">explain that applicant can reach back out to us through our clinics application form, </w:t>
            </w:r>
            <w:hyperlink r:id="rId8" w:history="1">
              <w:r w:rsidR="00217ADF" w:rsidRPr="000A0DED">
                <w:rPr>
                  <w:rStyle w:val="Hyperlink"/>
                  <w:sz w:val="20"/>
                  <w:szCs w:val="20"/>
                </w:rPr>
                <w:t>help@probono.sg</w:t>
              </w:r>
            </w:hyperlink>
            <w:r w:rsidR="00217ADF">
              <w:rPr>
                <w:sz w:val="20"/>
                <w:szCs w:val="20"/>
              </w:rPr>
              <w:t xml:space="preserve"> </w:t>
            </w:r>
            <w:r w:rsidR="00217ADF" w:rsidRPr="00217ADF">
              <w:rPr>
                <w:sz w:val="20"/>
                <w:szCs w:val="20"/>
              </w:rPr>
              <w:t>email address, or hotline, if they would nonetheless like to seek legal help after reviewing OPG’s resources.</w:t>
            </w:r>
          </w:p>
          <w:p w14:paraId="2D233EA8" w14:textId="48D896C7" w:rsidR="000E2D32" w:rsidRDefault="000E2D32" w:rsidP="00F01F96">
            <w:pPr>
              <w:spacing w:after="60"/>
              <w:rPr>
                <w:sz w:val="20"/>
                <w:szCs w:val="20"/>
              </w:rPr>
            </w:pPr>
            <w:r>
              <w:rPr>
                <w:b/>
                <w:bCs/>
                <w:color w:val="1565C0"/>
                <w:sz w:val="20"/>
                <w:szCs w:val="20"/>
              </w:rPr>
              <w:t>Route B</w:t>
            </w:r>
            <w:r w:rsidR="00E0551A">
              <w:rPr>
                <w:b/>
                <w:bCs/>
                <w:color w:val="1565C0"/>
                <w:sz w:val="20"/>
                <w:szCs w:val="20"/>
              </w:rPr>
              <w:t>2</w:t>
            </w:r>
            <w:r>
              <w:rPr>
                <w:b/>
                <w:bCs/>
                <w:color w:val="1565C0"/>
                <w:sz w:val="20"/>
                <w:szCs w:val="20"/>
              </w:rPr>
              <w:t xml:space="preserve"> (Reject): </w:t>
            </w:r>
            <w:r w:rsidR="008D1232" w:rsidRPr="008D1232">
              <w:rPr>
                <w:sz w:val="20"/>
                <w:szCs w:val="20"/>
              </w:rPr>
              <w:t xml:space="preserve">Send OPG resources, explain that applicant can reach back out to us through our clinics application form, </w:t>
            </w:r>
            <w:hyperlink r:id="rId9" w:history="1">
              <w:r w:rsidR="008D1232" w:rsidRPr="000A0DED">
                <w:rPr>
                  <w:rStyle w:val="Hyperlink"/>
                  <w:sz w:val="20"/>
                  <w:szCs w:val="20"/>
                </w:rPr>
                <w:t>help@probono.sg</w:t>
              </w:r>
            </w:hyperlink>
            <w:r w:rsidR="008D1232">
              <w:rPr>
                <w:sz w:val="20"/>
                <w:szCs w:val="20"/>
              </w:rPr>
              <w:t xml:space="preserve"> </w:t>
            </w:r>
            <w:r w:rsidR="008D1232" w:rsidRPr="008D1232">
              <w:rPr>
                <w:sz w:val="20"/>
                <w:szCs w:val="20"/>
              </w:rPr>
              <w:t xml:space="preserve">email address, or hotline, if they would nonetheless like to seek legal help after reviewing OPG’s </w:t>
            </w:r>
            <w:r w:rsidR="008D1232">
              <w:rPr>
                <w:sz w:val="20"/>
                <w:szCs w:val="20"/>
              </w:rPr>
              <w:t>resources</w:t>
            </w:r>
            <w:r w:rsidR="008D1232" w:rsidRPr="008D1232">
              <w:rPr>
                <w:sz w:val="20"/>
                <w:szCs w:val="20"/>
              </w:rPr>
              <w:t>.</w:t>
            </w:r>
          </w:p>
          <w:p w14:paraId="3C27812F" w14:textId="27BC1945" w:rsidR="000E2D32" w:rsidRDefault="000E2D32" w:rsidP="00F01F96">
            <w:pPr>
              <w:spacing w:after="60"/>
              <w:rPr>
                <w:b/>
                <w:bCs/>
                <w:color w:val="1565C0"/>
                <w:sz w:val="20"/>
                <w:szCs w:val="20"/>
              </w:rPr>
            </w:pPr>
            <w:r>
              <w:rPr>
                <w:b/>
                <w:bCs/>
                <w:color w:val="1565C0"/>
                <w:sz w:val="20"/>
                <w:szCs w:val="20"/>
              </w:rPr>
              <w:t xml:space="preserve">Route C (Escalate to PBSG Staff): </w:t>
            </w:r>
            <w:r w:rsidR="00E411CB" w:rsidRPr="00E411CB">
              <w:rPr>
                <w:sz w:val="20"/>
                <w:szCs w:val="20"/>
              </w:rPr>
              <w:t>Ask for further information on the query, take down caller’s details, and inform him that we will get back to him on how best we can assist, escalate to PBSG Staff.</w:t>
            </w:r>
          </w:p>
          <w:p w14:paraId="5293ACDC" w14:textId="77777777" w:rsidR="000E2D32" w:rsidRDefault="000E2D32" w:rsidP="00F01F96">
            <w:pPr>
              <w:spacing w:after="60"/>
            </w:pPr>
          </w:p>
        </w:tc>
      </w:tr>
      <w:tr w:rsidR="000E2D32" w14:paraId="59AE5E1F"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64D5452" w14:textId="77777777" w:rsidR="000E2D32" w:rsidRDefault="000E2D32" w:rsidP="00F01F96">
            <w:pPr>
              <w:spacing w:after="60"/>
            </w:pPr>
            <w:r>
              <w:rPr>
                <w:b/>
                <w:bCs/>
                <w:color w:val="C62828"/>
                <w:sz w:val="20"/>
                <w:szCs w:val="20"/>
              </w:rPr>
              <w:lastRenderedPageBreak/>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FA8CC32" w14:textId="2053DBB4" w:rsidR="000E2D32" w:rsidRDefault="000E2D32" w:rsidP="00F01F96">
            <w:pPr>
              <w:spacing w:after="60"/>
            </w:pPr>
            <w:r w:rsidRPr="0D662EF2">
              <w:rPr>
                <w:i/>
                <w:iCs/>
                <w:color w:val="C62828"/>
                <w:sz w:val="20"/>
                <w:szCs w:val="20"/>
              </w:rPr>
              <w:t xml:space="preserve">Must NOT </w:t>
            </w:r>
            <w:r w:rsidR="00EE2B91">
              <w:rPr>
                <w:i/>
                <w:iCs/>
                <w:color w:val="C62828"/>
                <w:sz w:val="20"/>
                <w:szCs w:val="20"/>
              </w:rPr>
              <w:t>assess mental capacity</w:t>
            </w:r>
            <w:r w:rsidRPr="0D662EF2">
              <w:rPr>
                <w:i/>
                <w:iCs/>
                <w:color w:val="C62828"/>
                <w:sz w:val="20"/>
                <w:szCs w:val="20"/>
              </w:rPr>
              <w:t>.</w:t>
            </w:r>
          </w:p>
        </w:tc>
      </w:tr>
    </w:tbl>
    <w:p w14:paraId="4E2C3FCD" w14:textId="77777777" w:rsidR="000D2B07" w:rsidRDefault="000D2B07">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C6260" w14:paraId="69666965" w14:textId="77777777" w:rsidTr="00F01F96">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BEEF62A" w14:textId="5AD0C700" w:rsidR="007C6260" w:rsidRDefault="007C6260" w:rsidP="00F01F96">
            <w:r>
              <w:rPr>
                <w:b/>
                <w:bCs/>
                <w:color w:val="FFFFFF"/>
                <w:sz w:val="22"/>
                <w:szCs w:val="22"/>
              </w:rPr>
              <w:t>MCA-0</w:t>
            </w:r>
            <w:r>
              <w:rPr>
                <w:b/>
                <w:bCs/>
                <w:color w:val="FFFFFF"/>
                <w:sz w:val="22"/>
                <w:szCs w:val="22"/>
              </w:rPr>
              <w:t>4</w:t>
            </w:r>
            <w:r>
              <w:rPr>
                <w:b/>
                <w:bCs/>
                <w:color w:val="FFFFFF"/>
                <w:sz w:val="22"/>
                <w:szCs w:val="22"/>
              </w:rPr>
              <w:t xml:space="preserve"> | </w:t>
            </w:r>
            <w:r>
              <w:rPr>
                <w:color w:val="B8D4E8"/>
                <w:sz w:val="22"/>
                <w:szCs w:val="22"/>
              </w:rPr>
              <w:t xml:space="preserve">Mental Capacity — </w:t>
            </w:r>
            <w:r w:rsidR="00F91782">
              <w:rPr>
                <w:color w:val="B8D4E8"/>
                <w:sz w:val="22"/>
                <w:szCs w:val="22"/>
              </w:rPr>
              <w:t xml:space="preserve">I don’t agree with the appointment or proposed appointment of </w:t>
            </w:r>
            <w:r w:rsidR="003A47DB" w:rsidRPr="003A47DB">
              <w:rPr>
                <w:color w:val="B8D4E8"/>
                <w:sz w:val="22"/>
                <w:szCs w:val="22"/>
              </w:rPr>
              <w:t>someone’s</w:t>
            </w:r>
            <w:r w:rsidR="00F91782">
              <w:rPr>
                <w:color w:val="B8D4E8"/>
                <w:sz w:val="22"/>
                <w:szCs w:val="22"/>
              </w:rPr>
              <w:t xml:space="preserve"> Donee. What can I do?</w:t>
            </w:r>
          </w:p>
        </w:tc>
      </w:tr>
      <w:tr w:rsidR="007C6260" w14:paraId="49F4DD8A"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8E6341E" w14:textId="77777777" w:rsidR="007C6260" w:rsidRDefault="007C6260" w:rsidP="00F01F96">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A1001" w14:textId="2E2E6793" w:rsidR="007C6260" w:rsidRDefault="007C6260" w:rsidP="00F01F96">
            <w:r w:rsidRPr="00D936A8">
              <w:rPr>
                <w:i/>
                <w:iCs/>
                <w:sz w:val="22"/>
                <w:szCs w:val="22"/>
              </w:rPr>
              <w:t>"</w:t>
            </w:r>
            <w:r w:rsidR="00F91782" w:rsidRPr="00F91782">
              <w:rPr>
                <w:i/>
                <w:iCs/>
                <w:sz w:val="22"/>
                <w:szCs w:val="22"/>
              </w:rPr>
              <w:t xml:space="preserve">I don’t agree with the appointment or proposed appointment of </w:t>
            </w:r>
            <w:r w:rsidR="003A47DB">
              <w:rPr>
                <w:i/>
                <w:iCs/>
                <w:sz w:val="22"/>
                <w:szCs w:val="22"/>
              </w:rPr>
              <w:t>someone’s</w:t>
            </w:r>
            <w:r w:rsidR="00F91782" w:rsidRPr="00F91782">
              <w:rPr>
                <w:i/>
                <w:iCs/>
                <w:sz w:val="22"/>
                <w:szCs w:val="22"/>
              </w:rPr>
              <w:t xml:space="preserve"> Donee. What can I do?</w:t>
            </w:r>
            <w:r>
              <w:rPr>
                <w:i/>
                <w:iCs/>
                <w:sz w:val="22"/>
                <w:szCs w:val="22"/>
              </w:rPr>
              <w:t>"</w:t>
            </w:r>
          </w:p>
        </w:tc>
      </w:tr>
      <w:tr w:rsidR="007C6260" w14:paraId="7D5738D0"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51E3D58B" w14:textId="77777777" w:rsidR="007C6260" w:rsidRDefault="007C6260" w:rsidP="00F01F96">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2C840A3E" w14:textId="77777777" w:rsidR="007C6260" w:rsidRDefault="007C6260" w:rsidP="00F01F96">
            <w:pPr>
              <w:spacing w:before="80" w:after="40"/>
            </w:pPr>
            <w:r>
              <w:rPr>
                <w:b/>
                <w:bCs/>
                <w:i/>
                <w:iCs/>
                <w:color w:val="7B1FA2"/>
                <w:sz w:val="18"/>
                <w:szCs w:val="18"/>
              </w:rPr>
              <w:t>Phrasing Variations (for RAG training)</w:t>
            </w:r>
          </w:p>
          <w:p w14:paraId="6089B0B5" w14:textId="4B9DA26B" w:rsidR="007C6260" w:rsidRDefault="007C6260" w:rsidP="00F01F96">
            <w:pPr>
              <w:spacing w:after="40"/>
              <w:ind w:left="200"/>
            </w:pPr>
            <w:r>
              <w:rPr>
                <w:sz w:val="20"/>
                <w:szCs w:val="20"/>
              </w:rPr>
              <w:t>• "</w:t>
            </w:r>
            <w:r w:rsidR="00EA328C">
              <w:rPr>
                <w:sz w:val="20"/>
                <w:szCs w:val="20"/>
              </w:rPr>
              <w:t>How can I object to the appointment of a Donee</w:t>
            </w:r>
            <w:r w:rsidRPr="00B80D94">
              <w:rPr>
                <w:sz w:val="20"/>
                <w:szCs w:val="20"/>
              </w:rPr>
              <w:t>?</w:t>
            </w:r>
            <w:r>
              <w:rPr>
                <w:sz w:val="20"/>
                <w:szCs w:val="20"/>
              </w:rPr>
              <w:t>"</w:t>
            </w:r>
          </w:p>
          <w:p w14:paraId="1D4CF4D6" w14:textId="261F5C56" w:rsidR="007C6260" w:rsidRDefault="007C6260" w:rsidP="00F01F96">
            <w:pPr>
              <w:spacing w:after="40"/>
              <w:ind w:left="200"/>
            </w:pPr>
            <w:r w:rsidRPr="0D662EF2">
              <w:rPr>
                <w:sz w:val="20"/>
                <w:szCs w:val="20"/>
              </w:rPr>
              <w:t>• "</w:t>
            </w:r>
            <w:r w:rsidR="00EA328C">
              <w:rPr>
                <w:sz w:val="20"/>
                <w:szCs w:val="20"/>
              </w:rPr>
              <w:t>I’m concerned about a Donee who has been appointed.</w:t>
            </w:r>
            <w:r w:rsidRPr="0D662EF2">
              <w:rPr>
                <w:sz w:val="20"/>
                <w:szCs w:val="20"/>
              </w:rPr>
              <w:t>"</w:t>
            </w:r>
          </w:p>
          <w:p w14:paraId="702640FE" w14:textId="77777777" w:rsidR="007C6260" w:rsidRDefault="007C6260" w:rsidP="00F01F96">
            <w:pPr>
              <w:spacing w:after="40"/>
              <w:ind w:left="200"/>
              <w:rPr>
                <w:sz w:val="20"/>
                <w:szCs w:val="20"/>
              </w:rPr>
            </w:pPr>
            <w:r>
              <w:rPr>
                <w:sz w:val="20"/>
                <w:szCs w:val="20"/>
              </w:rPr>
              <w:t xml:space="preserve">• "How </w:t>
            </w:r>
            <w:r w:rsidR="00EA328C">
              <w:rPr>
                <w:sz w:val="20"/>
                <w:szCs w:val="20"/>
              </w:rPr>
              <w:t>can I prevent someone from being appointed as the Donee</w:t>
            </w:r>
            <w:r>
              <w:rPr>
                <w:sz w:val="20"/>
                <w:szCs w:val="20"/>
              </w:rPr>
              <w:t>?"</w:t>
            </w:r>
          </w:p>
          <w:p w14:paraId="2C596A7E" w14:textId="7F7A8058" w:rsidR="00393A25" w:rsidRDefault="00393A25" w:rsidP="00F01F96">
            <w:pPr>
              <w:spacing w:after="40"/>
              <w:ind w:left="200"/>
            </w:pPr>
            <w:r>
              <w:rPr>
                <w:sz w:val="20"/>
                <w:szCs w:val="20"/>
              </w:rPr>
              <w:t>• "</w:t>
            </w:r>
            <w:r w:rsidR="00EF0BA6">
              <w:rPr>
                <w:sz w:val="20"/>
                <w:szCs w:val="20"/>
              </w:rPr>
              <w:t xml:space="preserve">My family member chose this person to manage his decisions but </w:t>
            </w:r>
            <w:r>
              <w:rPr>
                <w:sz w:val="20"/>
                <w:szCs w:val="20"/>
              </w:rPr>
              <w:t xml:space="preserve">I don’t think </w:t>
            </w:r>
            <w:r w:rsidR="00EF0BA6">
              <w:rPr>
                <w:sz w:val="20"/>
                <w:szCs w:val="20"/>
              </w:rPr>
              <w:t xml:space="preserve">he </w:t>
            </w:r>
            <w:r>
              <w:rPr>
                <w:sz w:val="20"/>
                <w:szCs w:val="20"/>
              </w:rPr>
              <w:t>can be trusted.</w:t>
            </w:r>
            <w:r w:rsidR="00A636A4">
              <w:rPr>
                <w:sz w:val="20"/>
                <w:szCs w:val="20"/>
              </w:rPr>
              <w:t xml:space="preserve"> How can I change </w:t>
            </w:r>
            <w:r w:rsidR="00EF0BA6">
              <w:rPr>
                <w:sz w:val="20"/>
                <w:szCs w:val="20"/>
              </w:rPr>
              <w:t>it to me instead</w:t>
            </w:r>
            <w:r w:rsidR="00A636A4">
              <w:rPr>
                <w:sz w:val="20"/>
                <w:szCs w:val="20"/>
              </w:rPr>
              <w:t>?</w:t>
            </w:r>
            <w:r>
              <w:rPr>
                <w:sz w:val="20"/>
                <w:szCs w:val="20"/>
              </w:rPr>
              <w:t>”</w:t>
            </w:r>
          </w:p>
        </w:tc>
      </w:tr>
      <w:tr w:rsidR="007C6260" w14:paraId="1DF7DDC2"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2B89FD" w14:textId="77777777" w:rsidR="007C6260" w:rsidRDefault="007C6260" w:rsidP="00F01F96">
            <w:pPr>
              <w:spacing w:after="60"/>
            </w:pPr>
            <w:r>
              <w:rPr>
                <w:b/>
                <w:bCs/>
                <w:color w:val="2E7D32"/>
                <w:sz w:val="20"/>
                <w:szCs w:val="20"/>
              </w:rPr>
              <w:t>Part A</w:t>
            </w:r>
          </w:p>
          <w:p w14:paraId="1F595D4B" w14:textId="77777777" w:rsidR="007C6260" w:rsidRDefault="007C6260" w:rsidP="00F01F96">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5CCA6E" w14:textId="77777777" w:rsidR="007C6260" w:rsidRDefault="007C6260" w:rsidP="00F01F96">
            <w:pPr>
              <w:spacing w:before="80" w:after="40"/>
            </w:pPr>
            <w:r>
              <w:rPr>
                <w:b/>
                <w:bCs/>
                <w:i/>
                <w:iCs/>
                <w:color w:val="2E7D32"/>
                <w:sz w:val="18"/>
                <w:szCs w:val="18"/>
              </w:rPr>
              <w:t>PART A: General Legal Information</w:t>
            </w:r>
          </w:p>
          <w:p w14:paraId="7CCEC309" w14:textId="77777777" w:rsidR="007C6260" w:rsidRPr="00FC1707" w:rsidRDefault="007C6260" w:rsidP="00F01F96">
            <w:pPr>
              <w:spacing w:after="60"/>
              <w:rPr>
                <w:sz w:val="20"/>
                <w:szCs w:val="20"/>
              </w:rPr>
            </w:pPr>
            <w:r w:rsidRPr="00FC1707">
              <w:rPr>
                <w:sz w:val="20"/>
                <w:szCs w:val="20"/>
              </w:rPr>
              <w:t>A Lasting Power of Attorney (LPA) is a legal document where an individual, known as a Donor, appoints one or more 'Donees' to make decisions for him if he loses mental capacity in the future.</w:t>
            </w:r>
          </w:p>
          <w:p w14:paraId="231D31BF" w14:textId="77777777" w:rsidR="007C6260" w:rsidRPr="00FC1707" w:rsidRDefault="007C6260" w:rsidP="00F01F96">
            <w:pPr>
              <w:spacing w:after="60"/>
              <w:rPr>
                <w:sz w:val="20"/>
                <w:szCs w:val="20"/>
              </w:rPr>
            </w:pPr>
            <w:r w:rsidRPr="00FC1707">
              <w:rPr>
                <w:sz w:val="20"/>
                <w:szCs w:val="20"/>
              </w:rPr>
              <w:t>An LPA can cover: (a) Personal Welfare (where to live, healthcare decisions, daily care), and/or (b) Property &amp; Affairs (managing bank accounts, selling property, paying bills).</w:t>
            </w:r>
          </w:p>
          <w:p w14:paraId="320A416E" w14:textId="77777777" w:rsidR="007C6260" w:rsidRPr="00FC1707" w:rsidRDefault="007C6260" w:rsidP="00F01F96">
            <w:pPr>
              <w:spacing w:after="60"/>
              <w:rPr>
                <w:sz w:val="20"/>
                <w:szCs w:val="20"/>
              </w:rPr>
            </w:pPr>
            <w:r w:rsidRPr="00FC1707">
              <w:rPr>
                <w:sz w:val="20"/>
                <w:szCs w:val="20"/>
              </w:rPr>
              <w:t>The Donor must have mental capacity at the time of making the LPA. It must be certified by a Certificate Issuer (accredited doctor, psychiatrist, or lawyer).</w:t>
            </w:r>
          </w:p>
          <w:p w14:paraId="4E7CF905" w14:textId="77777777" w:rsidR="007C6260" w:rsidRPr="00FC1707" w:rsidRDefault="007C6260" w:rsidP="00F01F96">
            <w:pPr>
              <w:spacing w:after="60"/>
              <w:rPr>
                <w:sz w:val="20"/>
                <w:szCs w:val="20"/>
              </w:rPr>
            </w:pPr>
            <w:r w:rsidRPr="00FC1707">
              <w:rPr>
                <w:sz w:val="20"/>
                <w:szCs w:val="20"/>
              </w:rPr>
              <w:t>The Donor can appoint more than one Donee, acting jointly (must agree on everything) or jointly and severally (can act independently).</w:t>
            </w:r>
          </w:p>
          <w:p w14:paraId="2B6A0969" w14:textId="77777777" w:rsidR="007C6260" w:rsidRDefault="007C6260" w:rsidP="00F01F96">
            <w:pPr>
              <w:spacing w:after="60"/>
            </w:pPr>
            <w:r w:rsidRPr="00FC1707">
              <w:rPr>
                <w:sz w:val="20"/>
                <w:szCs w:val="20"/>
              </w:rPr>
              <w:t>PBSG cannot make or certify LPAs, but may be able to register someone for an appointment with a lawyer, refer them to self-help resources, and/or refer them to directories of lawyers if they prefer to engage private legal services.</w:t>
            </w:r>
          </w:p>
        </w:tc>
      </w:tr>
      <w:tr w:rsidR="007C6260" w14:paraId="531C6E83"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903226F" w14:textId="77777777" w:rsidR="007C6260" w:rsidRDefault="007C6260" w:rsidP="00F01F96">
            <w:pPr>
              <w:spacing w:after="60"/>
            </w:pPr>
            <w:r>
              <w:rPr>
                <w:b/>
                <w:bCs/>
                <w:color w:val="E65100"/>
                <w:sz w:val="20"/>
                <w:szCs w:val="20"/>
              </w:rPr>
              <w:t>Part B</w:t>
            </w:r>
          </w:p>
          <w:p w14:paraId="184CD6B1" w14:textId="77777777" w:rsidR="007C6260" w:rsidRDefault="007C6260" w:rsidP="00F01F96">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56D4FA06" w14:textId="77777777" w:rsidR="007C6260" w:rsidRDefault="007C6260" w:rsidP="00F01F96">
            <w:pPr>
              <w:spacing w:before="80" w:after="40"/>
            </w:pPr>
            <w:r>
              <w:rPr>
                <w:b/>
                <w:bCs/>
                <w:i/>
                <w:iCs/>
                <w:color w:val="E65100"/>
                <w:sz w:val="18"/>
                <w:szCs w:val="18"/>
              </w:rPr>
              <w:t>PART B: Triage Clarifying Questions</w:t>
            </w:r>
          </w:p>
          <w:p w14:paraId="43889B16" w14:textId="77777777" w:rsidR="007C6260" w:rsidRDefault="007C6260" w:rsidP="00F01F96">
            <w:pPr>
              <w:spacing w:after="60"/>
            </w:pPr>
            <w:r>
              <w:rPr>
                <w:b/>
                <w:bCs/>
                <w:sz w:val="20"/>
                <w:szCs w:val="20"/>
              </w:rPr>
              <w:t>Sequential Questions:</w:t>
            </w:r>
          </w:p>
          <w:p w14:paraId="4C0B783A" w14:textId="595193BB" w:rsidR="00E64C83" w:rsidRPr="00F01F96" w:rsidRDefault="007C6260" w:rsidP="00E64C83">
            <w:pPr>
              <w:pStyle w:val="ListParagraph"/>
              <w:numPr>
                <w:ilvl w:val="0"/>
                <w:numId w:val="4"/>
              </w:numPr>
              <w:rPr>
                <w:sz w:val="20"/>
                <w:szCs w:val="20"/>
              </w:rPr>
            </w:pPr>
            <w:r w:rsidRPr="00B221E9">
              <w:rPr>
                <w:sz w:val="20"/>
                <w:szCs w:val="20"/>
              </w:rPr>
              <w:t>Q1:</w:t>
            </w:r>
            <w:r w:rsidR="00E64C83">
              <w:rPr>
                <w:sz w:val="20"/>
                <w:szCs w:val="20"/>
              </w:rPr>
              <w:t xml:space="preserve"> </w:t>
            </w:r>
            <w:r w:rsidR="00E64C83">
              <w:rPr>
                <w:sz w:val="20"/>
                <w:szCs w:val="20"/>
              </w:rPr>
              <w:t>Has the Donee been appointed?</w:t>
            </w:r>
          </w:p>
          <w:p w14:paraId="59DFF092" w14:textId="77777777" w:rsidR="007C6260" w:rsidRPr="00866296" w:rsidRDefault="007C6260" w:rsidP="00F01F96">
            <w:pPr>
              <w:pStyle w:val="ListParagraph"/>
              <w:spacing w:before="80"/>
              <w:ind w:left="560"/>
              <w:rPr>
                <w:sz w:val="20"/>
                <w:szCs w:val="20"/>
              </w:rPr>
            </w:pPr>
          </w:p>
          <w:p w14:paraId="7F1CE63B" w14:textId="77777777" w:rsidR="007C6260" w:rsidRPr="00B54E45" w:rsidRDefault="007C6260" w:rsidP="00F01F96">
            <w:pPr>
              <w:spacing w:after="60"/>
              <w:rPr>
                <w:b/>
                <w:bCs/>
                <w:sz w:val="20"/>
                <w:szCs w:val="20"/>
              </w:rPr>
            </w:pPr>
            <w:r w:rsidRPr="00B54E45">
              <w:rPr>
                <w:b/>
                <w:bCs/>
                <w:sz w:val="20"/>
                <w:szCs w:val="20"/>
              </w:rPr>
              <w:t>Branching Logic:</w:t>
            </w:r>
          </w:p>
          <w:p w14:paraId="3C79D9A2" w14:textId="3A33A16F" w:rsidR="004B0B46" w:rsidRDefault="004B0B46" w:rsidP="004B0B46">
            <w:pPr>
              <w:pStyle w:val="ListParagraph"/>
              <w:numPr>
                <w:ilvl w:val="0"/>
                <w:numId w:val="2"/>
              </w:numPr>
              <w:spacing w:after="60"/>
              <w:rPr>
                <w:sz w:val="20"/>
                <w:szCs w:val="20"/>
              </w:rPr>
            </w:pPr>
            <w:r>
              <w:rPr>
                <w:sz w:val="20"/>
                <w:szCs w:val="20"/>
              </w:rPr>
              <w:t xml:space="preserve">If Q1 = Yes </w:t>
            </w:r>
            <w:r w:rsidRPr="00E43B28">
              <w:rPr>
                <w:sz w:val="20"/>
                <w:szCs w:val="20"/>
              </w:rPr>
              <w:sym w:font="Wingdings" w:char="F0E0"/>
            </w:r>
            <w:r>
              <w:rPr>
                <w:sz w:val="20"/>
                <w:szCs w:val="20"/>
              </w:rPr>
              <w:t xml:space="preserve"> Ask Q1A: </w:t>
            </w:r>
            <w:r w:rsidR="00E64C83">
              <w:rPr>
                <w:sz w:val="20"/>
                <w:szCs w:val="20"/>
              </w:rPr>
              <w:t>Has the person who appointed him lost mental capacity</w:t>
            </w:r>
            <w:r w:rsidRPr="00DF0434">
              <w:rPr>
                <w:sz w:val="20"/>
                <w:szCs w:val="20"/>
              </w:rPr>
              <w:t>?</w:t>
            </w:r>
          </w:p>
          <w:p w14:paraId="299EFA6A" w14:textId="39ED1DD8" w:rsidR="004B0B46" w:rsidRDefault="004B0B46" w:rsidP="004B0B46">
            <w:pPr>
              <w:pStyle w:val="ListParagraph"/>
              <w:numPr>
                <w:ilvl w:val="1"/>
                <w:numId w:val="2"/>
              </w:numPr>
              <w:spacing w:after="60"/>
              <w:rPr>
                <w:sz w:val="20"/>
                <w:szCs w:val="20"/>
              </w:rPr>
            </w:pPr>
            <w:r w:rsidRPr="00F01F96">
              <w:rPr>
                <w:sz w:val="20"/>
                <w:szCs w:val="20"/>
              </w:rPr>
              <w:t>If Q1</w:t>
            </w:r>
            <w:r>
              <w:rPr>
                <w:sz w:val="20"/>
                <w:szCs w:val="20"/>
              </w:rPr>
              <w:t>A</w:t>
            </w:r>
            <w:r w:rsidRPr="00F01F96">
              <w:rPr>
                <w:sz w:val="20"/>
                <w:szCs w:val="20"/>
              </w:rPr>
              <w:t xml:space="preserve"> = </w:t>
            </w:r>
            <w:r>
              <w:rPr>
                <w:sz w:val="20"/>
                <w:szCs w:val="20"/>
              </w:rPr>
              <w:t xml:space="preserve">Yes </w:t>
            </w:r>
            <w:r w:rsidRPr="009D2FFA">
              <w:rPr>
                <w:sz w:val="20"/>
                <w:szCs w:val="20"/>
              </w:rPr>
              <w:sym w:font="Wingdings" w:char="F0E0"/>
            </w:r>
            <w:r>
              <w:rPr>
                <w:sz w:val="20"/>
                <w:szCs w:val="20"/>
              </w:rPr>
              <w:t xml:space="preserve"> Route A</w:t>
            </w:r>
          </w:p>
          <w:p w14:paraId="52F970D3" w14:textId="4BCF7812" w:rsidR="004B0B46" w:rsidRDefault="004B0B46" w:rsidP="004B0B46">
            <w:pPr>
              <w:pStyle w:val="ListParagraph"/>
              <w:numPr>
                <w:ilvl w:val="1"/>
                <w:numId w:val="2"/>
              </w:numPr>
              <w:spacing w:after="60"/>
              <w:rPr>
                <w:sz w:val="20"/>
                <w:szCs w:val="20"/>
              </w:rPr>
            </w:pPr>
            <w:r>
              <w:rPr>
                <w:sz w:val="20"/>
                <w:szCs w:val="20"/>
              </w:rPr>
              <w:t xml:space="preserve">If Q1A = No </w:t>
            </w:r>
            <w:r w:rsidRPr="009D2FFA">
              <w:rPr>
                <w:sz w:val="20"/>
                <w:szCs w:val="20"/>
              </w:rPr>
              <w:sym w:font="Wingdings" w:char="F0E0"/>
            </w:r>
            <w:r>
              <w:rPr>
                <w:sz w:val="20"/>
                <w:szCs w:val="20"/>
              </w:rPr>
              <w:t xml:space="preserve"> Route </w:t>
            </w:r>
            <w:r w:rsidR="00B0718C">
              <w:rPr>
                <w:sz w:val="20"/>
                <w:szCs w:val="20"/>
              </w:rPr>
              <w:t>C</w:t>
            </w:r>
          </w:p>
          <w:p w14:paraId="72E50CD4" w14:textId="620F45D9" w:rsidR="004B0B46" w:rsidRPr="00E246F2" w:rsidRDefault="00995462" w:rsidP="00E246F2">
            <w:pPr>
              <w:pStyle w:val="ListParagraph"/>
              <w:numPr>
                <w:ilvl w:val="1"/>
                <w:numId w:val="2"/>
              </w:numPr>
              <w:spacing w:after="60"/>
              <w:rPr>
                <w:sz w:val="20"/>
                <w:szCs w:val="20"/>
              </w:rPr>
            </w:pPr>
            <w:r>
              <w:rPr>
                <w:sz w:val="20"/>
                <w:szCs w:val="20"/>
              </w:rPr>
              <w:t xml:space="preserve">If Q1A = Not Sure </w:t>
            </w:r>
            <w:r w:rsidR="004B0B46" w:rsidRPr="00F77EFF">
              <w:sym w:font="Wingdings" w:char="F0E0"/>
            </w:r>
            <w:r w:rsidR="004B0B46" w:rsidRPr="00E246F2">
              <w:rPr>
                <w:sz w:val="20"/>
                <w:szCs w:val="20"/>
              </w:rPr>
              <w:t xml:space="preserve"> Ask Q1B: Does any of the below apply?</w:t>
            </w:r>
          </w:p>
          <w:p w14:paraId="582A1B73" w14:textId="77777777" w:rsidR="004B0B46" w:rsidRPr="000C5078" w:rsidRDefault="004B0B46" w:rsidP="004B0B46">
            <w:pPr>
              <w:pStyle w:val="ListParagraph"/>
              <w:numPr>
                <w:ilvl w:val="2"/>
                <w:numId w:val="2"/>
              </w:numPr>
              <w:spacing w:after="60"/>
              <w:rPr>
                <w:sz w:val="20"/>
                <w:szCs w:val="20"/>
              </w:rPr>
            </w:pPr>
            <w:r w:rsidRPr="000C5078">
              <w:rPr>
                <w:sz w:val="20"/>
                <w:szCs w:val="20"/>
              </w:rPr>
              <w:t>Has a doctor mentioned that he is no longer able to</w:t>
            </w:r>
            <w:r>
              <w:rPr>
                <w:sz w:val="20"/>
                <w:szCs w:val="20"/>
              </w:rPr>
              <w:t xml:space="preserve"> </w:t>
            </w:r>
            <w:r w:rsidRPr="000C5078">
              <w:rPr>
                <w:sz w:val="20"/>
                <w:szCs w:val="20"/>
              </w:rPr>
              <w:t>make decisions for himself?</w:t>
            </w:r>
          </w:p>
          <w:p w14:paraId="626BDD1F" w14:textId="77777777" w:rsidR="004B0B46" w:rsidRPr="000C5078" w:rsidRDefault="004B0B46" w:rsidP="004B0B46">
            <w:pPr>
              <w:pStyle w:val="ListParagraph"/>
              <w:numPr>
                <w:ilvl w:val="2"/>
                <w:numId w:val="2"/>
              </w:numPr>
              <w:spacing w:after="60"/>
              <w:rPr>
                <w:sz w:val="20"/>
                <w:szCs w:val="20"/>
              </w:rPr>
            </w:pPr>
            <w:r w:rsidRPr="000C5078">
              <w:rPr>
                <w:sz w:val="20"/>
                <w:szCs w:val="20"/>
              </w:rPr>
              <w:t>Has a doctor, social worker, or other community</w:t>
            </w:r>
            <w:r>
              <w:rPr>
                <w:sz w:val="20"/>
                <w:szCs w:val="20"/>
              </w:rPr>
              <w:t xml:space="preserve"> </w:t>
            </w:r>
            <w:r w:rsidRPr="000C5078">
              <w:rPr>
                <w:sz w:val="20"/>
                <w:szCs w:val="20"/>
              </w:rPr>
              <w:t>professional informed you to look into deputyship or into</w:t>
            </w:r>
            <w:r>
              <w:rPr>
                <w:sz w:val="20"/>
                <w:szCs w:val="20"/>
              </w:rPr>
              <w:t xml:space="preserve"> </w:t>
            </w:r>
            <w:r w:rsidRPr="000C5078">
              <w:rPr>
                <w:sz w:val="20"/>
                <w:szCs w:val="20"/>
              </w:rPr>
              <w:t>appointing someone to help him manage his assets and</w:t>
            </w:r>
            <w:r>
              <w:rPr>
                <w:sz w:val="20"/>
                <w:szCs w:val="20"/>
              </w:rPr>
              <w:t xml:space="preserve"> </w:t>
            </w:r>
            <w:r w:rsidRPr="000C5078">
              <w:rPr>
                <w:sz w:val="20"/>
                <w:szCs w:val="20"/>
              </w:rPr>
              <w:t>other decisions?</w:t>
            </w:r>
          </w:p>
          <w:p w14:paraId="5F0EE000" w14:textId="77777777" w:rsidR="004B0B46" w:rsidRPr="00F01F96" w:rsidRDefault="004B0B46" w:rsidP="004B0B46">
            <w:pPr>
              <w:pStyle w:val="ListParagraph"/>
              <w:numPr>
                <w:ilvl w:val="2"/>
                <w:numId w:val="2"/>
              </w:numPr>
              <w:spacing w:after="60"/>
              <w:rPr>
                <w:sz w:val="20"/>
                <w:szCs w:val="20"/>
              </w:rPr>
            </w:pPr>
            <w:r>
              <w:rPr>
                <w:sz w:val="20"/>
                <w:szCs w:val="20"/>
              </w:rPr>
              <w:t xml:space="preserve">Is the person </w:t>
            </w:r>
            <w:r w:rsidRPr="000C5078">
              <w:rPr>
                <w:sz w:val="20"/>
                <w:szCs w:val="20"/>
              </w:rPr>
              <w:t>unconscious</w:t>
            </w:r>
            <w:r w:rsidRPr="00F01F96">
              <w:rPr>
                <w:sz w:val="20"/>
                <w:szCs w:val="20"/>
              </w:rPr>
              <w:t>?</w:t>
            </w:r>
          </w:p>
          <w:p w14:paraId="58B455DC" w14:textId="77777777" w:rsidR="004B0B46" w:rsidRPr="00F01F96" w:rsidRDefault="004B0B46" w:rsidP="004B0B46">
            <w:pPr>
              <w:pStyle w:val="ListParagraph"/>
              <w:numPr>
                <w:ilvl w:val="2"/>
                <w:numId w:val="2"/>
              </w:numPr>
              <w:spacing w:after="60"/>
              <w:rPr>
                <w:sz w:val="20"/>
                <w:szCs w:val="20"/>
              </w:rPr>
            </w:pPr>
            <w:r>
              <w:rPr>
                <w:sz w:val="20"/>
                <w:szCs w:val="20"/>
              </w:rPr>
              <w:t xml:space="preserve">Is the person </w:t>
            </w:r>
            <w:r w:rsidRPr="000C5078">
              <w:rPr>
                <w:sz w:val="20"/>
                <w:szCs w:val="20"/>
              </w:rPr>
              <w:t>unable to communicate (whether</w:t>
            </w:r>
            <w:r>
              <w:rPr>
                <w:sz w:val="20"/>
                <w:szCs w:val="20"/>
              </w:rPr>
              <w:t xml:space="preserve"> </w:t>
            </w:r>
            <w:r w:rsidRPr="000C5078">
              <w:rPr>
                <w:sz w:val="20"/>
                <w:szCs w:val="20"/>
              </w:rPr>
              <w:t>through</w:t>
            </w:r>
            <w:r>
              <w:rPr>
                <w:sz w:val="20"/>
                <w:szCs w:val="20"/>
              </w:rPr>
              <w:t xml:space="preserve"> </w:t>
            </w:r>
            <w:r w:rsidRPr="000C5078">
              <w:rPr>
                <w:sz w:val="20"/>
                <w:szCs w:val="20"/>
              </w:rPr>
              <w:t>speech, writing, gestures, or otherwise)</w:t>
            </w:r>
            <w:r w:rsidRPr="00F01F96">
              <w:rPr>
                <w:sz w:val="20"/>
                <w:szCs w:val="20"/>
              </w:rPr>
              <w:t>?</w:t>
            </w:r>
          </w:p>
          <w:p w14:paraId="194ECE6A" w14:textId="77777777" w:rsidR="004B0B46" w:rsidRDefault="004B0B46" w:rsidP="004B0B46">
            <w:pPr>
              <w:pStyle w:val="ListParagraph"/>
              <w:numPr>
                <w:ilvl w:val="2"/>
                <w:numId w:val="2"/>
              </w:numPr>
              <w:spacing w:after="60"/>
              <w:rPr>
                <w:sz w:val="20"/>
                <w:szCs w:val="20"/>
              </w:rPr>
            </w:pPr>
            <w:r>
              <w:rPr>
                <w:sz w:val="20"/>
                <w:szCs w:val="20"/>
              </w:rPr>
              <w:lastRenderedPageBreak/>
              <w:t>Is the person unable to understand, retain, or use information to make decisions</w:t>
            </w:r>
            <w:r w:rsidRPr="00F01F96">
              <w:rPr>
                <w:sz w:val="20"/>
                <w:szCs w:val="20"/>
              </w:rPr>
              <w:t>?</w:t>
            </w:r>
          </w:p>
          <w:p w14:paraId="7F5164C9" w14:textId="77777777" w:rsidR="004B0B46" w:rsidRDefault="004B0B46" w:rsidP="004B0B46">
            <w:pPr>
              <w:pStyle w:val="ListParagraph"/>
              <w:numPr>
                <w:ilvl w:val="1"/>
                <w:numId w:val="2"/>
              </w:numPr>
              <w:spacing w:after="60"/>
              <w:rPr>
                <w:sz w:val="20"/>
                <w:szCs w:val="20"/>
              </w:rPr>
            </w:pPr>
            <w:r>
              <w:rPr>
                <w:sz w:val="20"/>
                <w:szCs w:val="20"/>
              </w:rPr>
              <w:t xml:space="preserve">If Q1B = Yes </w:t>
            </w:r>
            <w:r w:rsidRPr="00AA30A5">
              <w:rPr>
                <w:sz w:val="20"/>
                <w:szCs w:val="20"/>
              </w:rPr>
              <w:sym w:font="Wingdings" w:char="F0E0"/>
            </w:r>
            <w:r>
              <w:rPr>
                <w:sz w:val="20"/>
                <w:szCs w:val="20"/>
              </w:rPr>
              <w:t xml:space="preserve"> Route A</w:t>
            </w:r>
          </w:p>
          <w:p w14:paraId="19D6486C" w14:textId="41CA6E09" w:rsidR="004B0B46" w:rsidRDefault="004B0B46" w:rsidP="00E246F2">
            <w:pPr>
              <w:pStyle w:val="ListParagraph"/>
              <w:numPr>
                <w:ilvl w:val="1"/>
                <w:numId w:val="2"/>
              </w:numPr>
              <w:spacing w:after="60"/>
              <w:rPr>
                <w:sz w:val="20"/>
                <w:szCs w:val="20"/>
              </w:rPr>
            </w:pPr>
            <w:r>
              <w:rPr>
                <w:sz w:val="20"/>
                <w:szCs w:val="20"/>
              </w:rPr>
              <w:t xml:space="preserve">If Q1B = No or Not Sure </w:t>
            </w:r>
            <w:r w:rsidRPr="00AA30A5">
              <w:rPr>
                <w:sz w:val="20"/>
                <w:szCs w:val="20"/>
              </w:rPr>
              <w:sym w:font="Wingdings" w:char="F0E0"/>
            </w:r>
            <w:r>
              <w:rPr>
                <w:sz w:val="20"/>
                <w:szCs w:val="20"/>
              </w:rPr>
              <w:t xml:space="preserve"> Route C</w:t>
            </w:r>
          </w:p>
          <w:p w14:paraId="6AC26F50" w14:textId="1E6788A4" w:rsidR="007C6260" w:rsidRPr="00F01F96" w:rsidRDefault="007C6260" w:rsidP="007C6260">
            <w:pPr>
              <w:pStyle w:val="ListParagraph"/>
              <w:numPr>
                <w:ilvl w:val="0"/>
                <w:numId w:val="2"/>
              </w:numPr>
              <w:spacing w:after="60"/>
              <w:rPr>
                <w:sz w:val="20"/>
                <w:szCs w:val="20"/>
              </w:rPr>
            </w:pPr>
            <w:r>
              <w:rPr>
                <w:sz w:val="20"/>
                <w:szCs w:val="20"/>
              </w:rPr>
              <w:t xml:space="preserve">If Q1 = No </w:t>
            </w:r>
            <w:r w:rsidRPr="009D2FFA">
              <w:rPr>
                <w:sz w:val="20"/>
                <w:szCs w:val="20"/>
              </w:rPr>
              <w:sym w:font="Wingdings" w:char="F0E0"/>
            </w:r>
            <w:r>
              <w:rPr>
                <w:sz w:val="20"/>
                <w:szCs w:val="20"/>
              </w:rPr>
              <w:t xml:space="preserve"> Route </w:t>
            </w:r>
            <w:r w:rsidR="00B80A44">
              <w:rPr>
                <w:sz w:val="20"/>
                <w:szCs w:val="20"/>
              </w:rPr>
              <w:t>C</w:t>
            </w:r>
            <w:r>
              <w:rPr>
                <w:sz w:val="20"/>
                <w:szCs w:val="20"/>
              </w:rPr>
              <w:t xml:space="preserve"> </w:t>
            </w:r>
          </w:p>
          <w:p w14:paraId="40352D6C" w14:textId="77777777" w:rsidR="007C6260" w:rsidRDefault="007C6260" w:rsidP="00F01F96">
            <w:pPr>
              <w:spacing w:after="30"/>
              <w:ind w:left="500"/>
            </w:pPr>
          </w:p>
        </w:tc>
      </w:tr>
      <w:tr w:rsidR="007C6260" w14:paraId="5AC8CD04"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4C86F1C" w14:textId="77777777" w:rsidR="007C6260" w:rsidRDefault="007C6260" w:rsidP="00F01F96">
            <w:pPr>
              <w:spacing w:after="60"/>
            </w:pPr>
            <w:r>
              <w:rPr>
                <w:b/>
                <w:bCs/>
                <w:color w:val="1565C0"/>
                <w:sz w:val="20"/>
                <w:szCs w:val="20"/>
              </w:rPr>
              <w:lastRenderedPageBreak/>
              <w:t>Part C</w:t>
            </w:r>
          </w:p>
          <w:p w14:paraId="185B3EA5" w14:textId="77777777" w:rsidR="007C6260" w:rsidRDefault="007C6260" w:rsidP="00F01F96">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F7EFFA0" w14:textId="77777777" w:rsidR="007C6260" w:rsidRDefault="007C6260" w:rsidP="00F01F96">
            <w:pPr>
              <w:spacing w:before="80" w:after="40"/>
            </w:pPr>
            <w:r>
              <w:rPr>
                <w:b/>
                <w:bCs/>
                <w:i/>
                <w:iCs/>
                <w:color w:val="1565C0"/>
                <w:sz w:val="18"/>
                <w:szCs w:val="18"/>
              </w:rPr>
              <w:t>PART C: Routing Recommendation</w:t>
            </w:r>
          </w:p>
          <w:p w14:paraId="4621AC76" w14:textId="77777777" w:rsidR="007C6260" w:rsidRDefault="007C6260" w:rsidP="00F01F96">
            <w:pPr>
              <w:spacing w:after="60"/>
              <w:rPr>
                <w:sz w:val="20"/>
                <w:szCs w:val="20"/>
              </w:rPr>
            </w:pPr>
            <w:r>
              <w:rPr>
                <w:b/>
                <w:bCs/>
                <w:color w:val="1565C0"/>
                <w:sz w:val="20"/>
                <w:szCs w:val="20"/>
              </w:rPr>
              <w:t xml:space="preserve">Route A (Process for Legal Clinics): </w:t>
            </w:r>
            <w:r>
              <w:rPr>
                <w:sz w:val="20"/>
                <w:szCs w:val="20"/>
              </w:rPr>
              <w:t>Explain scope of legal clinics, a</w:t>
            </w:r>
            <w:r w:rsidRPr="00F01F96">
              <w:rPr>
                <w:sz w:val="20"/>
                <w:szCs w:val="20"/>
              </w:rPr>
              <w:t>ssess</w:t>
            </w:r>
            <w:r>
              <w:rPr>
                <w:sz w:val="20"/>
                <w:szCs w:val="20"/>
              </w:rPr>
              <w:t xml:space="preserve"> eligibility for legal clinics, send legal clinics application form or register applicant for legal clinics, and share self-help resources. </w:t>
            </w:r>
          </w:p>
          <w:p w14:paraId="14E21724" w14:textId="77777777" w:rsidR="007C6260" w:rsidRDefault="007C6260" w:rsidP="00F01F96">
            <w:pPr>
              <w:spacing w:after="60"/>
              <w:rPr>
                <w:sz w:val="20"/>
                <w:szCs w:val="20"/>
              </w:rPr>
            </w:pPr>
            <w:r>
              <w:rPr>
                <w:b/>
                <w:bCs/>
                <w:color w:val="1565C0"/>
                <w:sz w:val="20"/>
                <w:szCs w:val="20"/>
              </w:rPr>
              <w:t xml:space="preserve">Route B (Reject): </w:t>
            </w:r>
            <w:r w:rsidRPr="008D1232">
              <w:rPr>
                <w:sz w:val="20"/>
                <w:szCs w:val="20"/>
              </w:rPr>
              <w:t xml:space="preserve">Send OPG resources, explain that applicant can reach back out to us through our clinics application form, </w:t>
            </w:r>
            <w:hyperlink r:id="rId10" w:history="1">
              <w:r w:rsidRPr="000A0DED">
                <w:rPr>
                  <w:rStyle w:val="Hyperlink"/>
                  <w:sz w:val="20"/>
                  <w:szCs w:val="20"/>
                </w:rPr>
                <w:t>help@probono.sg</w:t>
              </w:r>
            </w:hyperlink>
            <w:r>
              <w:rPr>
                <w:sz w:val="20"/>
                <w:szCs w:val="20"/>
              </w:rPr>
              <w:t xml:space="preserve"> </w:t>
            </w:r>
            <w:r w:rsidRPr="008D1232">
              <w:rPr>
                <w:sz w:val="20"/>
                <w:szCs w:val="20"/>
              </w:rPr>
              <w:t xml:space="preserve">email address, or hotline, if they would nonetheless like to seek legal help after reviewing OPG’s </w:t>
            </w:r>
            <w:r>
              <w:rPr>
                <w:sz w:val="20"/>
                <w:szCs w:val="20"/>
              </w:rPr>
              <w:t>resources</w:t>
            </w:r>
            <w:r w:rsidRPr="008D1232">
              <w:rPr>
                <w:sz w:val="20"/>
                <w:szCs w:val="20"/>
              </w:rPr>
              <w:t>.</w:t>
            </w:r>
          </w:p>
          <w:p w14:paraId="409E859D" w14:textId="5696C692" w:rsidR="007C6260" w:rsidRDefault="007C6260" w:rsidP="00F01F96">
            <w:pPr>
              <w:spacing w:after="60"/>
              <w:rPr>
                <w:b/>
                <w:bCs/>
                <w:color w:val="1565C0"/>
                <w:sz w:val="20"/>
                <w:szCs w:val="20"/>
              </w:rPr>
            </w:pPr>
            <w:r>
              <w:rPr>
                <w:b/>
                <w:bCs/>
                <w:color w:val="1565C0"/>
                <w:sz w:val="20"/>
                <w:szCs w:val="20"/>
              </w:rPr>
              <w:t xml:space="preserve">Route C (Escalate to PBSG Staff): </w:t>
            </w:r>
            <w:r w:rsidR="00E411CB" w:rsidRPr="00E246F2">
              <w:rPr>
                <w:sz w:val="20"/>
                <w:szCs w:val="20"/>
              </w:rPr>
              <w:t>Ask for further information</w:t>
            </w:r>
            <w:r w:rsidR="00E411CB">
              <w:rPr>
                <w:sz w:val="20"/>
                <w:szCs w:val="20"/>
              </w:rPr>
              <w:t xml:space="preserve"> on the query</w:t>
            </w:r>
            <w:r w:rsidR="00E411CB" w:rsidRPr="00E246F2">
              <w:rPr>
                <w:sz w:val="20"/>
                <w:szCs w:val="20"/>
              </w:rPr>
              <w:t>, t</w:t>
            </w:r>
            <w:r>
              <w:rPr>
                <w:sz w:val="20"/>
                <w:szCs w:val="20"/>
              </w:rPr>
              <w:t>ake down caller’s details, and inform him that we will get back to him on how best we can assist, escalate to PBSG Staff.</w:t>
            </w:r>
          </w:p>
          <w:p w14:paraId="1C78A118" w14:textId="77777777" w:rsidR="007C6260" w:rsidRDefault="007C6260" w:rsidP="00F01F96">
            <w:pPr>
              <w:spacing w:after="60"/>
            </w:pPr>
          </w:p>
        </w:tc>
      </w:tr>
      <w:tr w:rsidR="007C6260" w14:paraId="4DB233EB"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46DEE3D" w14:textId="77777777" w:rsidR="007C6260" w:rsidRDefault="007C6260" w:rsidP="00F01F96">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859878E" w14:textId="1CD6E17E" w:rsidR="007C6260" w:rsidRDefault="00B77465" w:rsidP="00F01F96">
            <w:pPr>
              <w:spacing w:after="60"/>
            </w:pPr>
            <w:r w:rsidRPr="00B77465">
              <w:rPr>
                <w:i/>
                <w:iCs/>
                <w:color w:val="C62828"/>
                <w:sz w:val="20"/>
                <w:szCs w:val="20"/>
              </w:rPr>
              <w:t>Must NOT assess mental capacity</w:t>
            </w:r>
            <w:r w:rsidR="00D04D04">
              <w:rPr>
                <w:i/>
                <w:iCs/>
                <w:color w:val="C62828"/>
                <w:sz w:val="20"/>
                <w:szCs w:val="20"/>
              </w:rPr>
              <w:t>, assess conduct,</w:t>
            </w:r>
            <w:r>
              <w:rPr>
                <w:i/>
                <w:iCs/>
                <w:color w:val="C62828"/>
                <w:sz w:val="20"/>
                <w:szCs w:val="20"/>
              </w:rPr>
              <w:t xml:space="preserve"> or opine on </w:t>
            </w:r>
            <w:r w:rsidR="00D04D04">
              <w:rPr>
                <w:i/>
                <w:iCs/>
                <w:color w:val="C62828"/>
                <w:sz w:val="20"/>
                <w:szCs w:val="20"/>
              </w:rPr>
              <w:t>selection of Donee/Prospective Donee</w:t>
            </w:r>
            <w:r w:rsidRPr="00B77465">
              <w:rPr>
                <w:i/>
                <w:iCs/>
                <w:color w:val="C62828"/>
                <w:sz w:val="20"/>
                <w:szCs w:val="20"/>
              </w:rPr>
              <w:t>.</w:t>
            </w:r>
          </w:p>
        </w:tc>
      </w:tr>
    </w:tbl>
    <w:p w14:paraId="2ECEDF1A" w14:textId="77777777" w:rsidR="007C6260" w:rsidRDefault="007C6260">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636A4" w14:paraId="4C1344C2" w14:textId="77777777" w:rsidTr="00F01F96">
        <w:tc>
          <w:tcPr>
            <w:tcW w:w="9360" w:type="dxa"/>
            <w:gridSpan w:val="2"/>
            <w:tcBorders>
              <w:top w:val="single" w:sz="2" w:space="0" w:color="1F4E79"/>
              <w:left w:val="single" w:sz="2" w:space="0" w:color="1F4E79"/>
              <w:bottom w:val="single" w:sz="2" w:space="0" w:color="1F4E79"/>
              <w:right w:val="single" w:sz="2" w:space="0" w:color="1F4E79"/>
            </w:tcBorders>
            <w:shd w:val="clear" w:color="auto" w:fill="1F4E79"/>
            <w:tcMar>
              <w:top w:w="80" w:type="dxa"/>
              <w:left w:w="120" w:type="dxa"/>
              <w:bottom w:w="80" w:type="dxa"/>
              <w:right w:w="120" w:type="dxa"/>
            </w:tcMar>
          </w:tcPr>
          <w:p w14:paraId="0F585DCD" w14:textId="2828F472" w:rsidR="00A636A4" w:rsidRDefault="00A636A4" w:rsidP="00F01F96">
            <w:r>
              <w:rPr>
                <w:b/>
                <w:bCs/>
                <w:color w:val="FFFFFF"/>
                <w:sz w:val="22"/>
                <w:szCs w:val="22"/>
              </w:rPr>
              <w:t>MCA-0</w:t>
            </w:r>
            <w:r>
              <w:rPr>
                <w:b/>
                <w:bCs/>
                <w:color w:val="FFFFFF"/>
                <w:sz w:val="22"/>
                <w:szCs w:val="22"/>
              </w:rPr>
              <w:t>5</w:t>
            </w:r>
            <w:r>
              <w:rPr>
                <w:b/>
                <w:bCs/>
                <w:color w:val="FFFFFF"/>
                <w:sz w:val="22"/>
                <w:szCs w:val="22"/>
              </w:rPr>
              <w:t xml:space="preserve"> | </w:t>
            </w:r>
            <w:r>
              <w:rPr>
                <w:color w:val="B8D4E8"/>
                <w:sz w:val="22"/>
                <w:szCs w:val="22"/>
              </w:rPr>
              <w:t>Mental Capacity — I don’t agree with</w:t>
            </w:r>
            <w:r>
              <w:rPr>
                <w:color w:val="B8D4E8"/>
                <w:sz w:val="22"/>
                <w:szCs w:val="22"/>
              </w:rPr>
              <w:t xml:space="preserve"> what a</w:t>
            </w:r>
            <w:r w:rsidR="00117152">
              <w:rPr>
                <w:color w:val="B8D4E8"/>
                <w:sz w:val="22"/>
                <w:szCs w:val="22"/>
              </w:rPr>
              <w:t>n appointed</w:t>
            </w:r>
            <w:r>
              <w:rPr>
                <w:color w:val="B8D4E8"/>
                <w:sz w:val="22"/>
                <w:szCs w:val="22"/>
              </w:rPr>
              <w:t xml:space="preserve"> Donee wants to do or has done. What can I do?</w:t>
            </w:r>
          </w:p>
        </w:tc>
      </w:tr>
      <w:tr w:rsidR="00A636A4" w14:paraId="141A3722"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A41A4AA" w14:textId="77777777" w:rsidR="00A636A4" w:rsidRDefault="00A636A4" w:rsidP="00F01F96">
            <w:pPr>
              <w:spacing w:after="60"/>
            </w:pPr>
            <w:r>
              <w:rPr>
                <w:b/>
                <w:bCs/>
                <w:sz w:val="20"/>
                <w:szCs w:val="20"/>
              </w:rPr>
              <w:t>User Query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6CD98" w14:textId="60AF06F9" w:rsidR="00A636A4" w:rsidRDefault="00A636A4" w:rsidP="00F01F96">
            <w:r w:rsidRPr="00D936A8">
              <w:rPr>
                <w:i/>
                <w:iCs/>
                <w:sz w:val="22"/>
                <w:szCs w:val="22"/>
              </w:rPr>
              <w:t>"</w:t>
            </w:r>
            <w:r w:rsidRPr="00A636A4">
              <w:rPr>
                <w:i/>
                <w:iCs/>
                <w:sz w:val="22"/>
                <w:szCs w:val="22"/>
              </w:rPr>
              <w:t>I don’t agree with what a</w:t>
            </w:r>
            <w:r w:rsidR="00117152">
              <w:rPr>
                <w:i/>
                <w:iCs/>
                <w:sz w:val="22"/>
                <w:szCs w:val="22"/>
              </w:rPr>
              <w:t>n appointed</w:t>
            </w:r>
            <w:r w:rsidRPr="00A636A4">
              <w:rPr>
                <w:i/>
                <w:iCs/>
                <w:sz w:val="22"/>
                <w:szCs w:val="22"/>
              </w:rPr>
              <w:t xml:space="preserve"> Donee wants to do or has done. What can I do?</w:t>
            </w:r>
            <w:r>
              <w:rPr>
                <w:i/>
                <w:iCs/>
                <w:sz w:val="22"/>
                <w:szCs w:val="22"/>
              </w:rPr>
              <w:t>"</w:t>
            </w:r>
          </w:p>
        </w:tc>
      </w:tr>
      <w:tr w:rsidR="00A636A4" w14:paraId="406107CD"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CC1D0F1" w14:textId="77777777" w:rsidR="00A636A4" w:rsidRDefault="00A636A4" w:rsidP="00F01F96">
            <w:pPr>
              <w:spacing w:after="60"/>
            </w:pPr>
            <w:r>
              <w:rPr>
                <w:b/>
                <w:bCs/>
                <w:color w:val="7B1FA2"/>
                <w:sz w:val="20"/>
                <w:szCs w:val="20"/>
              </w:rPr>
              <w:t>Variations</w:t>
            </w:r>
          </w:p>
        </w:tc>
        <w:tc>
          <w:tcPr>
            <w:tcW w:w="7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279933B" w14:textId="77777777" w:rsidR="00A636A4" w:rsidRDefault="00A636A4" w:rsidP="00F01F96">
            <w:pPr>
              <w:spacing w:before="80" w:after="40"/>
            </w:pPr>
            <w:r>
              <w:rPr>
                <w:b/>
                <w:bCs/>
                <w:i/>
                <w:iCs/>
                <w:color w:val="7B1FA2"/>
                <w:sz w:val="18"/>
                <w:szCs w:val="18"/>
              </w:rPr>
              <w:t>Phrasing Variations (for RAG training)</w:t>
            </w:r>
          </w:p>
          <w:p w14:paraId="4D120491" w14:textId="6BCF78C7" w:rsidR="00A636A4" w:rsidRDefault="00A636A4" w:rsidP="00F01F96">
            <w:pPr>
              <w:spacing w:after="40"/>
              <w:ind w:left="200"/>
            </w:pPr>
            <w:r>
              <w:rPr>
                <w:sz w:val="20"/>
                <w:szCs w:val="20"/>
              </w:rPr>
              <w:t>• "</w:t>
            </w:r>
            <w:r>
              <w:rPr>
                <w:sz w:val="20"/>
                <w:szCs w:val="20"/>
              </w:rPr>
              <w:t xml:space="preserve">I don’t think </w:t>
            </w:r>
            <w:r w:rsidR="00B214C6">
              <w:rPr>
                <w:sz w:val="20"/>
                <w:szCs w:val="20"/>
              </w:rPr>
              <w:t>the Donee is acting in the best interests of the Donor.</w:t>
            </w:r>
            <w:r>
              <w:rPr>
                <w:sz w:val="20"/>
                <w:szCs w:val="20"/>
              </w:rPr>
              <w:t xml:space="preserve"> </w:t>
            </w:r>
            <w:r w:rsidR="00B214C6">
              <w:rPr>
                <w:sz w:val="20"/>
                <w:szCs w:val="20"/>
              </w:rPr>
              <w:t>Who can I report this to</w:t>
            </w:r>
            <w:r w:rsidRPr="00B80D94">
              <w:rPr>
                <w:sz w:val="20"/>
                <w:szCs w:val="20"/>
              </w:rPr>
              <w:t>?</w:t>
            </w:r>
            <w:r>
              <w:rPr>
                <w:sz w:val="20"/>
                <w:szCs w:val="20"/>
              </w:rPr>
              <w:t>"</w:t>
            </w:r>
          </w:p>
          <w:p w14:paraId="4746091D" w14:textId="113C65F7" w:rsidR="00A636A4" w:rsidRDefault="00A636A4" w:rsidP="00F01F96">
            <w:pPr>
              <w:spacing w:after="40"/>
              <w:ind w:left="200"/>
            </w:pPr>
            <w:r w:rsidRPr="0D662EF2">
              <w:rPr>
                <w:sz w:val="20"/>
                <w:szCs w:val="20"/>
              </w:rPr>
              <w:t>• "</w:t>
            </w:r>
            <w:r w:rsidR="00252CA4">
              <w:rPr>
                <w:sz w:val="20"/>
                <w:szCs w:val="20"/>
              </w:rPr>
              <w:t>How can I challenge what a Donee is doing?</w:t>
            </w:r>
            <w:r w:rsidRPr="0D662EF2">
              <w:rPr>
                <w:sz w:val="20"/>
                <w:szCs w:val="20"/>
              </w:rPr>
              <w:t>"</w:t>
            </w:r>
          </w:p>
          <w:p w14:paraId="64D88097" w14:textId="7CAB05C9" w:rsidR="00A636A4" w:rsidRDefault="00A636A4" w:rsidP="00F01F96">
            <w:pPr>
              <w:spacing w:after="40"/>
              <w:ind w:left="200"/>
              <w:rPr>
                <w:sz w:val="20"/>
                <w:szCs w:val="20"/>
              </w:rPr>
            </w:pPr>
            <w:r>
              <w:rPr>
                <w:sz w:val="20"/>
                <w:szCs w:val="20"/>
              </w:rPr>
              <w:t>• "</w:t>
            </w:r>
            <w:r w:rsidR="00EC25FC">
              <w:rPr>
                <w:sz w:val="20"/>
                <w:szCs w:val="20"/>
              </w:rPr>
              <w:t>I think the Donee is abusing his powers. What can I do?</w:t>
            </w:r>
            <w:r>
              <w:rPr>
                <w:sz w:val="20"/>
                <w:szCs w:val="20"/>
              </w:rPr>
              <w:t>"</w:t>
            </w:r>
          </w:p>
          <w:p w14:paraId="60C9FFA3" w14:textId="7592E45C" w:rsidR="00A636A4" w:rsidRDefault="00A636A4" w:rsidP="00F01F96">
            <w:pPr>
              <w:spacing w:after="40"/>
              <w:ind w:left="200"/>
            </w:pPr>
            <w:r>
              <w:rPr>
                <w:sz w:val="20"/>
                <w:szCs w:val="20"/>
              </w:rPr>
              <w:t>• "</w:t>
            </w:r>
            <w:r w:rsidR="00D72A14">
              <w:rPr>
                <w:sz w:val="20"/>
                <w:szCs w:val="20"/>
              </w:rPr>
              <w:t xml:space="preserve">My family member appointed this person to manage his decisions but I don’t agree with what he is doing. </w:t>
            </w:r>
            <w:r w:rsidR="00EC25FC">
              <w:rPr>
                <w:sz w:val="20"/>
                <w:szCs w:val="20"/>
              </w:rPr>
              <w:t xml:space="preserve">Can I stop </w:t>
            </w:r>
            <w:r w:rsidR="00D72A14">
              <w:rPr>
                <w:sz w:val="20"/>
                <w:szCs w:val="20"/>
              </w:rPr>
              <w:t>him</w:t>
            </w:r>
            <w:r w:rsidR="00EC25FC">
              <w:rPr>
                <w:sz w:val="20"/>
                <w:szCs w:val="20"/>
              </w:rPr>
              <w:t>?</w:t>
            </w:r>
            <w:r>
              <w:rPr>
                <w:sz w:val="20"/>
                <w:szCs w:val="20"/>
              </w:rPr>
              <w:t>”</w:t>
            </w:r>
          </w:p>
        </w:tc>
      </w:tr>
      <w:tr w:rsidR="00A636A4" w14:paraId="7B5F063F"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75196A" w14:textId="77777777" w:rsidR="00A636A4" w:rsidRDefault="00A636A4" w:rsidP="00F01F96">
            <w:pPr>
              <w:spacing w:after="60"/>
            </w:pPr>
            <w:r>
              <w:rPr>
                <w:b/>
                <w:bCs/>
                <w:color w:val="2E7D32"/>
                <w:sz w:val="20"/>
                <w:szCs w:val="20"/>
              </w:rPr>
              <w:t>Part A</w:t>
            </w:r>
          </w:p>
          <w:p w14:paraId="585CDE75" w14:textId="77777777" w:rsidR="00A636A4" w:rsidRDefault="00A636A4" w:rsidP="00F01F96">
            <w:pPr>
              <w:spacing w:after="60"/>
            </w:pPr>
            <w:r>
              <w:rPr>
                <w:color w:val="666666"/>
                <w:sz w:val="16"/>
                <w:szCs w:val="16"/>
              </w:rPr>
              <w:t>(Immediate Info)</w:t>
            </w:r>
          </w:p>
        </w:tc>
        <w:tc>
          <w:tcPr>
            <w:tcW w:w="73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CF1E5E" w14:textId="77777777" w:rsidR="00A636A4" w:rsidRDefault="00A636A4" w:rsidP="00F01F96">
            <w:pPr>
              <w:spacing w:before="80" w:after="40"/>
            </w:pPr>
            <w:r>
              <w:rPr>
                <w:b/>
                <w:bCs/>
                <w:i/>
                <w:iCs/>
                <w:color w:val="2E7D32"/>
                <w:sz w:val="18"/>
                <w:szCs w:val="18"/>
              </w:rPr>
              <w:t>PART A: General Legal Information</w:t>
            </w:r>
          </w:p>
          <w:p w14:paraId="0DCD039F" w14:textId="77777777" w:rsidR="00A636A4" w:rsidRPr="00FC1707" w:rsidRDefault="00A636A4" w:rsidP="00F01F96">
            <w:pPr>
              <w:spacing w:after="60"/>
              <w:rPr>
                <w:sz w:val="20"/>
                <w:szCs w:val="20"/>
              </w:rPr>
            </w:pPr>
            <w:r w:rsidRPr="00FC1707">
              <w:rPr>
                <w:sz w:val="20"/>
                <w:szCs w:val="20"/>
              </w:rPr>
              <w:t>A Lasting Power of Attorney (LPA) is a legal document where an individual, known as a Donor, appoints one or more 'Donees' to make decisions for him if he loses mental capacity in the future.</w:t>
            </w:r>
          </w:p>
          <w:p w14:paraId="0D10ADD3" w14:textId="77777777" w:rsidR="00A636A4" w:rsidRPr="00FC1707" w:rsidRDefault="00A636A4" w:rsidP="00F01F96">
            <w:pPr>
              <w:spacing w:after="60"/>
              <w:rPr>
                <w:sz w:val="20"/>
                <w:szCs w:val="20"/>
              </w:rPr>
            </w:pPr>
            <w:r w:rsidRPr="00FC1707">
              <w:rPr>
                <w:sz w:val="20"/>
                <w:szCs w:val="20"/>
              </w:rPr>
              <w:t>An LPA can cover: (a) Personal Welfare (where to live, healthcare decisions, daily care), and/or (b) Property &amp; Affairs (managing bank accounts, selling property, paying bills).</w:t>
            </w:r>
          </w:p>
          <w:p w14:paraId="53E940EE" w14:textId="77777777" w:rsidR="00A636A4" w:rsidRPr="00FC1707" w:rsidRDefault="00A636A4" w:rsidP="00F01F96">
            <w:pPr>
              <w:spacing w:after="60"/>
              <w:rPr>
                <w:sz w:val="20"/>
                <w:szCs w:val="20"/>
              </w:rPr>
            </w:pPr>
            <w:r w:rsidRPr="00FC1707">
              <w:rPr>
                <w:sz w:val="20"/>
                <w:szCs w:val="20"/>
              </w:rPr>
              <w:t>The Donor must have mental capacity at the time of making the LPA. It must be certified by a Certificate Issuer (accredited doctor, psychiatrist, or lawyer).</w:t>
            </w:r>
          </w:p>
          <w:p w14:paraId="366CDD07" w14:textId="77777777" w:rsidR="00A636A4" w:rsidRPr="00FC1707" w:rsidRDefault="00A636A4" w:rsidP="00F01F96">
            <w:pPr>
              <w:spacing w:after="60"/>
              <w:rPr>
                <w:sz w:val="20"/>
                <w:szCs w:val="20"/>
              </w:rPr>
            </w:pPr>
            <w:r w:rsidRPr="00FC1707">
              <w:rPr>
                <w:sz w:val="20"/>
                <w:szCs w:val="20"/>
              </w:rPr>
              <w:t>The Donor can appoint more than one Donee, acting jointly (must agree on everything) or jointly and severally (can act independently).</w:t>
            </w:r>
          </w:p>
          <w:p w14:paraId="096824F8" w14:textId="77777777" w:rsidR="00A636A4" w:rsidRDefault="00A636A4" w:rsidP="00F01F96">
            <w:pPr>
              <w:spacing w:after="60"/>
            </w:pPr>
            <w:r w:rsidRPr="00FC1707">
              <w:rPr>
                <w:sz w:val="20"/>
                <w:szCs w:val="20"/>
              </w:rPr>
              <w:lastRenderedPageBreak/>
              <w:t>PBSG cannot make or certify LPAs, but may be able to register someone for an appointment with a lawyer, refer them to self-help resources, and/or refer them to directories of lawyers if they prefer to engage private legal services.</w:t>
            </w:r>
          </w:p>
        </w:tc>
      </w:tr>
      <w:tr w:rsidR="00A92A4C" w14:paraId="7985C853"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77F9C05" w14:textId="77777777" w:rsidR="00A92A4C" w:rsidRDefault="00A92A4C" w:rsidP="00A92A4C">
            <w:pPr>
              <w:spacing w:after="60"/>
            </w:pPr>
            <w:r>
              <w:rPr>
                <w:b/>
                <w:bCs/>
                <w:color w:val="E65100"/>
                <w:sz w:val="20"/>
                <w:szCs w:val="20"/>
              </w:rPr>
              <w:lastRenderedPageBreak/>
              <w:t>Part B</w:t>
            </w:r>
          </w:p>
          <w:p w14:paraId="45912C7B" w14:textId="77777777" w:rsidR="00A92A4C" w:rsidRDefault="00A92A4C" w:rsidP="00A92A4C">
            <w:pPr>
              <w:spacing w:after="60"/>
            </w:pPr>
            <w:r>
              <w:rPr>
                <w:color w:val="666666"/>
                <w:sz w:val="16"/>
                <w:szCs w:val="16"/>
              </w:rPr>
              <w:t>(Triage Questions)</w:t>
            </w:r>
          </w:p>
        </w:tc>
        <w:tc>
          <w:tcPr>
            <w:tcW w:w="73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67E6CD7" w14:textId="77777777" w:rsidR="00A92A4C" w:rsidRDefault="00A92A4C" w:rsidP="00A92A4C">
            <w:pPr>
              <w:spacing w:before="80" w:after="40"/>
            </w:pPr>
            <w:r>
              <w:rPr>
                <w:b/>
                <w:bCs/>
                <w:i/>
                <w:iCs/>
                <w:color w:val="E65100"/>
                <w:sz w:val="18"/>
                <w:szCs w:val="18"/>
              </w:rPr>
              <w:t>PART B: Triage Clarifying Questions</w:t>
            </w:r>
          </w:p>
          <w:p w14:paraId="7B224374" w14:textId="77777777" w:rsidR="00A92A4C" w:rsidRDefault="00A92A4C" w:rsidP="00A92A4C">
            <w:pPr>
              <w:spacing w:after="60"/>
            </w:pPr>
            <w:r>
              <w:rPr>
                <w:b/>
                <w:bCs/>
                <w:sz w:val="20"/>
                <w:szCs w:val="20"/>
              </w:rPr>
              <w:t>Sequential Questions:</w:t>
            </w:r>
          </w:p>
          <w:p w14:paraId="6C82A0B0" w14:textId="16DF7E08" w:rsidR="00A92A4C" w:rsidRPr="00F01F96" w:rsidRDefault="00A92A4C" w:rsidP="00A92A4C">
            <w:pPr>
              <w:pStyle w:val="ListParagraph"/>
              <w:numPr>
                <w:ilvl w:val="0"/>
                <w:numId w:val="4"/>
              </w:numPr>
              <w:rPr>
                <w:sz w:val="20"/>
                <w:szCs w:val="20"/>
              </w:rPr>
            </w:pPr>
            <w:r w:rsidRPr="00B221E9">
              <w:rPr>
                <w:sz w:val="20"/>
                <w:szCs w:val="20"/>
              </w:rPr>
              <w:t xml:space="preserve">Q1: </w:t>
            </w:r>
            <w:r>
              <w:rPr>
                <w:sz w:val="20"/>
                <w:szCs w:val="20"/>
              </w:rPr>
              <w:t xml:space="preserve">Has the person </w:t>
            </w:r>
            <w:r w:rsidR="00932549">
              <w:rPr>
                <w:sz w:val="20"/>
                <w:szCs w:val="20"/>
              </w:rPr>
              <w:t xml:space="preserve">who appointed the Donee </w:t>
            </w:r>
            <w:r>
              <w:rPr>
                <w:sz w:val="20"/>
                <w:szCs w:val="20"/>
              </w:rPr>
              <w:t>lost mental capacity?</w:t>
            </w:r>
            <w:r w:rsidRPr="00F01F96">
              <w:rPr>
                <w:sz w:val="20"/>
                <w:szCs w:val="20"/>
              </w:rPr>
              <w:t xml:space="preserve"> </w:t>
            </w:r>
          </w:p>
          <w:p w14:paraId="6A5B8156" w14:textId="77777777" w:rsidR="00A92A4C" w:rsidRPr="00866296" w:rsidRDefault="00A92A4C" w:rsidP="00A92A4C">
            <w:pPr>
              <w:pStyle w:val="ListParagraph"/>
              <w:spacing w:before="80"/>
              <w:ind w:left="560"/>
              <w:rPr>
                <w:sz w:val="20"/>
                <w:szCs w:val="20"/>
              </w:rPr>
            </w:pPr>
          </w:p>
          <w:p w14:paraId="537DB4C1" w14:textId="77777777" w:rsidR="00A92A4C" w:rsidRPr="00B54E45" w:rsidRDefault="00A92A4C" w:rsidP="00A92A4C">
            <w:pPr>
              <w:spacing w:after="60"/>
              <w:rPr>
                <w:b/>
                <w:bCs/>
                <w:sz w:val="20"/>
                <w:szCs w:val="20"/>
              </w:rPr>
            </w:pPr>
            <w:r w:rsidRPr="00B54E45">
              <w:rPr>
                <w:b/>
                <w:bCs/>
                <w:sz w:val="20"/>
                <w:szCs w:val="20"/>
              </w:rPr>
              <w:t>Branching Logic:</w:t>
            </w:r>
          </w:p>
          <w:p w14:paraId="29702E32" w14:textId="10843C09" w:rsidR="00A92A4C" w:rsidRPr="00F01F96" w:rsidRDefault="00A92A4C" w:rsidP="00E246F2">
            <w:pPr>
              <w:pStyle w:val="ListParagraph"/>
              <w:numPr>
                <w:ilvl w:val="0"/>
                <w:numId w:val="2"/>
              </w:numPr>
              <w:spacing w:after="60"/>
              <w:rPr>
                <w:sz w:val="20"/>
                <w:szCs w:val="20"/>
              </w:rPr>
            </w:pPr>
            <w:r>
              <w:rPr>
                <w:sz w:val="20"/>
                <w:szCs w:val="20"/>
              </w:rPr>
              <w:t xml:space="preserve">If Q1 = Yes </w:t>
            </w:r>
            <w:r w:rsidRPr="00E43B28">
              <w:rPr>
                <w:sz w:val="20"/>
                <w:szCs w:val="20"/>
              </w:rPr>
              <w:sym w:font="Wingdings" w:char="F0E0"/>
            </w:r>
            <w:r>
              <w:rPr>
                <w:sz w:val="20"/>
                <w:szCs w:val="20"/>
              </w:rPr>
              <w:t xml:space="preserve"> </w:t>
            </w:r>
            <w:r w:rsidR="002C7819">
              <w:rPr>
                <w:sz w:val="20"/>
                <w:szCs w:val="20"/>
              </w:rPr>
              <w:t>Route A</w:t>
            </w:r>
          </w:p>
          <w:p w14:paraId="4FA90C34" w14:textId="39F05A6E" w:rsidR="00A92A4C" w:rsidRDefault="00A92A4C" w:rsidP="00A92A4C">
            <w:pPr>
              <w:pStyle w:val="ListParagraph"/>
              <w:numPr>
                <w:ilvl w:val="0"/>
                <w:numId w:val="2"/>
              </w:numPr>
              <w:spacing w:after="60"/>
              <w:rPr>
                <w:sz w:val="20"/>
                <w:szCs w:val="20"/>
              </w:rPr>
            </w:pPr>
            <w:r>
              <w:rPr>
                <w:sz w:val="20"/>
                <w:szCs w:val="20"/>
              </w:rPr>
              <w:t xml:space="preserve">If Q1 = No </w:t>
            </w:r>
            <w:r w:rsidRPr="000E4F9D">
              <w:rPr>
                <w:sz w:val="20"/>
                <w:szCs w:val="20"/>
              </w:rPr>
              <w:sym w:font="Wingdings" w:char="F0E0"/>
            </w:r>
            <w:r>
              <w:rPr>
                <w:sz w:val="20"/>
                <w:szCs w:val="20"/>
              </w:rPr>
              <w:t xml:space="preserve"> Route B</w:t>
            </w:r>
            <w:r w:rsidRPr="00F01F96">
              <w:rPr>
                <w:sz w:val="20"/>
                <w:szCs w:val="20"/>
              </w:rPr>
              <w:t>.</w:t>
            </w:r>
          </w:p>
          <w:p w14:paraId="23461124" w14:textId="77777777" w:rsidR="00A92A4C" w:rsidRDefault="00A92A4C" w:rsidP="00A92A4C">
            <w:pPr>
              <w:pStyle w:val="ListParagraph"/>
              <w:numPr>
                <w:ilvl w:val="0"/>
                <w:numId w:val="2"/>
              </w:numPr>
              <w:spacing w:after="60"/>
              <w:rPr>
                <w:sz w:val="20"/>
                <w:szCs w:val="20"/>
              </w:rPr>
            </w:pPr>
            <w:r>
              <w:rPr>
                <w:sz w:val="20"/>
                <w:szCs w:val="20"/>
              </w:rPr>
              <w:t xml:space="preserve">If Q1 = Not Sure </w:t>
            </w:r>
            <w:r w:rsidRPr="00F77EFF">
              <w:rPr>
                <w:sz w:val="20"/>
                <w:szCs w:val="20"/>
              </w:rPr>
              <w:sym w:font="Wingdings" w:char="F0E0"/>
            </w:r>
            <w:r>
              <w:rPr>
                <w:sz w:val="20"/>
                <w:szCs w:val="20"/>
              </w:rPr>
              <w:t xml:space="preserve"> Ask Q1B: Does any of the below apply?</w:t>
            </w:r>
          </w:p>
          <w:p w14:paraId="520C5B48" w14:textId="77777777" w:rsidR="00A92A4C" w:rsidRPr="000C5078" w:rsidRDefault="00A92A4C" w:rsidP="00A92A4C">
            <w:pPr>
              <w:pStyle w:val="ListParagraph"/>
              <w:numPr>
                <w:ilvl w:val="2"/>
                <w:numId w:val="2"/>
              </w:numPr>
              <w:spacing w:after="60"/>
              <w:rPr>
                <w:sz w:val="20"/>
                <w:szCs w:val="20"/>
              </w:rPr>
            </w:pPr>
            <w:r w:rsidRPr="000C5078">
              <w:rPr>
                <w:sz w:val="20"/>
                <w:szCs w:val="20"/>
              </w:rPr>
              <w:t>Has a doctor mentioned that he is no longer able to</w:t>
            </w:r>
            <w:r>
              <w:rPr>
                <w:sz w:val="20"/>
                <w:szCs w:val="20"/>
              </w:rPr>
              <w:t xml:space="preserve"> </w:t>
            </w:r>
            <w:r w:rsidRPr="000C5078">
              <w:rPr>
                <w:sz w:val="20"/>
                <w:szCs w:val="20"/>
              </w:rPr>
              <w:t>make decisions for himself?</w:t>
            </w:r>
          </w:p>
          <w:p w14:paraId="3F16C4C1" w14:textId="77777777" w:rsidR="00A92A4C" w:rsidRPr="000C5078" w:rsidRDefault="00A92A4C" w:rsidP="00A92A4C">
            <w:pPr>
              <w:pStyle w:val="ListParagraph"/>
              <w:numPr>
                <w:ilvl w:val="2"/>
                <w:numId w:val="2"/>
              </w:numPr>
              <w:spacing w:after="60"/>
              <w:rPr>
                <w:sz w:val="20"/>
                <w:szCs w:val="20"/>
              </w:rPr>
            </w:pPr>
            <w:r w:rsidRPr="000C5078">
              <w:rPr>
                <w:sz w:val="20"/>
                <w:szCs w:val="20"/>
              </w:rPr>
              <w:t>Has a doctor, social worker, or other community</w:t>
            </w:r>
            <w:r>
              <w:rPr>
                <w:sz w:val="20"/>
                <w:szCs w:val="20"/>
              </w:rPr>
              <w:t xml:space="preserve"> </w:t>
            </w:r>
            <w:r w:rsidRPr="000C5078">
              <w:rPr>
                <w:sz w:val="20"/>
                <w:szCs w:val="20"/>
              </w:rPr>
              <w:t>professional informed you to look into deputyship or into</w:t>
            </w:r>
            <w:r>
              <w:rPr>
                <w:sz w:val="20"/>
                <w:szCs w:val="20"/>
              </w:rPr>
              <w:t xml:space="preserve"> </w:t>
            </w:r>
            <w:r w:rsidRPr="000C5078">
              <w:rPr>
                <w:sz w:val="20"/>
                <w:szCs w:val="20"/>
              </w:rPr>
              <w:t>appointing someone to help him manage his assets and</w:t>
            </w:r>
            <w:r>
              <w:rPr>
                <w:sz w:val="20"/>
                <w:szCs w:val="20"/>
              </w:rPr>
              <w:t xml:space="preserve"> </w:t>
            </w:r>
            <w:r w:rsidRPr="000C5078">
              <w:rPr>
                <w:sz w:val="20"/>
                <w:szCs w:val="20"/>
              </w:rPr>
              <w:t>other decisions?</w:t>
            </w:r>
          </w:p>
          <w:p w14:paraId="6786F3A8" w14:textId="77777777" w:rsidR="00A92A4C" w:rsidRPr="00F01F96" w:rsidRDefault="00A92A4C" w:rsidP="00A92A4C">
            <w:pPr>
              <w:pStyle w:val="ListParagraph"/>
              <w:numPr>
                <w:ilvl w:val="2"/>
                <w:numId w:val="2"/>
              </w:numPr>
              <w:spacing w:after="60"/>
              <w:rPr>
                <w:sz w:val="20"/>
                <w:szCs w:val="20"/>
              </w:rPr>
            </w:pPr>
            <w:r>
              <w:rPr>
                <w:sz w:val="20"/>
                <w:szCs w:val="20"/>
              </w:rPr>
              <w:t xml:space="preserve">Is the person </w:t>
            </w:r>
            <w:r w:rsidRPr="000C5078">
              <w:rPr>
                <w:sz w:val="20"/>
                <w:szCs w:val="20"/>
              </w:rPr>
              <w:t>unconscious</w:t>
            </w:r>
            <w:r w:rsidRPr="00F01F96">
              <w:rPr>
                <w:sz w:val="20"/>
                <w:szCs w:val="20"/>
              </w:rPr>
              <w:t>?</w:t>
            </w:r>
          </w:p>
          <w:p w14:paraId="3F3E622D" w14:textId="77777777" w:rsidR="00A92A4C" w:rsidRPr="00F01F96" w:rsidRDefault="00A92A4C" w:rsidP="00A92A4C">
            <w:pPr>
              <w:pStyle w:val="ListParagraph"/>
              <w:numPr>
                <w:ilvl w:val="2"/>
                <w:numId w:val="2"/>
              </w:numPr>
              <w:spacing w:after="60"/>
              <w:rPr>
                <w:sz w:val="20"/>
                <w:szCs w:val="20"/>
              </w:rPr>
            </w:pPr>
            <w:r>
              <w:rPr>
                <w:sz w:val="20"/>
                <w:szCs w:val="20"/>
              </w:rPr>
              <w:t xml:space="preserve">Is the person </w:t>
            </w:r>
            <w:r w:rsidRPr="000C5078">
              <w:rPr>
                <w:sz w:val="20"/>
                <w:szCs w:val="20"/>
              </w:rPr>
              <w:t>unable to communicate (whether</w:t>
            </w:r>
            <w:r>
              <w:rPr>
                <w:sz w:val="20"/>
                <w:szCs w:val="20"/>
              </w:rPr>
              <w:t xml:space="preserve"> </w:t>
            </w:r>
            <w:r w:rsidRPr="000C5078">
              <w:rPr>
                <w:sz w:val="20"/>
                <w:szCs w:val="20"/>
              </w:rPr>
              <w:t>through</w:t>
            </w:r>
            <w:r>
              <w:rPr>
                <w:sz w:val="20"/>
                <w:szCs w:val="20"/>
              </w:rPr>
              <w:t xml:space="preserve"> </w:t>
            </w:r>
            <w:r w:rsidRPr="000C5078">
              <w:rPr>
                <w:sz w:val="20"/>
                <w:szCs w:val="20"/>
              </w:rPr>
              <w:t>speech, writing, gestures, or otherwise)</w:t>
            </w:r>
            <w:r w:rsidRPr="00F01F96">
              <w:rPr>
                <w:sz w:val="20"/>
                <w:szCs w:val="20"/>
              </w:rPr>
              <w:t>?</w:t>
            </w:r>
          </w:p>
          <w:p w14:paraId="574932A3" w14:textId="77777777" w:rsidR="00A92A4C" w:rsidRDefault="00A92A4C" w:rsidP="00A92A4C">
            <w:pPr>
              <w:pStyle w:val="ListParagraph"/>
              <w:numPr>
                <w:ilvl w:val="2"/>
                <w:numId w:val="2"/>
              </w:numPr>
              <w:spacing w:after="60"/>
              <w:rPr>
                <w:sz w:val="20"/>
                <w:szCs w:val="20"/>
              </w:rPr>
            </w:pPr>
            <w:r>
              <w:rPr>
                <w:sz w:val="20"/>
                <w:szCs w:val="20"/>
              </w:rPr>
              <w:t>Is the person unable to understand, retain, or use information to make decisions</w:t>
            </w:r>
            <w:r w:rsidRPr="00F01F96">
              <w:rPr>
                <w:sz w:val="20"/>
                <w:szCs w:val="20"/>
              </w:rPr>
              <w:t>?</w:t>
            </w:r>
          </w:p>
          <w:p w14:paraId="0D2594D1" w14:textId="77777777" w:rsidR="00A92A4C" w:rsidRDefault="00A92A4C" w:rsidP="00A92A4C">
            <w:pPr>
              <w:pStyle w:val="ListParagraph"/>
              <w:numPr>
                <w:ilvl w:val="1"/>
                <w:numId w:val="2"/>
              </w:numPr>
              <w:spacing w:after="60"/>
              <w:rPr>
                <w:sz w:val="20"/>
                <w:szCs w:val="20"/>
              </w:rPr>
            </w:pPr>
            <w:r>
              <w:rPr>
                <w:sz w:val="20"/>
                <w:szCs w:val="20"/>
              </w:rPr>
              <w:t xml:space="preserve">If Q1B = Yes </w:t>
            </w:r>
            <w:r w:rsidRPr="00AA30A5">
              <w:rPr>
                <w:sz w:val="20"/>
                <w:szCs w:val="20"/>
              </w:rPr>
              <w:sym w:font="Wingdings" w:char="F0E0"/>
            </w:r>
            <w:r>
              <w:rPr>
                <w:sz w:val="20"/>
                <w:szCs w:val="20"/>
              </w:rPr>
              <w:t xml:space="preserve"> Route A</w:t>
            </w:r>
          </w:p>
          <w:p w14:paraId="0D5463D0" w14:textId="515A7D42" w:rsidR="00A92A4C" w:rsidRPr="00E246F2" w:rsidRDefault="00A92A4C" w:rsidP="00E246F2">
            <w:pPr>
              <w:pStyle w:val="ListParagraph"/>
              <w:numPr>
                <w:ilvl w:val="1"/>
                <w:numId w:val="2"/>
              </w:numPr>
              <w:spacing w:after="60"/>
              <w:rPr>
                <w:sz w:val="20"/>
                <w:szCs w:val="20"/>
              </w:rPr>
            </w:pPr>
            <w:r w:rsidRPr="00E246F2">
              <w:rPr>
                <w:sz w:val="20"/>
                <w:szCs w:val="20"/>
              </w:rPr>
              <w:t xml:space="preserve">If Q1B = No or Not Sure </w:t>
            </w:r>
            <w:r w:rsidRPr="00AA30A5">
              <w:sym w:font="Wingdings" w:char="F0E0"/>
            </w:r>
            <w:r w:rsidRPr="00E246F2">
              <w:rPr>
                <w:sz w:val="20"/>
                <w:szCs w:val="20"/>
              </w:rPr>
              <w:t xml:space="preserve"> Route C</w:t>
            </w:r>
          </w:p>
        </w:tc>
      </w:tr>
      <w:tr w:rsidR="00A92A4C" w14:paraId="77F82BCF"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1C6306F9" w14:textId="77777777" w:rsidR="00A92A4C" w:rsidRDefault="00A92A4C" w:rsidP="00A92A4C">
            <w:pPr>
              <w:spacing w:after="60"/>
            </w:pPr>
            <w:r>
              <w:rPr>
                <w:b/>
                <w:bCs/>
                <w:color w:val="1565C0"/>
                <w:sz w:val="20"/>
                <w:szCs w:val="20"/>
              </w:rPr>
              <w:t>Part C</w:t>
            </w:r>
          </w:p>
          <w:p w14:paraId="1E0F4AD0" w14:textId="77777777" w:rsidR="00A92A4C" w:rsidRDefault="00A92A4C" w:rsidP="00A92A4C">
            <w:pPr>
              <w:spacing w:after="60"/>
            </w:pPr>
            <w:r>
              <w:rPr>
                <w:color w:val="666666"/>
                <w:sz w:val="16"/>
                <w:szCs w:val="16"/>
              </w:rPr>
              <w:t>(Routing)</w:t>
            </w:r>
          </w:p>
        </w:tc>
        <w:tc>
          <w:tcPr>
            <w:tcW w:w="736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CD9C4DC" w14:textId="77777777" w:rsidR="00A92A4C" w:rsidRDefault="00A92A4C" w:rsidP="00A92A4C">
            <w:pPr>
              <w:spacing w:before="80" w:after="40"/>
            </w:pPr>
            <w:r>
              <w:rPr>
                <w:b/>
                <w:bCs/>
                <w:i/>
                <w:iCs/>
                <w:color w:val="1565C0"/>
                <w:sz w:val="18"/>
                <w:szCs w:val="18"/>
              </w:rPr>
              <w:t>PART C: Routing Recommendation</w:t>
            </w:r>
          </w:p>
          <w:p w14:paraId="3961F8A6" w14:textId="77777777" w:rsidR="00A92A4C" w:rsidRDefault="00A92A4C" w:rsidP="00A92A4C">
            <w:pPr>
              <w:spacing w:after="60"/>
              <w:rPr>
                <w:sz w:val="20"/>
                <w:szCs w:val="20"/>
              </w:rPr>
            </w:pPr>
            <w:r>
              <w:rPr>
                <w:b/>
                <w:bCs/>
                <w:color w:val="1565C0"/>
                <w:sz w:val="20"/>
                <w:szCs w:val="20"/>
              </w:rPr>
              <w:t xml:space="preserve">Route A (Process for Legal Clinics): </w:t>
            </w:r>
            <w:r>
              <w:rPr>
                <w:sz w:val="20"/>
                <w:szCs w:val="20"/>
              </w:rPr>
              <w:t>Explain scope of legal clinics, a</w:t>
            </w:r>
            <w:r w:rsidRPr="00F01F96">
              <w:rPr>
                <w:sz w:val="20"/>
                <w:szCs w:val="20"/>
              </w:rPr>
              <w:t>ssess</w:t>
            </w:r>
            <w:r>
              <w:rPr>
                <w:sz w:val="20"/>
                <w:szCs w:val="20"/>
              </w:rPr>
              <w:t xml:space="preserve"> eligibility for legal clinics, send legal clinics application form or register applicant for legal clinics, and share self-help resources. </w:t>
            </w:r>
          </w:p>
          <w:p w14:paraId="7E8CD224" w14:textId="46ED5AC7" w:rsidR="00A92A4C" w:rsidRDefault="00A92A4C" w:rsidP="00A92A4C">
            <w:pPr>
              <w:spacing w:after="60"/>
              <w:rPr>
                <w:sz w:val="20"/>
                <w:szCs w:val="20"/>
              </w:rPr>
            </w:pPr>
            <w:r>
              <w:rPr>
                <w:b/>
                <w:bCs/>
                <w:color w:val="1565C0"/>
                <w:sz w:val="20"/>
                <w:szCs w:val="20"/>
              </w:rPr>
              <w:t xml:space="preserve">Route B (Reject): </w:t>
            </w:r>
            <w:r>
              <w:rPr>
                <w:sz w:val="20"/>
                <w:szCs w:val="20"/>
              </w:rPr>
              <w:t>According to OPG’s website, a</w:t>
            </w:r>
            <w:r w:rsidRPr="00692073">
              <w:rPr>
                <w:sz w:val="20"/>
                <w:szCs w:val="20"/>
              </w:rPr>
              <w:t xml:space="preserve"> Donee is able to transact on a Donor’s behalf only when the Donor has been certified by a registered medical practitioner to have lost mental capacity.</w:t>
            </w:r>
            <w:r>
              <w:rPr>
                <w:sz w:val="20"/>
                <w:szCs w:val="20"/>
              </w:rPr>
              <w:t xml:space="preserve"> Send OPG resources,</w:t>
            </w:r>
            <w:r>
              <w:t xml:space="preserve"> </w:t>
            </w:r>
            <w:r w:rsidRPr="00217ADF">
              <w:rPr>
                <w:sz w:val="20"/>
                <w:szCs w:val="20"/>
              </w:rPr>
              <w:t xml:space="preserve">explain that applicant can reach back out to us through our clinics application form, </w:t>
            </w:r>
            <w:hyperlink r:id="rId11" w:history="1">
              <w:r w:rsidRPr="000A0DED">
                <w:rPr>
                  <w:rStyle w:val="Hyperlink"/>
                  <w:sz w:val="20"/>
                  <w:szCs w:val="20"/>
                </w:rPr>
                <w:t>help@probono.sg</w:t>
              </w:r>
            </w:hyperlink>
            <w:r>
              <w:rPr>
                <w:sz w:val="20"/>
                <w:szCs w:val="20"/>
              </w:rPr>
              <w:t xml:space="preserve"> </w:t>
            </w:r>
            <w:r w:rsidRPr="00217ADF">
              <w:rPr>
                <w:sz w:val="20"/>
                <w:szCs w:val="20"/>
              </w:rPr>
              <w:t>email address, or hotline, if they would nonetheless like to seek legal help after reviewing OPG’s resources.</w:t>
            </w:r>
          </w:p>
          <w:p w14:paraId="2C25DD13" w14:textId="77777777" w:rsidR="00A92A4C" w:rsidRDefault="00A92A4C" w:rsidP="00A92A4C">
            <w:pPr>
              <w:spacing w:after="60"/>
              <w:rPr>
                <w:b/>
                <w:bCs/>
                <w:color w:val="1565C0"/>
                <w:sz w:val="20"/>
                <w:szCs w:val="20"/>
              </w:rPr>
            </w:pPr>
            <w:r>
              <w:rPr>
                <w:b/>
                <w:bCs/>
                <w:color w:val="1565C0"/>
                <w:sz w:val="20"/>
                <w:szCs w:val="20"/>
              </w:rPr>
              <w:t xml:space="preserve">Route C (Escalate to PBSG Staff): </w:t>
            </w:r>
            <w:r w:rsidRPr="00E411CB">
              <w:rPr>
                <w:sz w:val="20"/>
                <w:szCs w:val="20"/>
              </w:rPr>
              <w:t>Ask for further information on the query, take down caller’s details, and inform him that we will get back to him on how best we can assist, escalate to PBSG Staff.</w:t>
            </w:r>
          </w:p>
          <w:p w14:paraId="5E297847" w14:textId="77777777" w:rsidR="00A92A4C" w:rsidRDefault="00A92A4C" w:rsidP="00A92A4C">
            <w:pPr>
              <w:spacing w:after="60"/>
            </w:pPr>
          </w:p>
        </w:tc>
      </w:tr>
      <w:tr w:rsidR="00A636A4" w14:paraId="3BB4B386" w14:textId="77777777" w:rsidTr="00F01F96">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06B5933F" w14:textId="77777777" w:rsidR="00A636A4" w:rsidRDefault="00A636A4" w:rsidP="00F01F96">
            <w:pPr>
              <w:spacing w:after="60"/>
            </w:pPr>
            <w:r>
              <w:rPr>
                <w:b/>
                <w:bCs/>
                <w:color w:val="C62828"/>
                <w:sz w:val="20"/>
                <w:szCs w:val="20"/>
              </w:rPr>
              <w:t>LPA Guardrail</w:t>
            </w:r>
          </w:p>
        </w:tc>
        <w:tc>
          <w:tcPr>
            <w:tcW w:w="73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EDE92DA" w14:textId="095DDFEE" w:rsidR="00A636A4" w:rsidRDefault="00D04D04" w:rsidP="00F01F96">
            <w:pPr>
              <w:spacing w:after="60"/>
            </w:pPr>
            <w:r w:rsidRPr="00D04D04">
              <w:rPr>
                <w:i/>
                <w:iCs/>
                <w:color w:val="C62828"/>
                <w:sz w:val="20"/>
                <w:szCs w:val="20"/>
              </w:rPr>
              <w:t xml:space="preserve">Must NOT assess mental capacity, assess conduct, or opine on </w:t>
            </w:r>
            <w:r>
              <w:rPr>
                <w:i/>
                <w:iCs/>
                <w:color w:val="C62828"/>
                <w:sz w:val="20"/>
                <w:szCs w:val="20"/>
              </w:rPr>
              <w:t>action/intended action</w:t>
            </w:r>
            <w:r w:rsidRPr="00D04D04">
              <w:rPr>
                <w:i/>
                <w:iCs/>
                <w:color w:val="C62828"/>
                <w:sz w:val="20"/>
                <w:szCs w:val="20"/>
              </w:rPr>
              <w:t xml:space="preserve"> of Donee.</w:t>
            </w:r>
          </w:p>
        </w:tc>
      </w:tr>
    </w:tbl>
    <w:p w14:paraId="036FD5F0" w14:textId="77777777" w:rsidR="00A636A4" w:rsidRDefault="00A636A4">
      <w:pPr>
        <w:spacing w:after="300"/>
      </w:pPr>
    </w:p>
    <w:p w14:paraId="3A0FF5F2" w14:textId="287F9FF9" w:rsidR="0044339E" w:rsidRDefault="0044339E"/>
    <w:sectPr w:rsidR="0044339E">
      <w:headerReference w:type="default" r:id="rId12"/>
      <w:footerReference w:type="default" r:id="rId13"/>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42956" w14:textId="77777777" w:rsidR="00E03B77" w:rsidRDefault="00E03B77">
      <w:r>
        <w:separator/>
      </w:r>
    </w:p>
  </w:endnote>
  <w:endnote w:type="continuationSeparator" w:id="0">
    <w:p w14:paraId="452FB32F" w14:textId="77777777" w:rsidR="00E03B77" w:rsidRDefault="00E03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3FB7265E" w:rsidR="0044339E" w:rsidRDefault="00496DEC">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E6A4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0FD28" w14:textId="77777777" w:rsidR="00E03B77" w:rsidRDefault="00E03B77">
      <w:r>
        <w:separator/>
      </w:r>
    </w:p>
  </w:footnote>
  <w:footnote w:type="continuationSeparator" w:id="0">
    <w:p w14:paraId="5D3D9B5A" w14:textId="77777777" w:rsidR="00E03B77" w:rsidRDefault="00E03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21F9" w14:textId="1FFC4204" w:rsidR="0044339E" w:rsidRDefault="00496DEC">
    <w:pPr>
      <w:pBdr>
        <w:bottom w:val="single" w:sz="2" w:space="1" w:color="1F4E79"/>
      </w:pBdr>
    </w:pPr>
    <w:r>
      <w:rPr>
        <w:color w:val="999999"/>
        <w:sz w:val="16"/>
        <w:szCs w:val="16"/>
      </w:rPr>
      <w:t>PRO BONO SG —</w:t>
    </w:r>
    <w:r w:rsidR="00E246F2">
      <w:rPr>
        <w:color w:val="999999"/>
        <w:sz w:val="16"/>
        <w:szCs w:val="16"/>
      </w:rPr>
      <w:t xml:space="preserve"> </w:t>
    </w:r>
    <w:r>
      <w:rPr>
        <w:color w:val="999999"/>
        <w:sz w:val="16"/>
        <w:szCs w:val="16"/>
      </w:rPr>
      <w:t>Golden Set v</w:t>
    </w:r>
    <w:r w:rsidR="00E246F2">
      <w:rPr>
        <w:color w:val="999999"/>
        <w:sz w:val="16"/>
        <w:szCs w:val="16"/>
      </w:rPr>
      <w:t>3</w:t>
    </w:r>
    <w:r>
      <w:rPr>
        <w:color w:val="999999"/>
        <w:sz w:val="16"/>
        <w:szCs w:val="16"/>
      </w:rPr>
      <w:t>.0</w:t>
    </w:r>
    <w:r w:rsidR="00FE08B7">
      <w:rPr>
        <w:color w:val="999999"/>
        <w:sz w:val="16"/>
        <w:szCs w:val="16"/>
      </w:rPr>
      <w:t xml:space="preserve"> Mental Capacity (LPA Only)</w:t>
    </w:r>
    <w:r>
      <w:rPr>
        <w:color w:val="999999"/>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5BE3"/>
    <w:multiLevelType w:val="hybridMultilevel"/>
    <w:tmpl w:val="DD627904"/>
    <w:lvl w:ilvl="0" w:tplc="48090001">
      <w:start w:val="1"/>
      <w:numFmt w:val="bullet"/>
      <w:lvlText w:val=""/>
      <w:lvlJc w:val="left"/>
      <w:pPr>
        <w:ind w:left="920" w:hanging="360"/>
      </w:pPr>
      <w:rPr>
        <w:rFonts w:ascii="Symbol" w:hAnsi="Symbol" w:hint="default"/>
      </w:rPr>
    </w:lvl>
    <w:lvl w:ilvl="1" w:tplc="48090003" w:tentative="1">
      <w:start w:val="1"/>
      <w:numFmt w:val="bullet"/>
      <w:lvlText w:val="o"/>
      <w:lvlJc w:val="left"/>
      <w:pPr>
        <w:ind w:left="1640" w:hanging="360"/>
      </w:pPr>
      <w:rPr>
        <w:rFonts w:ascii="Courier New" w:hAnsi="Courier New" w:cs="Courier New" w:hint="default"/>
      </w:rPr>
    </w:lvl>
    <w:lvl w:ilvl="2" w:tplc="48090005" w:tentative="1">
      <w:start w:val="1"/>
      <w:numFmt w:val="bullet"/>
      <w:lvlText w:val=""/>
      <w:lvlJc w:val="left"/>
      <w:pPr>
        <w:ind w:left="2360" w:hanging="360"/>
      </w:pPr>
      <w:rPr>
        <w:rFonts w:ascii="Wingdings" w:hAnsi="Wingdings" w:hint="default"/>
      </w:rPr>
    </w:lvl>
    <w:lvl w:ilvl="3" w:tplc="48090001" w:tentative="1">
      <w:start w:val="1"/>
      <w:numFmt w:val="bullet"/>
      <w:lvlText w:val=""/>
      <w:lvlJc w:val="left"/>
      <w:pPr>
        <w:ind w:left="3080" w:hanging="360"/>
      </w:pPr>
      <w:rPr>
        <w:rFonts w:ascii="Symbol" w:hAnsi="Symbol" w:hint="default"/>
      </w:rPr>
    </w:lvl>
    <w:lvl w:ilvl="4" w:tplc="48090003" w:tentative="1">
      <w:start w:val="1"/>
      <w:numFmt w:val="bullet"/>
      <w:lvlText w:val="o"/>
      <w:lvlJc w:val="left"/>
      <w:pPr>
        <w:ind w:left="3800" w:hanging="360"/>
      </w:pPr>
      <w:rPr>
        <w:rFonts w:ascii="Courier New" w:hAnsi="Courier New" w:cs="Courier New" w:hint="default"/>
      </w:rPr>
    </w:lvl>
    <w:lvl w:ilvl="5" w:tplc="48090005" w:tentative="1">
      <w:start w:val="1"/>
      <w:numFmt w:val="bullet"/>
      <w:lvlText w:val=""/>
      <w:lvlJc w:val="left"/>
      <w:pPr>
        <w:ind w:left="4520" w:hanging="360"/>
      </w:pPr>
      <w:rPr>
        <w:rFonts w:ascii="Wingdings" w:hAnsi="Wingdings" w:hint="default"/>
      </w:rPr>
    </w:lvl>
    <w:lvl w:ilvl="6" w:tplc="48090001" w:tentative="1">
      <w:start w:val="1"/>
      <w:numFmt w:val="bullet"/>
      <w:lvlText w:val=""/>
      <w:lvlJc w:val="left"/>
      <w:pPr>
        <w:ind w:left="5240" w:hanging="360"/>
      </w:pPr>
      <w:rPr>
        <w:rFonts w:ascii="Symbol" w:hAnsi="Symbol" w:hint="default"/>
      </w:rPr>
    </w:lvl>
    <w:lvl w:ilvl="7" w:tplc="48090003" w:tentative="1">
      <w:start w:val="1"/>
      <w:numFmt w:val="bullet"/>
      <w:lvlText w:val="o"/>
      <w:lvlJc w:val="left"/>
      <w:pPr>
        <w:ind w:left="5960" w:hanging="360"/>
      </w:pPr>
      <w:rPr>
        <w:rFonts w:ascii="Courier New" w:hAnsi="Courier New" w:cs="Courier New" w:hint="default"/>
      </w:rPr>
    </w:lvl>
    <w:lvl w:ilvl="8" w:tplc="48090005" w:tentative="1">
      <w:start w:val="1"/>
      <w:numFmt w:val="bullet"/>
      <w:lvlText w:val=""/>
      <w:lvlJc w:val="left"/>
      <w:pPr>
        <w:ind w:left="6680" w:hanging="360"/>
      </w:pPr>
      <w:rPr>
        <w:rFonts w:ascii="Wingdings" w:hAnsi="Wingdings" w:hint="default"/>
      </w:rPr>
    </w:lvl>
  </w:abstractNum>
  <w:abstractNum w:abstractNumId="1" w15:restartNumberingAfterBreak="0">
    <w:nsid w:val="1EC05B15"/>
    <w:multiLevelType w:val="hybridMultilevel"/>
    <w:tmpl w:val="09185FE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25FFE6B4"/>
    <w:multiLevelType w:val="hybridMultilevel"/>
    <w:tmpl w:val="9CD2B842"/>
    <w:lvl w:ilvl="0" w:tplc="42422EF6">
      <w:start w:val="1"/>
      <w:numFmt w:val="bullet"/>
      <w:lvlText w:val="●"/>
      <w:lvlJc w:val="left"/>
      <w:pPr>
        <w:ind w:left="720" w:hanging="360"/>
      </w:pPr>
    </w:lvl>
    <w:lvl w:ilvl="1" w:tplc="F8E2A0E8">
      <w:start w:val="1"/>
      <w:numFmt w:val="bullet"/>
      <w:lvlText w:val="○"/>
      <w:lvlJc w:val="left"/>
      <w:pPr>
        <w:ind w:left="1440" w:hanging="360"/>
      </w:pPr>
    </w:lvl>
    <w:lvl w:ilvl="2" w:tplc="744A9AF8">
      <w:start w:val="1"/>
      <w:numFmt w:val="bullet"/>
      <w:lvlText w:val="■"/>
      <w:lvlJc w:val="left"/>
      <w:pPr>
        <w:ind w:left="2160" w:hanging="360"/>
      </w:pPr>
    </w:lvl>
    <w:lvl w:ilvl="3" w:tplc="98545DB4">
      <w:start w:val="1"/>
      <w:numFmt w:val="bullet"/>
      <w:lvlText w:val="●"/>
      <w:lvlJc w:val="left"/>
      <w:pPr>
        <w:ind w:left="2880" w:hanging="360"/>
      </w:pPr>
    </w:lvl>
    <w:lvl w:ilvl="4" w:tplc="4CCA42FA">
      <w:start w:val="1"/>
      <w:numFmt w:val="bullet"/>
      <w:lvlText w:val="○"/>
      <w:lvlJc w:val="left"/>
      <w:pPr>
        <w:ind w:left="3600" w:hanging="360"/>
      </w:pPr>
    </w:lvl>
    <w:lvl w:ilvl="5" w:tplc="D866448E">
      <w:start w:val="1"/>
      <w:numFmt w:val="bullet"/>
      <w:lvlText w:val="■"/>
      <w:lvlJc w:val="left"/>
      <w:pPr>
        <w:ind w:left="4320" w:hanging="360"/>
      </w:pPr>
    </w:lvl>
    <w:lvl w:ilvl="6" w:tplc="4FDE4A64">
      <w:start w:val="1"/>
      <w:numFmt w:val="bullet"/>
      <w:lvlText w:val="●"/>
      <w:lvlJc w:val="left"/>
      <w:pPr>
        <w:ind w:left="5040" w:hanging="360"/>
      </w:pPr>
    </w:lvl>
    <w:lvl w:ilvl="7" w:tplc="36D87C96">
      <w:start w:val="1"/>
      <w:numFmt w:val="bullet"/>
      <w:lvlText w:val="●"/>
      <w:lvlJc w:val="left"/>
      <w:pPr>
        <w:ind w:left="5760" w:hanging="360"/>
      </w:pPr>
    </w:lvl>
    <w:lvl w:ilvl="8" w:tplc="F1669020">
      <w:start w:val="1"/>
      <w:numFmt w:val="bullet"/>
      <w:lvlText w:val="●"/>
      <w:lvlJc w:val="left"/>
      <w:pPr>
        <w:ind w:left="6480" w:hanging="360"/>
      </w:pPr>
    </w:lvl>
  </w:abstractNum>
  <w:abstractNum w:abstractNumId="3" w15:restartNumberingAfterBreak="0">
    <w:nsid w:val="2FE1135D"/>
    <w:multiLevelType w:val="hybridMultilevel"/>
    <w:tmpl w:val="B14E8DE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8B95EB9"/>
    <w:multiLevelType w:val="hybridMultilevel"/>
    <w:tmpl w:val="C2B66382"/>
    <w:lvl w:ilvl="0" w:tplc="5DB09828">
      <w:numFmt w:val="bullet"/>
      <w:lvlText w:val="•"/>
      <w:lvlJc w:val="left"/>
      <w:pPr>
        <w:ind w:left="560" w:hanging="360"/>
      </w:pPr>
      <w:rPr>
        <w:rFonts w:ascii="Arial" w:eastAsia="Arial" w:hAnsi="Arial" w:cs="Arial" w:hint="default"/>
      </w:rPr>
    </w:lvl>
    <w:lvl w:ilvl="1" w:tplc="48090003">
      <w:start w:val="1"/>
      <w:numFmt w:val="bullet"/>
      <w:lvlText w:val="o"/>
      <w:lvlJc w:val="left"/>
      <w:pPr>
        <w:ind w:left="1280" w:hanging="360"/>
      </w:pPr>
      <w:rPr>
        <w:rFonts w:ascii="Courier New" w:hAnsi="Courier New" w:cs="Courier New" w:hint="default"/>
      </w:rPr>
    </w:lvl>
    <w:lvl w:ilvl="2" w:tplc="48090005" w:tentative="1">
      <w:start w:val="1"/>
      <w:numFmt w:val="bullet"/>
      <w:lvlText w:val=""/>
      <w:lvlJc w:val="left"/>
      <w:pPr>
        <w:ind w:left="2000" w:hanging="360"/>
      </w:pPr>
      <w:rPr>
        <w:rFonts w:ascii="Wingdings" w:hAnsi="Wingdings" w:hint="default"/>
      </w:rPr>
    </w:lvl>
    <w:lvl w:ilvl="3" w:tplc="48090001" w:tentative="1">
      <w:start w:val="1"/>
      <w:numFmt w:val="bullet"/>
      <w:lvlText w:val=""/>
      <w:lvlJc w:val="left"/>
      <w:pPr>
        <w:ind w:left="2720" w:hanging="360"/>
      </w:pPr>
      <w:rPr>
        <w:rFonts w:ascii="Symbol" w:hAnsi="Symbol" w:hint="default"/>
      </w:rPr>
    </w:lvl>
    <w:lvl w:ilvl="4" w:tplc="48090003" w:tentative="1">
      <w:start w:val="1"/>
      <w:numFmt w:val="bullet"/>
      <w:lvlText w:val="o"/>
      <w:lvlJc w:val="left"/>
      <w:pPr>
        <w:ind w:left="3440" w:hanging="360"/>
      </w:pPr>
      <w:rPr>
        <w:rFonts w:ascii="Courier New" w:hAnsi="Courier New" w:cs="Courier New" w:hint="default"/>
      </w:rPr>
    </w:lvl>
    <w:lvl w:ilvl="5" w:tplc="48090005" w:tentative="1">
      <w:start w:val="1"/>
      <w:numFmt w:val="bullet"/>
      <w:lvlText w:val=""/>
      <w:lvlJc w:val="left"/>
      <w:pPr>
        <w:ind w:left="4160" w:hanging="360"/>
      </w:pPr>
      <w:rPr>
        <w:rFonts w:ascii="Wingdings" w:hAnsi="Wingdings" w:hint="default"/>
      </w:rPr>
    </w:lvl>
    <w:lvl w:ilvl="6" w:tplc="48090001" w:tentative="1">
      <w:start w:val="1"/>
      <w:numFmt w:val="bullet"/>
      <w:lvlText w:val=""/>
      <w:lvlJc w:val="left"/>
      <w:pPr>
        <w:ind w:left="4880" w:hanging="360"/>
      </w:pPr>
      <w:rPr>
        <w:rFonts w:ascii="Symbol" w:hAnsi="Symbol" w:hint="default"/>
      </w:rPr>
    </w:lvl>
    <w:lvl w:ilvl="7" w:tplc="48090003" w:tentative="1">
      <w:start w:val="1"/>
      <w:numFmt w:val="bullet"/>
      <w:lvlText w:val="o"/>
      <w:lvlJc w:val="left"/>
      <w:pPr>
        <w:ind w:left="5600" w:hanging="360"/>
      </w:pPr>
      <w:rPr>
        <w:rFonts w:ascii="Courier New" w:hAnsi="Courier New" w:cs="Courier New" w:hint="default"/>
      </w:rPr>
    </w:lvl>
    <w:lvl w:ilvl="8" w:tplc="48090005" w:tentative="1">
      <w:start w:val="1"/>
      <w:numFmt w:val="bullet"/>
      <w:lvlText w:val=""/>
      <w:lvlJc w:val="left"/>
      <w:pPr>
        <w:ind w:left="6320" w:hanging="360"/>
      </w:pPr>
      <w:rPr>
        <w:rFonts w:ascii="Wingdings" w:hAnsi="Wingdings" w:hint="default"/>
      </w:rPr>
    </w:lvl>
  </w:abstractNum>
  <w:abstractNum w:abstractNumId="5" w15:restartNumberingAfterBreak="0">
    <w:nsid w:val="4EBE1127"/>
    <w:multiLevelType w:val="hybridMultilevel"/>
    <w:tmpl w:val="AB4E4F96"/>
    <w:lvl w:ilvl="0" w:tplc="527CF6FC">
      <w:numFmt w:val="bullet"/>
      <w:lvlText w:val="·"/>
      <w:lvlJc w:val="left"/>
      <w:pPr>
        <w:ind w:left="930" w:hanging="57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6C6F1E5C"/>
    <w:multiLevelType w:val="hybridMultilevel"/>
    <w:tmpl w:val="D76CD8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770785696">
    <w:abstractNumId w:val="2"/>
    <w:lvlOverride w:ilvl="0">
      <w:startOverride w:val="1"/>
    </w:lvlOverride>
  </w:num>
  <w:num w:numId="2" w16cid:durableId="306982021">
    <w:abstractNumId w:val="3"/>
  </w:num>
  <w:num w:numId="3" w16cid:durableId="1988044735">
    <w:abstractNumId w:val="0"/>
  </w:num>
  <w:num w:numId="4" w16cid:durableId="428434145">
    <w:abstractNumId w:val="4"/>
  </w:num>
  <w:num w:numId="5" w16cid:durableId="516844827">
    <w:abstractNumId w:val="6"/>
  </w:num>
  <w:num w:numId="6" w16cid:durableId="1215042962">
    <w:abstractNumId w:val="5"/>
  </w:num>
  <w:num w:numId="7" w16cid:durableId="2128155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662EF2"/>
    <w:rsid w:val="00017E79"/>
    <w:rsid w:val="00051CD8"/>
    <w:rsid w:val="000558D6"/>
    <w:rsid w:val="000740EC"/>
    <w:rsid w:val="0008539C"/>
    <w:rsid w:val="000C5078"/>
    <w:rsid w:val="000D2B07"/>
    <w:rsid w:val="000E2D32"/>
    <w:rsid w:val="000E4F9D"/>
    <w:rsid w:val="000F1C52"/>
    <w:rsid w:val="0011656D"/>
    <w:rsid w:val="00117152"/>
    <w:rsid w:val="00135851"/>
    <w:rsid w:val="00137565"/>
    <w:rsid w:val="00156091"/>
    <w:rsid w:val="00156181"/>
    <w:rsid w:val="00161A4B"/>
    <w:rsid w:val="00172B0B"/>
    <w:rsid w:val="001D7AB3"/>
    <w:rsid w:val="001E6A49"/>
    <w:rsid w:val="001F370B"/>
    <w:rsid w:val="00217ADF"/>
    <w:rsid w:val="00223C72"/>
    <w:rsid w:val="00225094"/>
    <w:rsid w:val="00242FF6"/>
    <w:rsid w:val="00246D6A"/>
    <w:rsid w:val="00252CA4"/>
    <w:rsid w:val="0025504F"/>
    <w:rsid w:val="002876CF"/>
    <w:rsid w:val="002B7F50"/>
    <w:rsid w:val="002C65A5"/>
    <w:rsid w:val="002C7819"/>
    <w:rsid w:val="003000FA"/>
    <w:rsid w:val="00305469"/>
    <w:rsid w:val="00320C24"/>
    <w:rsid w:val="00320DCC"/>
    <w:rsid w:val="00321CC1"/>
    <w:rsid w:val="003222B2"/>
    <w:rsid w:val="00322CF7"/>
    <w:rsid w:val="00341D37"/>
    <w:rsid w:val="0035112D"/>
    <w:rsid w:val="003638E8"/>
    <w:rsid w:val="00390BF6"/>
    <w:rsid w:val="00393A25"/>
    <w:rsid w:val="003A47DB"/>
    <w:rsid w:val="003D7944"/>
    <w:rsid w:val="0044339E"/>
    <w:rsid w:val="0045759F"/>
    <w:rsid w:val="0047056D"/>
    <w:rsid w:val="0047508C"/>
    <w:rsid w:val="004802E2"/>
    <w:rsid w:val="00496DEC"/>
    <w:rsid w:val="004B0B46"/>
    <w:rsid w:val="004E39ED"/>
    <w:rsid w:val="00523C24"/>
    <w:rsid w:val="0055303C"/>
    <w:rsid w:val="0056270D"/>
    <w:rsid w:val="00567923"/>
    <w:rsid w:val="00570D0F"/>
    <w:rsid w:val="00571C0B"/>
    <w:rsid w:val="0059002B"/>
    <w:rsid w:val="005A6549"/>
    <w:rsid w:val="005B4D0C"/>
    <w:rsid w:val="005E2B9D"/>
    <w:rsid w:val="005F6153"/>
    <w:rsid w:val="00606554"/>
    <w:rsid w:val="0063190A"/>
    <w:rsid w:val="00632148"/>
    <w:rsid w:val="00632355"/>
    <w:rsid w:val="006618AB"/>
    <w:rsid w:val="00692073"/>
    <w:rsid w:val="006C7DCC"/>
    <w:rsid w:val="006E3F79"/>
    <w:rsid w:val="0071704B"/>
    <w:rsid w:val="00736CD4"/>
    <w:rsid w:val="007425A8"/>
    <w:rsid w:val="007667ED"/>
    <w:rsid w:val="00790F86"/>
    <w:rsid w:val="007A1A00"/>
    <w:rsid w:val="007B19C4"/>
    <w:rsid w:val="007B414D"/>
    <w:rsid w:val="007C29A8"/>
    <w:rsid w:val="007C6260"/>
    <w:rsid w:val="007C6ED4"/>
    <w:rsid w:val="00824E30"/>
    <w:rsid w:val="00832B65"/>
    <w:rsid w:val="0086081B"/>
    <w:rsid w:val="00866296"/>
    <w:rsid w:val="00873AE3"/>
    <w:rsid w:val="008B0040"/>
    <w:rsid w:val="008B65F0"/>
    <w:rsid w:val="008C0CDE"/>
    <w:rsid w:val="008C36FF"/>
    <w:rsid w:val="008D1232"/>
    <w:rsid w:val="008E241C"/>
    <w:rsid w:val="00906FFD"/>
    <w:rsid w:val="009117CD"/>
    <w:rsid w:val="00916B52"/>
    <w:rsid w:val="00922F8E"/>
    <w:rsid w:val="0092593E"/>
    <w:rsid w:val="00932549"/>
    <w:rsid w:val="00934F00"/>
    <w:rsid w:val="00956D80"/>
    <w:rsid w:val="0097557A"/>
    <w:rsid w:val="00995462"/>
    <w:rsid w:val="009976D2"/>
    <w:rsid w:val="009C188C"/>
    <w:rsid w:val="009D2FFA"/>
    <w:rsid w:val="009E1A63"/>
    <w:rsid w:val="00A166D6"/>
    <w:rsid w:val="00A30971"/>
    <w:rsid w:val="00A636A4"/>
    <w:rsid w:val="00A92A4C"/>
    <w:rsid w:val="00AA30A5"/>
    <w:rsid w:val="00AA5B56"/>
    <w:rsid w:val="00AA7BFF"/>
    <w:rsid w:val="00AF577B"/>
    <w:rsid w:val="00B0718C"/>
    <w:rsid w:val="00B214C6"/>
    <w:rsid w:val="00B21CA8"/>
    <w:rsid w:val="00B221E9"/>
    <w:rsid w:val="00B4378E"/>
    <w:rsid w:val="00B53667"/>
    <w:rsid w:val="00B54E45"/>
    <w:rsid w:val="00B77465"/>
    <w:rsid w:val="00B80A44"/>
    <w:rsid w:val="00B80D94"/>
    <w:rsid w:val="00B83AE8"/>
    <w:rsid w:val="00BA0F8A"/>
    <w:rsid w:val="00BA75E7"/>
    <w:rsid w:val="00BF3DA9"/>
    <w:rsid w:val="00C04BC5"/>
    <w:rsid w:val="00C06465"/>
    <w:rsid w:val="00C37442"/>
    <w:rsid w:val="00CD5CBA"/>
    <w:rsid w:val="00D033E5"/>
    <w:rsid w:val="00D04D04"/>
    <w:rsid w:val="00D303E9"/>
    <w:rsid w:val="00D72A14"/>
    <w:rsid w:val="00D936A8"/>
    <w:rsid w:val="00DA4F82"/>
    <w:rsid w:val="00DB0013"/>
    <w:rsid w:val="00DC30D6"/>
    <w:rsid w:val="00DE0311"/>
    <w:rsid w:val="00DE1501"/>
    <w:rsid w:val="00DF0434"/>
    <w:rsid w:val="00E03B77"/>
    <w:rsid w:val="00E0551A"/>
    <w:rsid w:val="00E07ACC"/>
    <w:rsid w:val="00E246F2"/>
    <w:rsid w:val="00E411CB"/>
    <w:rsid w:val="00E41629"/>
    <w:rsid w:val="00E43B28"/>
    <w:rsid w:val="00E64C83"/>
    <w:rsid w:val="00E91BF6"/>
    <w:rsid w:val="00E945E7"/>
    <w:rsid w:val="00EA328C"/>
    <w:rsid w:val="00EC25FC"/>
    <w:rsid w:val="00EE2B91"/>
    <w:rsid w:val="00EF0BA6"/>
    <w:rsid w:val="00F05C17"/>
    <w:rsid w:val="00F12561"/>
    <w:rsid w:val="00F25E08"/>
    <w:rsid w:val="00F705D8"/>
    <w:rsid w:val="00F72FAE"/>
    <w:rsid w:val="00F77EFF"/>
    <w:rsid w:val="00F91782"/>
    <w:rsid w:val="00F95066"/>
    <w:rsid w:val="00FA396A"/>
    <w:rsid w:val="00FB4EC6"/>
    <w:rsid w:val="00FB5D13"/>
    <w:rsid w:val="00FC1707"/>
    <w:rsid w:val="00FE08B7"/>
    <w:rsid w:val="00FE0D7D"/>
    <w:rsid w:val="00FF2E92"/>
    <w:rsid w:val="0D662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0331"/>
  <w15:docId w15:val="{2568427C-5399-4E10-BA51-1100122A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A0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240" w:after="200"/>
      <w:outlineLvl w:val="0"/>
    </w:pPr>
    <w:rPr>
      <w:b/>
      <w:bCs/>
      <w:color w:val="1F4E79"/>
      <w:sz w:val="32"/>
      <w:szCs w:val="32"/>
    </w:rPr>
  </w:style>
  <w:style w:type="paragraph" w:customStyle="1" w:styleId="heading20">
    <w:name w:val="heading 20"/>
    <w:qFormat/>
    <w:pPr>
      <w:spacing w:before="180" w:after="120"/>
      <w:outlineLvl w:val="1"/>
    </w:pPr>
    <w:rPr>
      <w:b/>
      <w:bCs/>
      <w:color w:val="2E75B6"/>
      <w:sz w:val="26"/>
      <w:szCs w:val="26"/>
    </w:rPr>
  </w:style>
  <w:style w:type="paragraph" w:styleId="Header">
    <w:name w:val="header"/>
    <w:basedOn w:val="Normal"/>
    <w:link w:val="HeaderChar"/>
    <w:uiPriority w:val="99"/>
    <w:unhideWhenUsed/>
    <w:rsid w:val="001E6A49"/>
    <w:pPr>
      <w:tabs>
        <w:tab w:val="center" w:pos="4680"/>
        <w:tab w:val="right" w:pos="9360"/>
      </w:tabs>
    </w:pPr>
  </w:style>
  <w:style w:type="character" w:customStyle="1" w:styleId="HeaderChar">
    <w:name w:val="Header Char"/>
    <w:basedOn w:val="DefaultParagraphFont"/>
    <w:link w:val="Header"/>
    <w:uiPriority w:val="99"/>
    <w:rsid w:val="001E6A49"/>
  </w:style>
  <w:style w:type="paragraph" w:styleId="Footer">
    <w:name w:val="footer"/>
    <w:basedOn w:val="Normal"/>
    <w:link w:val="FooterChar"/>
    <w:uiPriority w:val="99"/>
    <w:unhideWhenUsed/>
    <w:rsid w:val="001E6A49"/>
    <w:pPr>
      <w:tabs>
        <w:tab w:val="center" w:pos="4680"/>
        <w:tab w:val="right" w:pos="9360"/>
      </w:tabs>
    </w:pPr>
  </w:style>
  <w:style w:type="character" w:customStyle="1" w:styleId="FooterChar">
    <w:name w:val="Footer Char"/>
    <w:basedOn w:val="DefaultParagraphFont"/>
    <w:link w:val="Footer"/>
    <w:uiPriority w:val="99"/>
    <w:rsid w:val="001E6A49"/>
  </w:style>
  <w:style w:type="paragraph" w:styleId="Revision">
    <w:name w:val="Revision"/>
    <w:hidden/>
    <w:uiPriority w:val="99"/>
    <w:semiHidden/>
    <w:rsid w:val="00FF2E92"/>
  </w:style>
  <w:style w:type="character" w:styleId="UnresolvedMention">
    <w:name w:val="Unresolved Mention"/>
    <w:basedOn w:val="DefaultParagraphFont"/>
    <w:uiPriority w:val="99"/>
    <w:semiHidden/>
    <w:unhideWhenUsed/>
    <w:rsid w:val="00717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elp@probono.sg"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elp@probono.s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elp@probono.s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help@probono.sg" TargetMode="External"/><Relationship Id="rId4" Type="http://schemas.openxmlformats.org/officeDocument/2006/relationships/webSettings" Target="webSettings.xml"/><Relationship Id="rId9" Type="http://schemas.openxmlformats.org/officeDocument/2006/relationships/hyperlink" Target="mailto:help@probono.s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4269</TotalTime>
  <Pages>7</Pages>
  <Words>2434</Words>
  <Characters>13878</Characters>
  <Application>Microsoft Office Word</Application>
  <DocSecurity>0</DocSecurity>
  <Lines>115</Lines>
  <Paragraphs>32</Paragraphs>
  <ScaleCrop>false</ScaleCrop>
  <Company/>
  <LinksUpToDate>false</LinksUpToDate>
  <CharactersWithSpaces>16280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Qian Hui Goh</cp:lastModifiedBy>
  <cp:revision>150</cp:revision>
  <dcterms:created xsi:type="dcterms:W3CDTF">2026-03-28T06:42:00Z</dcterms:created>
  <dcterms:modified xsi:type="dcterms:W3CDTF">2026-03-31T14:38:00Z</dcterms:modified>
</cp:coreProperties>
</file>