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hd w:fill="ffffff" w:val="clear"/>
        <w:spacing w:after="150" w:before="450" w:lineRule="auto"/>
        <w:jc w:val="center"/>
        <w:rPr>
          <w:b w:val="0"/>
          <w:color w:val="16191f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Practical 10: </w:t>
      </w:r>
      <w:r w:rsidDel="00000000" w:rsidR="00000000" w:rsidRPr="00000000">
        <w:rPr>
          <w:b w:val="0"/>
          <w:color w:val="16191f"/>
          <w:sz w:val="28"/>
          <w:szCs w:val="28"/>
          <w:rtl w:val="0"/>
        </w:rPr>
        <w:t xml:space="preserve">Create a Labeling Job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1: Open  S3 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31510" cy="1743075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2: Create a bucket</w:t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1886213" cy="1133633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11336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327230" cy="2911503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7230" cy="29115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31510" cy="993775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3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3:  Save two images at publicly available HTTP URLs. The images are used when creating instructions for completing a labeling task. The images should have an aspect ratio of around 2:1. For this exercise, the content of the images is not important.</w:t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6052554" cy="3701539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2554" cy="37015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4: Successfully updated</w:t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6383695" cy="2233515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3695" cy="2233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5: </w:t>
      </w:r>
      <w:r w:rsidDel="00000000" w:rsidR="00000000" w:rsidRPr="00000000">
        <w:rPr>
          <w:rFonts w:ascii="Times New Roman" w:cs="Times New Roman" w:eastAsia="Times New Roman" w:hAnsi="Times New Roman"/>
          <w:color w:val="16191f"/>
          <w:sz w:val="28"/>
          <w:szCs w:val="28"/>
          <w:highlight w:val="white"/>
          <w:rtl w:val="0"/>
        </w:rPr>
        <w:t xml:space="preserve">Open the SageMaker console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31510" cy="1566545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6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6: </w:t>
      </w:r>
      <w:r w:rsidDel="00000000" w:rsidR="00000000" w:rsidRPr="00000000">
        <w:rPr>
          <w:rFonts w:ascii="Times New Roman" w:cs="Times New Roman" w:eastAsia="Times New Roman" w:hAnsi="Times New Roman"/>
          <w:color w:val="16191f"/>
          <w:sz w:val="28"/>
          <w:szCs w:val="28"/>
          <w:highlight w:val="white"/>
          <w:rtl w:val="0"/>
        </w:rPr>
        <w:t xml:space="preserve">From the left navigation, choose 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6191f"/>
          <w:sz w:val="28"/>
          <w:szCs w:val="28"/>
          <w:highlight w:val="white"/>
          <w:rtl w:val="0"/>
        </w:rPr>
        <w:t xml:space="preserve">Labeling workforces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3115110" cy="1943371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9433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7: create a private team</w:t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31510" cy="24765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8: Enter a name and description for your team. Add email , organization name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31510" cy="483489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48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3305636" cy="1419423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4194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4772691" cy="1190791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1907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9: Add workers</w:t>
      </w:r>
    </w:p>
    <w:p w:rsidR="00000000" w:rsidDel="00000000" w:rsidP="00000000" w:rsidRDefault="00000000" w:rsidRPr="00000000" w14:paraId="0000002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4684088" cy="4001662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4088" cy="40016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color w:val="16191f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10:</w:t>
      </w:r>
      <w:r w:rsidDel="00000000" w:rsidR="00000000" w:rsidRPr="00000000">
        <w:rPr>
          <w:rFonts w:ascii="Times New Roman" w:cs="Times New Roman" w:eastAsia="Times New Roman" w:hAnsi="Times New Roman"/>
          <w:color w:val="16191f"/>
          <w:sz w:val="28"/>
          <w:szCs w:val="28"/>
          <w:highlight w:val="white"/>
          <w:rtl w:val="0"/>
        </w:rPr>
        <w:t xml:space="preserve"> Open the SageMaker console </w:t>
      </w:r>
    </w:p>
    <w:p w:rsidR="00000000" w:rsidDel="00000000" w:rsidP="00000000" w:rsidRDefault="00000000" w:rsidRPr="00000000" w14:paraId="0000002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6089214" cy="3848092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9214" cy="3848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b w:val="1"/>
          <w:color w:val="16191f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11:</w:t>
      </w:r>
      <w:r w:rsidDel="00000000" w:rsidR="00000000" w:rsidRPr="00000000">
        <w:rPr>
          <w:rFonts w:ascii="Times New Roman" w:cs="Times New Roman" w:eastAsia="Times New Roman" w:hAnsi="Times New Roman"/>
          <w:color w:val="16191f"/>
          <w:sz w:val="28"/>
          <w:szCs w:val="28"/>
          <w:highlight w:val="white"/>
          <w:rtl w:val="0"/>
        </w:rPr>
        <w:t xml:space="preserve"> From the left navigation, choose 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6191f"/>
          <w:sz w:val="28"/>
          <w:szCs w:val="28"/>
          <w:highlight w:val="white"/>
          <w:rtl w:val="0"/>
        </w:rPr>
        <w:t xml:space="preserve">Labeling jobs</w:t>
      </w:r>
    </w:p>
    <w:p w:rsidR="00000000" w:rsidDel="00000000" w:rsidP="00000000" w:rsidRDefault="00000000" w:rsidRPr="00000000" w14:paraId="0000002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2800000" cy="1533333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0000" cy="15333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color w:val="16191f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12: </w:t>
      </w:r>
      <w:r w:rsidDel="00000000" w:rsidR="00000000" w:rsidRPr="00000000">
        <w:rPr>
          <w:rFonts w:ascii="Times New Roman" w:cs="Times New Roman" w:eastAsia="Times New Roman" w:hAnsi="Times New Roman"/>
          <w:color w:val="16191f"/>
          <w:sz w:val="28"/>
          <w:szCs w:val="28"/>
          <w:highlight w:val="white"/>
          <w:rtl w:val="0"/>
        </w:rPr>
        <w:t xml:space="preserve">Choose 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6191f"/>
          <w:sz w:val="28"/>
          <w:szCs w:val="28"/>
          <w:highlight w:val="white"/>
          <w:rtl w:val="0"/>
        </w:rPr>
        <w:t xml:space="preserve">Create labeling job</w:t>
      </w:r>
      <w:r w:rsidDel="00000000" w:rsidR="00000000" w:rsidRPr="00000000">
        <w:rPr>
          <w:rFonts w:ascii="Times New Roman" w:cs="Times New Roman" w:eastAsia="Times New Roman" w:hAnsi="Times New Roman"/>
          <w:color w:val="16191f"/>
          <w:sz w:val="28"/>
          <w:szCs w:val="28"/>
          <w:highlight w:val="white"/>
          <w:rtl w:val="0"/>
        </w:rPr>
        <w:t xml:space="preserve"> to start the job creation process</w:t>
      </w:r>
    </w:p>
    <w:p w:rsidR="00000000" w:rsidDel="00000000" w:rsidP="00000000" w:rsidRDefault="00000000" w:rsidRPr="00000000" w14:paraId="0000002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3372321" cy="2162477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21624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13: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Job name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Give the labeling job a name that describes the job. This name is shown in your job list. The name must be unique in your account in an AWS Region. 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Input data setup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Select Automated data setup. This option allows you to automatically connect to your input data in S3.</w:t>
      </w:r>
    </w:p>
    <w:p w:rsidR="00000000" w:rsidDel="00000000" w:rsidP="00000000" w:rsidRDefault="00000000" w:rsidRPr="00000000" w14:paraId="0000002A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31510" cy="2926715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14: Browse any S3 bucket</w:t>
      </w:r>
    </w:p>
    <w:p w:rsidR="00000000" w:rsidDel="00000000" w:rsidP="00000000" w:rsidRDefault="00000000" w:rsidRPr="00000000" w14:paraId="0000002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2219635" cy="1219370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1219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15: Locate the bucket </w:t>
      </w:r>
    </w:p>
    <w:p w:rsidR="00000000" w:rsidDel="00000000" w:rsidP="00000000" w:rsidRDefault="00000000" w:rsidRPr="00000000" w14:paraId="0000002E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31510" cy="1720850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16: S3 location for input datasets – Enter the S3 location where you added the images in step 1.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Data type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Use the drop down menu to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Image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Ground Truth will use all images found in the S3 location for input datasets as input for your labeling job.</w:t>
      </w:r>
    </w:p>
    <w:p w:rsidR="00000000" w:rsidDel="00000000" w:rsidP="00000000" w:rsidRDefault="00000000" w:rsidRPr="00000000" w14:paraId="0000003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31510" cy="1729740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9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17: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IAM role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Create or choose an IAM role with the AmazonSageMakerFullAccess IAM policy attached.</w:t>
      </w:r>
    </w:p>
    <w:p w:rsidR="00000000" w:rsidDel="00000000" w:rsidP="00000000" w:rsidRDefault="00000000" w:rsidRPr="00000000" w14:paraId="0000003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31510" cy="164211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2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18: Select any S3 bucket</w:t>
      </w:r>
    </w:p>
    <w:p w:rsidR="00000000" w:rsidDel="00000000" w:rsidP="00000000" w:rsidRDefault="00000000" w:rsidRPr="00000000" w14:paraId="0000003A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049531" cy="3542392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9531" cy="3542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19:  Click Complete data setup</w:t>
      </w:r>
    </w:p>
    <w:p w:rsidR="00000000" w:rsidDel="00000000" w:rsidP="00000000" w:rsidRDefault="00000000" w:rsidRPr="00000000" w14:paraId="0000003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3820058" cy="1371791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3717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4201111" cy="189574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895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20: Select Image and Bounding Box</w:t>
      </w:r>
    </w:p>
    <w:p w:rsidR="00000000" w:rsidDel="00000000" w:rsidP="00000000" w:rsidRDefault="00000000" w:rsidRPr="00000000" w14:paraId="0000003F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31510" cy="572389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38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21: Click Next</w:t>
      </w:r>
    </w:p>
    <w:p w:rsidR="00000000" w:rsidDel="00000000" w:rsidP="00000000" w:rsidRDefault="00000000" w:rsidRPr="00000000" w14:paraId="0000004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2305372" cy="1238423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2384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22: In the Workers section, choose Private. Give team name </w:t>
      </w:r>
    </w:p>
    <w:p w:rsidR="00000000" w:rsidDel="00000000" w:rsidP="00000000" w:rsidRDefault="00000000" w:rsidRPr="00000000" w14:paraId="0000004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4821764" cy="4639599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1764" cy="46395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b w:val="1"/>
          <w:color w:val="16191f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23: </w:t>
      </w:r>
      <w:r w:rsidDel="00000000" w:rsidR="00000000" w:rsidRPr="00000000">
        <w:rPr>
          <w:rFonts w:ascii="Times New Roman" w:cs="Times New Roman" w:eastAsia="Times New Roman" w:hAnsi="Times New Roman"/>
          <w:color w:val="16191f"/>
          <w:sz w:val="28"/>
          <w:szCs w:val="28"/>
          <w:highlight w:val="white"/>
          <w:rtl w:val="0"/>
        </w:rPr>
        <w:t xml:space="preserve">configure the bounding box tool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b w:val="1"/>
          <w:color w:val="16191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After you have configured and verified your instructions, select Create to create the labeling job.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031619" cy="4842083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1619" cy="48420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24: Monitoring Your Labeling Job</w:t>
      </w:r>
    </w:p>
    <w:p w:rsidR="00000000" w:rsidDel="00000000" w:rsidP="00000000" w:rsidRDefault="00000000" w:rsidRPr="00000000" w14:paraId="0000004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068007" cy="704948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7049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31510" cy="1617345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7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36" w:type="default"/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F">
    <w:pPr>
      <w:rPr/>
    </w:pPr>
    <w:r w:rsidDel="00000000" w:rsidR="00000000" w:rsidRPr="00000000">
      <w:rPr>
        <w:rtl w:val="0"/>
      </w:rPr>
      <w:t xml:space="preserve">Bhavesh Pashte                                                                                                                                     A001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5.png"/><Relationship Id="rId22" Type="http://schemas.openxmlformats.org/officeDocument/2006/relationships/image" Target="media/image27.png"/><Relationship Id="rId21" Type="http://schemas.openxmlformats.org/officeDocument/2006/relationships/image" Target="media/image26.png"/><Relationship Id="rId24" Type="http://schemas.openxmlformats.org/officeDocument/2006/relationships/image" Target="media/image29.png"/><Relationship Id="rId23" Type="http://schemas.openxmlformats.org/officeDocument/2006/relationships/image" Target="media/image2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image" Target="media/image1.png"/><Relationship Id="rId25" Type="http://schemas.openxmlformats.org/officeDocument/2006/relationships/image" Target="media/image30.png"/><Relationship Id="rId28" Type="http://schemas.openxmlformats.org/officeDocument/2006/relationships/image" Target="media/image3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29" Type="http://schemas.openxmlformats.org/officeDocument/2006/relationships/image" Target="media/image4.png"/><Relationship Id="rId7" Type="http://schemas.openxmlformats.org/officeDocument/2006/relationships/image" Target="media/image13.png"/><Relationship Id="rId8" Type="http://schemas.openxmlformats.org/officeDocument/2006/relationships/image" Target="media/image12.png"/><Relationship Id="rId31" Type="http://schemas.openxmlformats.org/officeDocument/2006/relationships/image" Target="media/image6.png"/><Relationship Id="rId30" Type="http://schemas.openxmlformats.org/officeDocument/2006/relationships/image" Target="media/image5.png"/><Relationship Id="rId11" Type="http://schemas.openxmlformats.org/officeDocument/2006/relationships/image" Target="media/image17.png"/><Relationship Id="rId33" Type="http://schemas.openxmlformats.org/officeDocument/2006/relationships/image" Target="media/image8.png"/><Relationship Id="rId10" Type="http://schemas.openxmlformats.org/officeDocument/2006/relationships/image" Target="media/image14.png"/><Relationship Id="rId32" Type="http://schemas.openxmlformats.org/officeDocument/2006/relationships/image" Target="media/image7.png"/><Relationship Id="rId13" Type="http://schemas.openxmlformats.org/officeDocument/2006/relationships/image" Target="media/image19.png"/><Relationship Id="rId35" Type="http://schemas.openxmlformats.org/officeDocument/2006/relationships/image" Target="media/image10.png"/><Relationship Id="rId12" Type="http://schemas.openxmlformats.org/officeDocument/2006/relationships/image" Target="media/image16.png"/><Relationship Id="rId34" Type="http://schemas.openxmlformats.org/officeDocument/2006/relationships/image" Target="media/image9.png"/><Relationship Id="rId15" Type="http://schemas.openxmlformats.org/officeDocument/2006/relationships/image" Target="media/image22.png"/><Relationship Id="rId14" Type="http://schemas.openxmlformats.org/officeDocument/2006/relationships/image" Target="media/image18.png"/><Relationship Id="rId36" Type="http://schemas.openxmlformats.org/officeDocument/2006/relationships/header" Target="header1.xml"/><Relationship Id="rId17" Type="http://schemas.openxmlformats.org/officeDocument/2006/relationships/image" Target="media/image21.png"/><Relationship Id="rId16" Type="http://schemas.openxmlformats.org/officeDocument/2006/relationships/image" Target="media/image20.png"/><Relationship Id="rId19" Type="http://schemas.openxmlformats.org/officeDocument/2006/relationships/image" Target="media/image24.png"/><Relationship Id="rId1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