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A11" w:rsidRDefault="00055E8C" w:rsidP="003E4A11">
      <w:r>
        <w:t>The future scope of this proposed system is wide.</w:t>
      </w:r>
      <w:r w:rsidR="00F137D3">
        <w:t xml:space="preserve"> This is an ever evolving thing which can pl</w:t>
      </w:r>
      <w:r w:rsidR="009171BD">
        <w:t xml:space="preserve">ay a major role in smart India. </w:t>
      </w:r>
      <w:r w:rsidR="003E4A11">
        <w:t>There are lots of places where this can be used. Few of them along with other scope is mentioned below:-</w:t>
      </w:r>
    </w:p>
    <w:p w:rsidR="003E4A11" w:rsidRDefault="003E4A11" w:rsidP="003E4A11">
      <w:pPr>
        <w:pStyle w:val="ListParagraph"/>
        <w:numPr>
          <w:ilvl w:val="0"/>
          <w:numId w:val="1"/>
        </w:numPr>
      </w:pPr>
      <w:r>
        <w:t xml:space="preserve">For the first phase only temperature sensor is used. In future we can replace the sensing module with desired sensor, also we can add other sensor along with previous one keeping the same architecture. </w:t>
      </w:r>
    </w:p>
    <w:p w:rsidR="003E4A11" w:rsidRDefault="003E4A11" w:rsidP="003E4A11">
      <w:pPr>
        <w:pStyle w:val="ListParagraph"/>
        <w:numPr>
          <w:ilvl w:val="0"/>
          <w:numId w:val="1"/>
        </w:numPr>
      </w:pPr>
      <w:r>
        <w:t>This proposed system architecture can be used to monitor water quality in dams, reservoirs and can also be implemented in rural areas, which is generally ig</w:t>
      </w:r>
      <w:bookmarkStart w:id="0" w:name="_GoBack"/>
      <w:bookmarkEnd w:id="0"/>
      <w:r>
        <w:t xml:space="preserve">nored area.  </w:t>
      </w:r>
    </w:p>
    <w:p w:rsidR="003E4A11" w:rsidRDefault="003E4A11" w:rsidP="003E4A11">
      <w:pPr>
        <w:pStyle w:val="ListParagraph"/>
        <w:numPr>
          <w:ilvl w:val="0"/>
          <w:numId w:val="1"/>
        </w:numPr>
      </w:pPr>
      <w:r>
        <w:t>We can also use this for personal use like in house water quality monitoring , checking whether tank water is clean or not, whether it requires cleaning or not ,etc.</w:t>
      </w:r>
    </w:p>
    <w:p w:rsidR="003E4A11" w:rsidRDefault="00D73B70" w:rsidP="003E4A11">
      <w:pPr>
        <w:pStyle w:val="ListParagraph"/>
        <w:numPr>
          <w:ilvl w:val="0"/>
          <w:numId w:val="1"/>
        </w:numPr>
      </w:pPr>
      <w:r>
        <w:t>It can be used in overhead water tanks.</w:t>
      </w:r>
    </w:p>
    <w:p w:rsidR="00D73B70" w:rsidRDefault="00D73B70" w:rsidP="003E4A11">
      <w:pPr>
        <w:pStyle w:val="ListParagraph"/>
        <w:numPr>
          <w:ilvl w:val="0"/>
          <w:numId w:val="1"/>
        </w:numPr>
      </w:pPr>
      <w:r>
        <w:t>The data collected from rivers,</w:t>
      </w:r>
      <w:r w:rsidR="00E61D2D">
        <w:t xml:space="preserve"> </w:t>
      </w:r>
      <w:r>
        <w:t>dams,</w:t>
      </w:r>
      <w:r w:rsidR="00E61D2D">
        <w:t xml:space="preserve"> </w:t>
      </w:r>
      <w:r>
        <w:t xml:space="preserve">reservoirs can be used for </w:t>
      </w:r>
      <w:r w:rsidR="00E61D2D">
        <w:t>analysis</w:t>
      </w:r>
      <w:r>
        <w:t xml:space="preserve">. </w:t>
      </w:r>
      <w:r w:rsidR="00F832C0">
        <w:t>It</w:t>
      </w:r>
      <w:r w:rsidR="00E61D2D">
        <w:t xml:space="preserve"> can be published on mygov.in. </w:t>
      </w:r>
    </w:p>
    <w:p w:rsidR="00F832C0" w:rsidRDefault="00F832C0" w:rsidP="00F832C0">
      <w:pPr>
        <w:pStyle w:val="ListParagraph"/>
        <w:numPr>
          <w:ilvl w:val="0"/>
          <w:numId w:val="1"/>
        </w:numPr>
      </w:pPr>
      <w:r>
        <w:t>Change in water quality over a span of time of any particular area can be analyzed by the data collected and proper measures can be taken to save water resource.</w:t>
      </w:r>
    </w:p>
    <w:p w:rsidR="00F832C0" w:rsidRDefault="00F832C0" w:rsidP="00F832C0">
      <w:pPr>
        <w:pStyle w:val="ListParagraph"/>
        <w:numPr>
          <w:ilvl w:val="0"/>
          <w:numId w:val="1"/>
        </w:numPr>
      </w:pPr>
      <w:r>
        <w:t xml:space="preserve">Depending upon the quality of water in an area, setting up of industries can be </w:t>
      </w:r>
      <w:r w:rsidR="003364EF">
        <w:t>restricted.</w:t>
      </w:r>
    </w:p>
    <w:p w:rsidR="003E4A11" w:rsidRDefault="003E4A11" w:rsidP="003E4A11">
      <w:r>
        <w:t xml:space="preserve"> </w:t>
      </w:r>
    </w:p>
    <w:p w:rsidR="003E4A11" w:rsidRDefault="003E4A11"/>
    <w:sectPr w:rsidR="003E4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D5147B"/>
    <w:multiLevelType w:val="hybridMultilevel"/>
    <w:tmpl w:val="DD906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A16"/>
    <w:rsid w:val="00055E8C"/>
    <w:rsid w:val="003364EF"/>
    <w:rsid w:val="003E4A11"/>
    <w:rsid w:val="00915B47"/>
    <w:rsid w:val="009171BD"/>
    <w:rsid w:val="009B6C0E"/>
    <w:rsid w:val="00C314C8"/>
    <w:rsid w:val="00C97A16"/>
    <w:rsid w:val="00D73B70"/>
    <w:rsid w:val="00E61D2D"/>
    <w:rsid w:val="00E67F20"/>
    <w:rsid w:val="00F137D3"/>
    <w:rsid w:val="00F83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22353B-9D62-446B-9F5C-F7BCC6F40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Dalal</dc:creator>
  <cp:keywords/>
  <dc:description/>
  <cp:lastModifiedBy>Dalal</cp:lastModifiedBy>
  <cp:revision>11</cp:revision>
  <dcterms:created xsi:type="dcterms:W3CDTF">2016-11-03T22:25:00Z</dcterms:created>
  <dcterms:modified xsi:type="dcterms:W3CDTF">2016-11-03T22:40:00Z</dcterms:modified>
</cp:coreProperties>
</file>