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56321" w14:textId="43C978F4" w:rsidR="00B905B2" w:rsidRDefault="00D41583" w:rsidP="00D41583">
      <w:pPr>
        <w:jc w:val="center"/>
        <w:rPr>
          <w:rFonts w:ascii="BankGothic Md BT" w:hAnsi="BankGothic Md BT"/>
          <w:sz w:val="28"/>
          <w:szCs w:val="28"/>
        </w:rPr>
      </w:pPr>
      <w:r w:rsidRPr="00D41583">
        <w:rPr>
          <w:rFonts w:ascii="BankGothic Md BT" w:hAnsi="BankGothic Md BT"/>
          <w:sz w:val="28"/>
          <w:szCs w:val="28"/>
        </w:rPr>
        <w:t>CONS</w:t>
      </w:r>
      <w:r w:rsidR="006819E0">
        <w:rPr>
          <w:rFonts w:ascii="BankGothic Md BT" w:hAnsi="BankGothic Md BT"/>
          <w:sz w:val="28"/>
          <w:szCs w:val="28"/>
        </w:rPr>
        <w:t>IS</w:t>
      </w:r>
      <w:r w:rsidRPr="00D41583">
        <w:rPr>
          <w:rFonts w:ascii="BankGothic Md BT" w:hAnsi="BankGothic Md BT"/>
          <w:sz w:val="28"/>
          <w:szCs w:val="28"/>
        </w:rPr>
        <w:t>T</w:t>
      </w:r>
      <w:r w:rsidR="006819E0">
        <w:rPr>
          <w:rFonts w:ascii="BankGothic Md BT" w:hAnsi="BankGothic Md BT"/>
          <w:sz w:val="28"/>
          <w:szCs w:val="28"/>
        </w:rPr>
        <w:t>E</w:t>
      </w:r>
      <w:r w:rsidRPr="00D41583">
        <w:rPr>
          <w:rFonts w:ascii="BankGothic Md BT" w:hAnsi="BankGothic Md BT"/>
          <w:sz w:val="28"/>
          <w:szCs w:val="28"/>
        </w:rPr>
        <w:t>NCY IN COMMITMENT – WHAT WE BELIEVE IN</w:t>
      </w:r>
    </w:p>
    <w:p w14:paraId="44AE182C" w14:textId="7F53C990" w:rsidR="00D41583" w:rsidRDefault="00D41583" w:rsidP="00D41583">
      <w:pPr>
        <w:rPr>
          <w:rFonts w:ascii="Verdana" w:hAnsi="Verdana"/>
          <w:sz w:val="28"/>
          <w:szCs w:val="28"/>
        </w:rPr>
      </w:pPr>
      <w:r>
        <w:rPr>
          <w:rFonts w:ascii="Verdana" w:hAnsi="Verdana"/>
          <w:sz w:val="28"/>
          <w:szCs w:val="28"/>
        </w:rPr>
        <w:t xml:space="preserve">We at Designs and Woods believe that customer loyalty is the trial to great success. We are committed since the day one at providing the customer with the best sale and service experience. In the past years we </w:t>
      </w:r>
      <w:r w:rsidR="00957572">
        <w:rPr>
          <w:rFonts w:ascii="Verdana" w:hAnsi="Verdana"/>
          <w:sz w:val="28"/>
          <w:szCs w:val="28"/>
        </w:rPr>
        <w:t>comprehend that profit in business comes from repeated customers; customers that boasts about our product and service, and that bring friends with them.</w:t>
      </w:r>
    </w:p>
    <w:p w14:paraId="2F7F9FEE" w14:textId="157F2ABB" w:rsidR="00D41583" w:rsidRPr="00D41583" w:rsidRDefault="00D41583" w:rsidP="00D41583">
      <w:pPr>
        <w:rPr>
          <w:rFonts w:ascii="Verdana" w:hAnsi="Verdana"/>
          <w:sz w:val="40"/>
          <w:szCs w:val="40"/>
        </w:rPr>
      </w:pPr>
      <w:r>
        <w:rPr>
          <w:rFonts w:ascii="Verdana" w:hAnsi="Verdana"/>
          <w:sz w:val="28"/>
          <w:szCs w:val="28"/>
        </w:rPr>
        <w:t>Say good bye tension and hello perfection…</w:t>
      </w:r>
    </w:p>
    <w:p w14:paraId="129B030F" w14:textId="77777777" w:rsidR="00D41583" w:rsidRDefault="00D41583"/>
    <w:sectPr w:rsidR="00D41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nkGothic Md BT">
    <w:panose1 w:val="020B0807020203060204"/>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583"/>
    <w:rsid w:val="006819E0"/>
    <w:rsid w:val="00957572"/>
    <w:rsid w:val="00B905B2"/>
    <w:rsid w:val="00D41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E3F6A"/>
  <w15:chartTrackingRefBased/>
  <w15:docId w15:val="{56581F9C-4EA4-4F7F-BFB2-556887A9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67</Words>
  <Characters>387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Pitti</dc:creator>
  <cp:keywords/>
  <dc:description/>
  <cp:lastModifiedBy>Shreyansh Pitti</cp:lastModifiedBy>
  <cp:revision>2</cp:revision>
  <dcterms:created xsi:type="dcterms:W3CDTF">2020-05-16T20:58:00Z</dcterms:created>
  <dcterms:modified xsi:type="dcterms:W3CDTF">2020-05-16T21:14:00Z</dcterms:modified>
</cp:coreProperties>
</file>