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A4CD6" w:rsidRPr="00EF4AF6" w:rsidRDefault="00000000">
      <w:pPr>
        <w:pStyle w:val="Heading2"/>
        <w:spacing w:before="0" w:after="120" w:line="275" w:lineRule="auto"/>
        <w:rPr>
          <w:rFonts w:ascii="Times New Roman" w:eastAsia="Times New Roman" w:hAnsi="Times New Roman" w:cs="Times New Roman"/>
          <w:color w:val="EE0000"/>
        </w:rPr>
      </w:pPr>
      <w:r w:rsidRPr="00EF4AF6">
        <w:rPr>
          <w:rFonts w:ascii="Times New Roman" w:eastAsia="Times New Roman" w:hAnsi="Times New Roman" w:cs="Times New Roman"/>
          <w:color w:val="EE0000"/>
        </w:rPr>
        <w:t>Sort &amp; Filter in Excel</w:t>
      </w:r>
    </w:p>
    <w:p w14:paraId="00000002"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are two of the most fundamental tools in Excel for data management and analysis.</w:t>
      </w:r>
    </w:p>
    <w:p w14:paraId="00000003" w14:textId="77777777" w:rsidR="00CA4CD6"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arranges your data in a specific order, making it easier to read and find information.</w:t>
      </w:r>
    </w:p>
    <w:p w14:paraId="00000004" w14:textId="77777777" w:rsidR="00CA4CD6" w:rsidRDefault="00000000">
      <w:pPr>
        <w:numPr>
          <w:ilvl w:val="0"/>
          <w:numId w:val="1"/>
        </w:numPr>
        <w:pBdr>
          <w:top w:val="nil"/>
          <w:left w:val="nil"/>
          <w:bottom w:val="nil"/>
          <w:right w:val="nil"/>
          <w:between w:val="nil"/>
        </w:pBdr>
        <w:spacing w:after="120" w:line="275" w:lineRule="auto"/>
      </w:pP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temporarily hides rows that you don't want to see, allowing you to focus on a specific subset of your data.</w:t>
      </w:r>
    </w:p>
    <w:p w14:paraId="00000005"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You can find both options in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on the Excel ribbon.</w:t>
      </w:r>
    </w:p>
    <w:p w14:paraId="00000007"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Data 📊</w:t>
      </w:r>
    </w:p>
    <w:p w14:paraId="00000008"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allows you to organize a range of data by one or more columns. You can sort in ascending (A to Z, smallest to largest, oldest to newest) or descending (Z to A, largest to smallest, newest to oldest) order.</w:t>
      </w:r>
    </w:p>
    <w:p w14:paraId="00000009"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Quick Sort (Single Column)</w:t>
      </w:r>
    </w:p>
    <w:p w14:paraId="0000000A"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is the fastest way to sort your data based on the values in a single column.</w:t>
      </w:r>
    </w:p>
    <w:p w14:paraId="0000000B"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in the column you wish to sort by. You don't need to select the entire column or table.</w:t>
      </w:r>
    </w:p>
    <w:p w14:paraId="0000000C"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w:t>
      </w:r>
    </w:p>
    <w:p w14:paraId="0000000D"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 click:</w:t>
      </w:r>
    </w:p>
    <w:p w14:paraId="0000000E" w14:textId="77777777" w:rsidR="00CA4CD6" w:rsidRDefault="00000000">
      <w:pPr>
        <w:numPr>
          <w:ilvl w:val="1"/>
          <w:numId w:val="4"/>
        </w:numPr>
        <w:pBdr>
          <w:top w:val="nil"/>
          <w:left w:val="nil"/>
          <w:bottom w:val="nil"/>
          <w:right w:val="nil"/>
          <w:between w:val="nil"/>
        </w:pBdr>
        <w:spacing w:line="275" w:lineRule="auto"/>
      </w:pPr>
      <w:r>
        <w:rPr>
          <w:rFonts w:ascii="Cardo" w:eastAsia="Cardo" w:hAnsi="Cardo" w:cs="Cardo"/>
          <w:b/>
          <w:color w:val="1B1C1D"/>
        </w:rPr>
        <w:t>AZ ↓</w:t>
      </w:r>
      <w:r>
        <w:rPr>
          <w:rFonts w:ascii="Times New Roman" w:eastAsia="Times New Roman" w:hAnsi="Times New Roman" w:cs="Times New Roman"/>
          <w:color w:val="1B1C1D"/>
        </w:rPr>
        <w:t xml:space="preserve"> (Sort A to Z) for ascending order.</w:t>
      </w:r>
    </w:p>
    <w:p w14:paraId="0000000F" w14:textId="77777777" w:rsidR="00CA4CD6" w:rsidRDefault="00000000">
      <w:pPr>
        <w:numPr>
          <w:ilvl w:val="1"/>
          <w:numId w:val="4"/>
        </w:numPr>
        <w:pBdr>
          <w:top w:val="nil"/>
          <w:left w:val="nil"/>
          <w:bottom w:val="nil"/>
          <w:right w:val="nil"/>
          <w:between w:val="nil"/>
        </w:pBdr>
        <w:spacing w:after="120" w:line="275" w:lineRule="auto"/>
      </w:pPr>
      <w:r>
        <w:rPr>
          <w:rFonts w:ascii="Cardo" w:eastAsia="Cardo" w:hAnsi="Cardo" w:cs="Cardo"/>
          <w:b/>
          <w:color w:val="1B1C1D"/>
        </w:rPr>
        <w:t>ZA ↓</w:t>
      </w:r>
      <w:r>
        <w:rPr>
          <w:rFonts w:ascii="Times New Roman" w:eastAsia="Times New Roman" w:hAnsi="Times New Roman" w:cs="Times New Roman"/>
          <w:color w:val="1B1C1D"/>
        </w:rPr>
        <w:t xml:space="preserve"> (Sort Z to A) for descending order.</w:t>
      </w:r>
    </w:p>
    <w:p w14:paraId="00000010"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Excel will automatically detect your entire data range and sort it based on the selected column.</w:t>
      </w:r>
    </w:p>
    <w:p w14:paraId="00000011"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1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Custom Sort (Multi-Level Sorting)</w:t>
      </w:r>
    </w:p>
    <w:p w14:paraId="0000001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Use this when you need to sort by more than one column (e.g., sort by Department, then by Last Name within each department).</w:t>
      </w:r>
    </w:p>
    <w:p w14:paraId="00000014"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Select a single cell</w:t>
      </w:r>
      <w:r>
        <w:rPr>
          <w:rFonts w:ascii="Times New Roman" w:eastAsia="Times New Roman" w:hAnsi="Times New Roman" w:cs="Times New Roman"/>
          <w:color w:val="1B1C1D"/>
        </w:rPr>
        <w:t xml:space="preserve"> anywhere within your data range.</w:t>
      </w:r>
    </w:p>
    <w:p w14:paraId="00000015"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large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button. This opens the Sort dialog box.</w:t>
      </w:r>
    </w:p>
    <w:p w14:paraId="00000016"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The dialog box will automatically select your entire data range. Ensure the "</w:t>
      </w:r>
      <w:r>
        <w:rPr>
          <w:rFonts w:ascii="Times New Roman" w:eastAsia="Times New Roman" w:hAnsi="Times New Roman" w:cs="Times New Roman"/>
          <w:b/>
          <w:color w:val="1B1C1D"/>
        </w:rPr>
        <w:t>My data has headers</w:t>
      </w:r>
      <w:r>
        <w:rPr>
          <w:rFonts w:ascii="Times New Roman" w:eastAsia="Times New Roman" w:hAnsi="Times New Roman" w:cs="Times New Roman"/>
          <w:color w:val="1B1C1D"/>
        </w:rPr>
        <w:t>" box is checked if your columns have titles.</w:t>
      </w:r>
    </w:p>
    <w:p w14:paraId="00000017"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First Level Sort</w:t>
      </w:r>
      <w:r>
        <w:rPr>
          <w:rFonts w:ascii="Times New Roman" w:eastAsia="Times New Roman" w:hAnsi="Times New Roman" w:cs="Times New Roman"/>
          <w:color w:val="1B1C1D"/>
        </w:rPr>
        <w:t>:</w:t>
      </w:r>
    </w:p>
    <w:p w14:paraId="00000018"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 choose the first column you want to sort by (e.g., "Department").</w:t>
      </w:r>
    </w:p>
    <w:p w14:paraId="00000019"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Set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criteria (usually "Cell Values").</w:t>
      </w:r>
    </w:p>
    <w:p w14:paraId="0000001A"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Choose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(e.g., "A to Z").</w:t>
      </w:r>
    </w:p>
    <w:p w14:paraId="0000001B"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Add More Levels</w:t>
      </w:r>
      <w:r>
        <w:rPr>
          <w:rFonts w:ascii="Times New Roman" w:eastAsia="Times New Roman" w:hAnsi="Times New Roman" w:cs="Times New Roman"/>
          <w:color w:val="1B1C1D"/>
        </w:rPr>
        <w:t>:</w:t>
      </w:r>
    </w:p>
    <w:p w14:paraId="0000001C"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Click the "</w:t>
      </w:r>
      <w:r>
        <w:rPr>
          <w:rFonts w:ascii="Times New Roman" w:eastAsia="Times New Roman" w:hAnsi="Times New Roman" w:cs="Times New Roman"/>
          <w:b/>
          <w:color w:val="1B1C1D"/>
        </w:rPr>
        <w:t>Add Level</w:t>
      </w:r>
      <w:r>
        <w:rPr>
          <w:rFonts w:ascii="Times New Roman" w:eastAsia="Times New Roman" w:hAnsi="Times New Roman" w:cs="Times New Roman"/>
          <w:color w:val="1B1C1D"/>
        </w:rPr>
        <w:t>" button to add another sorting criterion.</w:t>
      </w:r>
    </w:p>
    <w:p w14:paraId="0000001D"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In the new "</w:t>
      </w:r>
      <w:r>
        <w:rPr>
          <w:rFonts w:ascii="Times New Roman" w:eastAsia="Times New Roman" w:hAnsi="Times New Roman" w:cs="Times New Roman"/>
          <w:b/>
          <w:color w:val="1B1C1D"/>
        </w:rPr>
        <w:t>Then by</w:t>
      </w:r>
      <w:r>
        <w:rPr>
          <w:rFonts w:ascii="Times New Roman" w:eastAsia="Times New Roman" w:hAnsi="Times New Roman" w:cs="Times New Roman"/>
          <w:color w:val="1B1C1D"/>
        </w:rPr>
        <w:t>" row, select the next column to sort by (e.g., "Last Name").</w:t>
      </w:r>
    </w:p>
    <w:p w14:paraId="0000001E" w14:textId="77777777" w:rsidR="00CA4CD6" w:rsidRDefault="00000000">
      <w:pPr>
        <w:numPr>
          <w:ilvl w:val="1"/>
          <w:numId w:val="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Set the "Sort On" and "Order" for this level.</w:t>
      </w:r>
    </w:p>
    <w:p w14:paraId="0000001F"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You can add multiple levels. The data will be sorted in the order the levels appear in the dialog box. Use the </w:t>
      </w:r>
      <w:r>
        <w:rPr>
          <w:rFonts w:ascii="Times New Roman" w:eastAsia="Times New Roman" w:hAnsi="Times New Roman" w:cs="Times New Roman"/>
          <w:b/>
          <w:color w:val="1B1C1D"/>
        </w:rPr>
        <w:t>Up</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Down</w:t>
      </w:r>
      <w:r>
        <w:rPr>
          <w:rFonts w:ascii="Times New Roman" w:eastAsia="Times New Roman" w:hAnsi="Times New Roman" w:cs="Times New Roman"/>
          <w:color w:val="1B1C1D"/>
        </w:rPr>
        <w:t xml:space="preserve"> arrows to reorder levels.</w:t>
      </w:r>
    </w:p>
    <w:p w14:paraId="00000020" w14:textId="77777777" w:rsidR="00CA4CD6" w:rsidRDefault="00000000">
      <w:pPr>
        <w:numPr>
          <w:ilvl w:val="0"/>
          <w:numId w:val="5"/>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 xml:space="preserve"> to apply the sort.</w:t>
      </w:r>
    </w:p>
    <w:p w14:paraId="00000021"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2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by Cell Color, Font Color, or Icon</w:t>
      </w:r>
    </w:p>
    <w:p w14:paraId="0000002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You can also sort data based on formatting.</w:t>
      </w:r>
    </w:p>
    <w:p w14:paraId="00000024"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 xml:space="preserve">Open the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dialog box (</w:t>
      </w:r>
      <w:r>
        <w:rPr>
          <w:rFonts w:ascii="Times New Roman" w:eastAsia="Times New Roman" w:hAnsi="Times New Roman" w:cs="Times New Roman"/>
          <w:b/>
          <w:color w:val="1B1C1D"/>
        </w:rPr>
        <w:t>Data &gt; Sort</w:t>
      </w:r>
      <w:r>
        <w:rPr>
          <w:rFonts w:ascii="Times New Roman" w:eastAsia="Times New Roman" w:hAnsi="Times New Roman" w:cs="Times New Roman"/>
          <w:color w:val="1B1C1D"/>
        </w:rPr>
        <w:t>).</w:t>
      </w:r>
    </w:p>
    <w:p w14:paraId="00000025"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Choose the column containing the formatting 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w:t>
      </w:r>
    </w:p>
    <w:p w14:paraId="00000026"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xml:space="preserve">" dropdown, select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Cell Icon</w:t>
      </w:r>
      <w:r>
        <w:rPr>
          <w:rFonts w:ascii="Times New Roman" w:eastAsia="Times New Roman" w:hAnsi="Times New Roman" w:cs="Times New Roman"/>
          <w:color w:val="1B1C1D"/>
        </w:rPr>
        <w:t>.</w:t>
      </w:r>
    </w:p>
    <w:p w14:paraId="00000027"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dropdown, select the specific color or icon you want to appear first.</w:t>
      </w:r>
    </w:p>
    <w:p w14:paraId="00000028"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Use the "</w:t>
      </w:r>
      <w:r>
        <w:rPr>
          <w:rFonts w:ascii="Times New Roman" w:eastAsia="Times New Roman" w:hAnsi="Times New Roman" w:cs="Times New Roman"/>
          <w:b/>
          <w:color w:val="1B1C1D"/>
        </w:rPr>
        <w:t>On Top</w:t>
      </w:r>
      <w:r>
        <w:rPr>
          <w:rFonts w:ascii="Times New Roman" w:eastAsia="Times New Roman" w:hAnsi="Times New Roman" w:cs="Times New Roman"/>
          <w:color w:val="1B1C1D"/>
        </w:rPr>
        <w:t>" or "</w:t>
      </w:r>
      <w:r>
        <w:rPr>
          <w:rFonts w:ascii="Times New Roman" w:eastAsia="Times New Roman" w:hAnsi="Times New Roman" w:cs="Times New Roman"/>
          <w:b/>
          <w:color w:val="1B1C1D"/>
        </w:rPr>
        <w:t>On Bottom</w:t>
      </w:r>
      <w:r>
        <w:rPr>
          <w:rFonts w:ascii="Times New Roman" w:eastAsia="Times New Roman" w:hAnsi="Times New Roman" w:cs="Times New Roman"/>
          <w:color w:val="1B1C1D"/>
        </w:rPr>
        <w:t>" option to specify its position.</w:t>
      </w:r>
    </w:p>
    <w:p w14:paraId="00000029" w14:textId="77777777" w:rsidR="00CA4CD6" w:rsidRDefault="00000000">
      <w:pPr>
        <w:numPr>
          <w:ilvl w:val="0"/>
          <w:numId w:val="8"/>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w:t>
      </w:r>
    </w:p>
    <w:p w14:paraId="0000002A" w14:textId="77777777" w:rsidR="00CA4CD6" w:rsidRDefault="00000000">
      <w:pPr>
        <w:pBdr>
          <w:top w:val="nil"/>
          <w:left w:val="nil"/>
          <w:bottom w:val="nil"/>
          <w:right w:val="nil"/>
          <w:between w:val="nil"/>
        </w:pBdr>
        <w:spacing w:before="120" w:after="240" w:line="275" w:lineRule="auto"/>
        <w:rPr>
          <w:rFonts w:ascii="Times New Roman" w:eastAsia="Times New Roman" w:hAnsi="Times New Roman" w:cs="Times New Roman"/>
          <w:color w:val="1B1C1D"/>
        </w:rPr>
      </w:pPr>
      <w:r>
        <w:pict w14:anchorId="2C70D499">
          <v:rect id="_x0000_i1025" style="width:0;height:1.5pt" o:hralign="center" o:hrstd="t" o:hr="t" fillcolor="#a0a0a0" stroked="f"/>
        </w:pict>
      </w:r>
    </w:p>
    <w:p w14:paraId="0000002B"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Data 🔍</w:t>
      </w:r>
    </w:p>
    <w:p w14:paraId="0000002C"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allows you to display only the rows that meet certain criteria and hide the rest. This is useful for analyzing specific parts of a large dataset without deleting any information.</w:t>
      </w:r>
    </w:p>
    <w:p w14:paraId="0000002D"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2E"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Applying and Removing a Filter</w:t>
      </w:r>
    </w:p>
    <w:p w14:paraId="0000002F"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30"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within your data range.</w:t>
      </w:r>
    </w:p>
    <w:p w14:paraId="00000031"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(it looks like a funnel).</w:t>
      </w:r>
    </w:p>
    <w:p w14:paraId="00000032" w14:textId="77777777" w:rsidR="00CA4CD6" w:rsidRDefault="00000000">
      <w:pPr>
        <w:numPr>
          <w:ilvl w:val="0"/>
          <w:numId w:val="9"/>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Dropdown arrows (▼) will appear in each header cell of your data.</w:t>
      </w:r>
    </w:p>
    <w:p w14:paraId="00000036" w14:textId="0FB4E85E" w:rsidR="00CA4CD6" w:rsidRDefault="00000000" w:rsidP="00272D31">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To remove the filter, simply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again.</w:t>
      </w:r>
    </w:p>
    <w:p w14:paraId="00000037"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8"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Using Filter Options</w:t>
      </w:r>
    </w:p>
    <w:p w14:paraId="00000039"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Click the dropdown arrow (▼) in a column header to see the filtering options for that column.</w:t>
      </w:r>
    </w:p>
    <w:p w14:paraId="0000003A"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B"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 Filter by Text</w:t>
      </w:r>
    </w:p>
    <w:p w14:paraId="0000003C"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text:</w:t>
      </w:r>
    </w:p>
    <w:p w14:paraId="0000003D"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Uncheck "(Select All)" and then check the boxes next to the specific text values you want to display.</w:t>
      </w:r>
    </w:p>
    <w:p w14:paraId="0000003E"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Text Filters</w:t>
      </w:r>
      <w:r>
        <w:rPr>
          <w:rFonts w:ascii="Times New Roman" w:eastAsia="Times New Roman" w:hAnsi="Times New Roman" w:cs="Times New Roman"/>
          <w:color w:val="1B1C1D"/>
        </w:rPr>
        <w:t>: Hover over this menu to see options like:</w:t>
      </w:r>
    </w:p>
    <w:p w14:paraId="0000003F"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Equals...</w:t>
      </w:r>
      <w:r>
        <w:rPr>
          <w:rFonts w:ascii="Times New Roman" w:eastAsia="Times New Roman" w:hAnsi="Times New Roman" w:cs="Times New Roman"/>
          <w:color w:val="1B1C1D"/>
        </w:rPr>
        <w:t>: Shows rows with an exact match.</w:t>
      </w:r>
    </w:p>
    <w:p w14:paraId="00000040"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Does Not Equal...</w:t>
      </w:r>
      <w:r>
        <w:rPr>
          <w:rFonts w:ascii="Times New Roman" w:eastAsia="Times New Roman" w:hAnsi="Times New Roman" w:cs="Times New Roman"/>
          <w:color w:val="1B1C1D"/>
        </w:rPr>
        <w:t>: Hides rows with an exact match.</w:t>
      </w:r>
    </w:p>
    <w:p w14:paraId="00000041"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Begins With... / Ends With...</w:t>
      </w:r>
      <w:r>
        <w:rPr>
          <w:rFonts w:ascii="Times New Roman" w:eastAsia="Times New Roman" w:hAnsi="Times New Roman" w:cs="Times New Roman"/>
          <w:color w:val="1B1C1D"/>
        </w:rPr>
        <w:t>: For partial matches.</w:t>
      </w:r>
    </w:p>
    <w:p w14:paraId="00000042"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Contains...</w:t>
      </w:r>
      <w:r>
        <w:rPr>
          <w:rFonts w:ascii="Times New Roman" w:eastAsia="Times New Roman" w:hAnsi="Times New Roman" w:cs="Times New Roman"/>
          <w:color w:val="1B1C1D"/>
        </w:rPr>
        <w:t>: Shows rows where the cell includes the specified text anywhere within it.</w:t>
      </w:r>
    </w:p>
    <w:p w14:paraId="00000043" w14:textId="77777777" w:rsidR="00CA4CD6" w:rsidRDefault="00000000">
      <w:pPr>
        <w:numPr>
          <w:ilvl w:val="1"/>
          <w:numId w:val="11"/>
        </w:numPr>
        <w:pBdr>
          <w:top w:val="nil"/>
          <w:left w:val="nil"/>
          <w:bottom w:val="nil"/>
          <w:right w:val="nil"/>
          <w:between w:val="nil"/>
        </w:pBdr>
        <w:spacing w:after="120" w:line="275" w:lineRule="auto"/>
      </w:pPr>
      <w:r>
        <w:rPr>
          <w:rFonts w:ascii="Times New Roman" w:eastAsia="Times New Roman" w:hAnsi="Times New Roman" w:cs="Times New Roman"/>
          <w:b/>
          <w:color w:val="1B1C1D"/>
        </w:rPr>
        <w:t>Does Not Contain...</w:t>
      </w:r>
      <w:r>
        <w:rPr>
          <w:rFonts w:ascii="Times New Roman" w:eastAsia="Times New Roman" w:hAnsi="Times New Roman" w:cs="Times New Roman"/>
          <w:color w:val="1B1C1D"/>
        </w:rPr>
        <w:t>: Hides rows that include the specified text.</w:t>
      </w:r>
    </w:p>
    <w:p w14:paraId="00000044"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5"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 Filter by Numbers</w:t>
      </w:r>
    </w:p>
    <w:p w14:paraId="00000046"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numbers:</w:t>
      </w:r>
    </w:p>
    <w:p w14:paraId="00000047"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Select specific numbers you want to see.</w:t>
      </w:r>
    </w:p>
    <w:p w14:paraId="00000048"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Number Filters</w:t>
      </w:r>
      <w:r>
        <w:rPr>
          <w:rFonts w:ascii="Times New Roman" w:eastAsia="Times New Roman" w:hAnsi="Times New Roman" w:cs="Times New Roman"/>
          <w:color w:val="1B1C1D"/>
        </w:rPr>
        <w:t>: This menu provides powerful options like:</w:t>
      </w:r>
    </w:p>
    <w:p w14:paraId="00000049"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Equals... / Does Not Equal...</w:t>
      </w:r>
    </w:p>
    <w:p w14:paraId="0000004A"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Greater Than... / Less Than...</w:t>
      </w:r>
    </w:p>
    <w:p w14:paraId="0000004B" w14:textId="77777777" w:rsidR="00CA4CD6" w:rsidRDefault="00000000">
      <w:pPr>
        <w:numPr>
          <w:ilvl w:val="1"/>
          <w:numId w:val="13"/>
        </w:numPr>
        <w:pBdr>
          <w:top w:val="nil"/>
          <w:left w:val="nil"/>
          <w:bottom w:val="nil"/>
          <w:right w:val="nil"/>
          <w:between w:val="nil"/>
        </w:pBdr>
        <w:spacing w:line="275" w:lineRule="auto"/>
      </w:pPr>
      <w:r>
        <w:rPr>
          <w:rFonts w:ascii="Times New Roman" w:eastAsia="Times New Roman" w:hAnsi="Times New Roman" w:cs="Times New Roman"/>
          <w:b/>
          <w:color w:val="1B1C1D"/>
        </w:rPr>
        <w:t>Between...</w:t>
      </w:r>
      <w:r>
        <w:rPr>
          <w:rFonts w:ascii="Times New Roman" w:eastAsia="Times New Roman" w:hAnsi="Times New Roman" w:cs="Times New Roman"/>
          <w:color w:val="1B1C1D"/>
        </w:rPr>
        <w:t>: To specify a range.</w:t>
      </w:r>
    </w:p>
    <w:p w14:paraId="0000004C" w14:textId="77777777" w:rsidR="00CA4CD6" w:rsidRDefault="00000000">
      <w:pPr>
        <w:numPr>
          <w:ilvl w:val="1"/>
          <w:numId w:val="13"/>
        </w:numPr>
        <w:pBdr>
          <w:top w:val="nil"/>
          <w:left w:val="nil"/>
          <w:bottom w:val="nil"/>
          <w:right w:val="nil"/>
          <w:between w:val="nil"/>
        </w:pBdr>
        <w:spacing w:after="120" w:line="275" w:lineRule="auto"/>
      </w:pPr>
      <w:r>
        <w:rPr>
          <w:rFonts w:ascii="Times New Roman" w:eastAsia="Times New Roman" w:hAnsi="Times New Roman" w:cs="Times New Roman"/>
          <w:b/>
          <w:color w:val="1B1C1D"/>
        </w:rPr>
        <w:t>Top 10...</w:t>
      </w:r>
      <w:r>
        <w:rPr>
          <w:rFonts w:ascii="Times New Roman" w:eastAsia="Times New Roman" w:hAnsi="Times New Roman" w:cs="Times New Roman"/>
          <w:color w:val="1B1C1D"/>
        </w:rPr>
        <w:t>: Shows the top or bottom number of items or a percentage (e.g., top 5 items, bottom 20%).</w:t>
      </w:r>
    </w:p>
    <w:p w14:paraId="0000004D"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E"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3. Filter by Dates</w:t>
      </w:r>
    </w:p>
    <w:p w14:paraId="0000004F"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dates, Excel automatically groups them by year, month, and day in the checkbox list.</w:t>
      </w:r>
    </w:p>
    <w:p w14:paraId="00000050" w14:textId="77777777" w:rsidR="00CA4CD6" w:rsidRDefault="00000000">
      <w:pPr>
        <w:numPr>
          <w:ilvl w:val="0"/>
          <w:numId w:val="14"/>
        </w:numPr>
        <w:pBdr>
          <w:top w:val="nil"/>
          <w:left w:val="nil"/>
          <w:bottom w:val="nil"/>
          <w:right w:val="nil"/>
          <w:between w:val="nil"/>
        </w:pBdr>
        <w:spacing w:line="275" w:lineRule="auto"/>
      </w:pPr>
      <w:r>
        <w:rPr>
          <w:rFonts w:ascii="Times New Roman" w:eastAsia="Times New Roman" w:hAnsi="Times New Roman" w:cs="Times New Roman"/>
          <w:b/>
          <w:color w:val="1B1C1D"/>
        </w:rPr>
        <w:t>Date Filters</w:t>
      </w:r>
      <w:r>
        <w:rPr>
          <w:rFonts w:ascii="Times New Roman" w:eastAsia="Times New Roman" w:hAnsi="Times New Roman" w:cs="Times New Roman"/>
          <w:color w:val="1B1C1D"/>
        </w:rPr>
        <w:t>: This menu gives you dynamic filtering options, such as:</w:t>
      </w:r>
    </w:p>
    <w:p w14:paraId="00000051"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Before... / After... / Between...</w:t>
      </w:r>
    </w:p>
    <w:p w14:paraId="00000052"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Tomorrow, Today, Yesterday</w:t>
      </w:r>
    </w:p>
    <w:p w14:paraId="00000053"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Next Week, This Week, Last Week</w:t>
      </w:r>
    </w:p>
    <w:p w14:paraId="00000054"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This Month, Last Quarter, Next Year</w:t>
      </w:r>
    </w:p>
    <w:p w14:paraId="00000055" w14:textId="77777777" w:rsidR="00CA4CD6" w:rsidRDefault="00000000">
      <w:pPr>
        <w:numPr>
          <w:ilvl w:val="1"/>
          <w:numId w:val="15"/>
        </w:numPr>
        <w:pBdr>
          <w:top w:val="nil"/>
          <w:left w:val="nil"/>
          <w:bottom w:val="nil"/>
          <w:right w:val="nil"/>
          <w:between w:val="nil"/>
        </w:pBdr>
        <w:spacing w:after="120" w:line="275" w:lineRule="auto"/>
      </w:pPr>
      <w:r>
        <w:rPr>
          <w:rFonts w:ascii="Times New Roman" w:eastAsia="Times New Roman" w:hAnsi="Times New Roman" w:cs="Times New Roman"/>
          <w:b/>
          <w:color w:val="1B1C1D"/>
        </w:rPr>
        <w:t>All dates in the period</w:t>
      </w:r>
      <w:r>
        <w:rPr>
          <w:rFonts w:ascii="Times New Roman" w:eastAsia="Times New Roman" w:hAnsi="Times New Roman" w:cs="Times New Roman"/>
          <w:color w:val="1B1C1D"/>
        </w:rPr>
        <w:t>: e.g., show all entries from January.</w:t>
      </w:r>
    </w:p>
    <w:p w14:paraId="00000056"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7"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 Filter by Color</w:t>
      </w:r>
    </w:p>
    <w:p w14:paraId="00000058"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If you have manually </w:t>
      </w:r>
      <w:proofErr w:type="spellStart"/>
      <w:r>
        <w:rPr>
          <w:rFonts w:ascii="Times New Roman" w:eastAsia="Times New Roman" w:hAnsi="Times New Roman" w:cs="Times New Roman"/>
          <w:color w:val="1B1C1D"/>
        </w:rPr>
        <w:t>colored</w:t>
      </w:r>
      <w:proofErr w:type="spellEnd"/>
      <w:r>
        <w:rPr>
          <w:rFonts w:ascii="Times New Roman" w:eastAsia="Times New Roman" w:hAnsi="Times New Roman" w:cs="Times New Roman"/>
          <w:color w:val="1B1C1D"/>
        </w:rPr>
        <w:t xml:space="preserve"> cells or used conditional formatting, you can filter by it.</w:t>
      </w:r>
    </w:p>
    <w:p w14:paraId="00000059" w14:textId="77777777" w:rsidR="00CA4CD6" w:rsidRDefault="00000000">
      <w:pPr>
        <w:numPr>
          <w:ilvl w:val="0"/>
          <w:numId w:val="1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Click the dropdown arrow (▼).</w:t>
      </w:r>
    </w:p>
    <w:p w14:paraId="0000005A" w14:textId="77777777" w:rsidR="00CA4CD6" w:rsidRDefault="00000000">
      <w:pPr>
        <w:numPr>
          <w:ilvl w:val="0"/>
          <w:numId w:val="16"/>
        </w:numPr>
        <w:pBdr>
          <w:top w:val="nil"/>
          <w:left w:val="nil"/>
          <w:bottom w:val="nil"/>
          <w:right w:val="nil"/>
          <w:between w:val="nil"/>
        </w:pBdr>
        <w:spacing w:line="275" w:lineRule="auto"/>
      </w:pPr>
      <w:r>
        <w:rPr>
          <w:rFonts w:ascii="Times New Roman" w:eastAsia="Times New Roman" w:hAnsi="Times New Roman" w:cs="Times New Roman"/>
          <w:color w:val="1B1C1D"/>
        </w:rPr>
        <w:t xml:space="preserve">Select </w:t>
      </w:r>
      <w:r>
        <w:rPr>
          <w:rFonts w:ascii="Times New Roman" w:eastAsia="Times New Roman" w:hAnsi="Times New Roman" w:cs="Times New Roman"/>
          <w:b/>
          <w:color w:val="1B1C1D"/>
        </w:rPr>
        <w:t>Filter by Color</w:t>
      </w:r>
      <w:r>
        <w:rPr>
          <w:rFonts w:ascii="Times New Roman" w:eastAsia="Times New Roman" w:hAnsi="Times New Roman" w:cs="Times New Roman"/>
          <w:color w:val="1B1C1D"/>
        </w:rPr>
        <w:t>.</w:t>
      </w:r>
    </w:p>
    <w:p w14:paraId="0000005B" w14:textId="77777777" w:rsidR="00CA4CD6" w:rsidRDefault="00000000">
      <w:pPr>
        <w:numPr>
          <w:ilvl w:val="0"/>
          <w:numId w:val="16"/>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Choose the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you want to display. Only rows with that specific formatting will be shown.</w:t>
      </w:r>
    </w:p>
    <w:p w14:paraId="0000005C"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D"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Clearing a Filter</w:t>
      </w:r>
    </w:p>
    <w:p w14:paraId="0000005E"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5F" w14:textId="77777777" w:rsidR="00CA4CD6" w:rsidRDefault="00000000">
      <w:pPr>
        <w:numPr>
          <w:ilvl w:val="0"/>
          <w:numId w:val="2"/>
        </w:numPr>
        <w:pBdr>
          <w:top w:val="nil"/>
          <w:left w:val="nil"/>
          <w:bottom w:val="nil"/>
          <w:right w:val="nil"/>
          <w:between w:val="nil"/>
        </w:pBdr>
        <w:spacing w:line="275" w:lineRule="auto"/>
      </w:pPr>
      <w:r>
        <w:rPr>
          <w:rFonts w:ascii="Times New Roman" w:eastAsia="Times New Roman" w:hAnsi="Times New Roman" w:cs="Times New Roman"/>
          <w:b/>
          <w:color w:val="1B1C1D"/>
        </w:rPr>
        <w:t>Clear a single column filter</w:t>
      </w:r>
      <w:r>
        <w:rPr>
          <w:rFonts w:ascii="Times New Roman" w:eastAsia="Times New Roman" w:hAnsi="Times New Roman" w:cs="Times New Roman"/>
          <w:color w:val="1B1C1D"/>
        </w:rPr>
        <w:t>: Click the filter icon (a funnel with a down arrow) in the column header and select "</w:t>
      </w:r>
      <w:r>
        <w:rPr>
          <w:rFonts w:ascii="Times New Roman" w:eastAsia="Times New Roman" w:hAnsi="Times New Roman" w:cs="Times New Roman"/>
          <w:b/>
          <w:color w:val="1B1C1D"/>
        </w:rPr>
        <w:t>Clear Filter From [Column Name]</w:t>
      </w:r>
      <w:r>
        <w:rPr>
          <w:rFonts w:ascii="Times New Roman" w:eastAsia="Times New Roman" w:hAnsi="Times New Roman" w:cs="Times New Roman"/>
          <w:color w:val="1B1C1D"/>
        </w:rPr>
        <w:t>".</w:t>
      </w:r>
    </w:p>
    <w:p w14:paraId="00000060" w14:textId="77777777" w:rsidR="00CA4CD6" w:rsidRPr="001F21CC" w:rsidRDefault="00000000">
      <w:pPr>
        <w:numPr>
          <w:ilvl w:val="0"/>
          <w:numId w:val="2"/>
        </w:numPr>
        <w:pBdr>
          <w:top w:val="nil"/>
          <w:left w:val="nil"/>
          <w:bottom w:val="nil"/>
          <w:right w:val="nil"/>
          <w:between w:val="nil"/>
        </w:pBdr>
        <w:spacing w:after="120" w:line="275" w:lineRule="auto"/>
      </w:pPr>
      <w:r>
        <w:rPr>
          <w:rFonts w:ascii="Times New Roman" w:eastAsia="Times New Roman" w:hAnsi="Times New Roman" w:cs="Times New Roman"/>
          <w:b/>
          <w:color w:val="1B1C1D"/>
        </w:rPr>
        <w:t>Clear all filters</w:t>
      </w:r>
      <w:r>
        <w:rPr>
          <w:rFonts w:ascii="Times New Roman" w:eastAsia="Times New Roman" w:hAnsi="Times New Roman" w:cs="Times New Roman"/>
          <w:color w:val="1B1C1D"/>
        </w:rPr>
        <w:t xml:space="preserve">: On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click the </w:t>
      </w:r>
      <w:r>
        <w:rPr>
          <w:rFonts w:ascii="Times New Roman" w:eastAsia="Times New Roman" w:hAnsi="Times New Roman" w:cs="Times New Roman"/>
          <w:b/>
          <w:color w:val="1B1C1D"/>
        </w:rPr>
        <w:t>Clear</w:t>
      </w:r>
      <w:r>
        <w:rPr>
          <w:rFonts w:ascii="Times New Roman" w:eastAsia="Times New Roman" w:hAnsi="Times New Roman" w:cs="Times New Roman"/>
          <w:color w:val="1B1C1D"/>
        </w:rPr>
        <w:t xml:space="preserve"> button 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w:t>
      </w:r>
    </w:p>
    <w:p w14:paraId="1548D79C"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3C19880D"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51975699"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19EC8CB9" w14:textId="2D76E744"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sz w:val="28"/>
          <w:szCs w:val="28"/>
        </w:rPr>
      </w:pPr>
      <w:r w:rsidRPr="001F21CC">
        <w:rPr>
          <w:rFonts w:ascii="Times New Roman" w:hAnsi="Times New Roman" w:cs="Times New Roman"/>
          <w:b/>
          <w:bCs/>
          <w:sz w:val="28"/>
          <w:szCs w:val="28"/>
        </w:rPr>
        <w:lastRenderedPageBreak/>
        <w:t xml:space="preserve"> Conditional Formatting: Making Data Stand Out</w:t>
      </w:r>
    </w:p>
    <w:p w14:paraId="22DF4F0E"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This tool automatically changes a cell's format (like its color) based on the data inside it. Think of it as automatic highlighting.</w:t>
      </w:r>
    </w:p>
    <w:p w14:paraId="6BE88840"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Select the cells</w:t>
      </w:r>
      <w:r w:rsidRPr="001F21CC">
        <w:rPr>
          <w:rFonts w:ascii="Times New Roman" w:hAnsi="Times New Roman" w:cs="Times New Roman"/>
        </w:rPr>
        <w:t xml:space="preserve"> you want to format.</w:t>
      </w:r>
    </w:p>
    <w:p w14:paraId="52BFF9FB"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the </w:t>
      </w:r>
      <w:r w:rsidRPr="001F21CC">
        <w:rPr>
          <w:rFonts w:ascii="Times New Roman" w:hAnsi="Times New Roman" w:cs="Times New Roman"/>
          <w:b/>
          <w:bCs/>
        </w:rPr>
        <w:t>Home</w:t>
      </w:r>
      <w:r w:rsidRPr="001F21CC">
        <w:rPr>
          <w:rFonts w:ascii="Times New Roman" w:hAnsi="Times New Roman" w:cs="Times New Roman"/>
        </w:rPr>
        <w:t xml:space="preserve"> tab and click </w:t>
      </w:r>
      <w:r w:rsidRPr="001F21CC">
        <w:rPr>
          <w:rFonts w:ascii="Times New Roman" w:hAnsi="Times New Roman" w:cs="Times New Roman"/>
          <w:b/>
          <w:bCs/>
        </w:rPr>
        <w:t>Conditional Formatting</w:t>
      </w:r>
      <w:r w:rsidRPr="001F21CC">
        <w:rPr>
          <w:rFonts w:ascii="Times New Roman" w:hAnsi="Times New Roman" w:cs="Times New Roman"/>
        </w:rPr>
        <w:t>.</w:t>
      </w:r>
    </w:p>
    <w:p w14:paraId="29E60068"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Choose a rule. Here are some popular ones:</w:t>
      </w:r>
    </w:p>
    <w:p w14:paraId="77AA50AC"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Highlight Cells Rules:</w:t>
      </w:r>
      <w:r w:rsidRPr="001F21CC">
        <w:rPr>
          <w:rFonts w:ascii="Times New Roman" w:hAnsi="Times New Roman" w:cs="Times New Roman"/>
        </w:rPr>
        <w:t xml:space="preserve"> This is the most common. You can highlight cells that are </w:t>
      </w:r>
      <w:r w:rsidRPr="001F21CC">
        <w:rPr>
          <w:rFonts w:ascii="Times New Roman" w:hAnsi="Times New Roman" w:cs="Times New Roman"/>
          <w:b/>
          <w:bCs/>
        </w:rPr>
        <w:t>Greater Than...</w:t>
      </w:r>
      <w:r w:rsidRPr="001F21CC">
        <w:rPr>
          <w:rFonts w:ascii="Times New Roman" w:hAnsi="Times New Roman" w:cs="Times New Roman"/>
        </w:rPr>
        <w:t xml:space="preserve">, </w:t>
      </w:r>
      <w:r w:rsidRPr="001F21CC">
        <w:rPr>
          <w:rFonts w:ascii="Times New Roman" w:hAnsi="Times New Roman" w:cs="Times New Roman"/>
          <w:b/>
          <w:bCs/>
        </w:rPr>
        <w:t>Less Than...</w:t>
      </w:r>
      <w:r w:rsidRPr="001F21CC">
        <w:rPr>
          <w:rFonts w:ascii="Times New Roman" w:hAnsi="Times New Roman" w:cs="Times New Roman"/>
        </w:rPr>
        <w:t xml:space="preserve">, have </w:t>
      </w:r>
      <w:r w:rsidRPr="001F21CC">
        <w:rPr>
          <w:rFonts w:ascii="Times New Roman" w:hAnsi="Times New Roman" w:cs="Times New Roman"/>
          <w:b/>
          <w:bCs/>
        </w:rPr>
        <w:t>Text that Contains...</w:t>
      </w:r>
      <w:r w:rsidRPr="001F21CC">
        <w:rPr>
          <w:rFonts w:ascii="Times New Roman" w:hAnsi="Times New Roman" w:cs="Times New Roman"/>
        </w:rPr>
        <w:t xml:space="preserve"> a specific word (like "Urgent"), or have a certain </w:t>
      </w:r>
      <w:r w:rsidRPr="001F21CC">
        <w:rPr>
          <w:rFonts w:ascii="Times New Roman" w:hAnsi="Times New Roman" w:cs="Times New Roman"/>
          <w:b/>
          <w:bCs/>
        </w:rPr>
        <w:t>Date Occurring...</w:t>
      </w:r>
      <w:r w:rsidRPr="001F21CC">
        <w:rPr>
          <w:rFonts w:ascii="Times New Roman" w:hAnsi="Times New Roman" w:cs="Times New Roman"/>
        </w:rPr>
        <w:t>.</w:t>
      </w:r>
    </w:p>
    <w:p w14:paraId="5BE5CDD8"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Top/Bottom Rules:</w:t>
      </w:r>
      <w:r w:rsidRPr="001F21CC">
        <w:rPr>
          <w:rFonts w:ascii="Times New Roman" w:hAnsi="Times New Roman" w:cs="Times New Roman"/>
        </w:rPr>
        <w:t xml:space="preserve"> Automatically find the </w:t>
      </w:r>
      <w:r w:rsidRPr="001F21CC">
        <w:rPr>
          <w:rFonts w:ascii="Times New Roman" w:hAnsi="Times New Roman" w:cs="Times New Roman"/>
          <w:b/>
          <w:bCs/>
        </w:rPr>
        <w:t>Top 10 Items</w:t>
      </w:r>
      <w:r w:rsidRPr="001F21CC">
        <w:rPr>
          <w:rFonts w:ascii="Times New Roman" w:hAnsi="Times New Roman" w:cs="Times New Roman"/>
        </w:rPr>
        <w:t xml:space="preserve">, </w:t>
      </w:r>
      <w:r w:rsidRPr="001F21CC">
        <w:rPr>
          <w:rFonts w:ascii="Times New Roman" w:hAnsi="Times New Roman" w:cs="Times New Roman"/>
          <w:b/>
          <w:bCs/>
        </w:rPr>
        <w:t>Bottom 10%</w:t>
      </w:r>
      <w:r w:rsidRPr="001F21CC">
        <w:rPr>
          <w:rFonts w:ascii="Times New Roman" w:hAnsi="Times New Roman" w:cs="Times New Roman"/>
        </w:rPr>
        <w:t>, etc. This is great for sales reports.</w:t>
      </w:r>
    </w:p>
    <w:p w14:paraId="1A16BEF3"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Data Bars:</w:t>
      </w:r>
      <w:r w:rsidRPr="001F21CC">
        <w:rPr>
          <w:rFonts w:ascii="Times New Roman" w:hAnsi="Times New Roman" w:cs="Times New Roman"/>
        </w:rPr>
        <w:t xml:space="preserve"> This adds a small </w:t>
      </w:r>
      <w:proofErr w:type="spellStart"/>
      <w:r w:rsidRPr="001F21CC">
        <w:rPr>
          <w:rFonts w:ascii="Times New Roman" w:hAnsi="Times New Roman" w:cs="Times New Roman"/>
        </w:rPr>
        <w:t>colored</w:t>
      </w:r>
      <w:proofErr w:type="spellEnd"/>
      <w:r w:rsidRPr="001F21CC">
        <w:rPr>
          <w:rFonts w:ascii="Times New Roman" w:hAnsi="Times New Roman" w:cs="Times New Roman"/>
        </w:rPr>
        <w:t xml:space="preserve"> bar inside the cell, making it easy to see which numbers are bigger or smaller at a glance.</w:t>
      </w:r>
    </w:p>
    <w:p w14:paraId="75A81DD5"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rPr>
      </w:pPr>
      <w:r w:rsidRPr="001F21CC">
        <w:rPr>
          <w:rFonts w:ascii="Times New Roman" w:hAnsi="Times New Roman" w:cs="Times New Roman"/>
          <w:b/>
          <w:bCs/>
        </w:rPr>
        <w:t>How to Remove Conditional Formatting</w:t>
      </w:r>
    </w:p>
    <w:p w14:paraId="4D8D5F00"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Select the cells.</w:t>
      </w:r>
    </w:p>
    <w:p w14:paraId="43826F1F"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w:t>
      </w:r>
      <w:r w:rsidRPr="001F21CC">
        <w:rPr>
          <w:rFonts w:ascii="Times New Roman" w:hAnsi="Times New Roman" w:cs="Times New Roman"/>
          <w:b/>
          <w:bCs/>
        </w:rPr>
        <w:t>Home &gt; Conditional Formatting &gt; Clear Rules</w:t>
      </w:r>
      <w:r w:rsidRPr="001F21CC">
        <w:rPr>
          <w:rFonts w:ascii="Times New Roman" w:hAnsi="Times New Roman" w:cs="Times New Roman"/>
        </w:rPr>
        <w:t>.</w:t>
      </w:r>
    </w:p>
    <w:p w14:paraId="7DEDD638"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Choose "</w:t>
      </w:r>
      <w:r w:rsidRPr="001F21CC">
        <w:rPr>
          <w:rFonts w:ascii="Times New Roman" w:hAnsi="Times New Roman" w:cs="Times New Roman"/>
          <w:b/>
          <w:bCs/>
        </w:rPr>
        <w:t>Clear Rules from Selected Cells</w:t>
      </w:r>
      <w:r w:rsidRPr="001F21CC">
        <w:rPr>
          <w:rFonts w:ascii="Times New Roman" w:hAnsi="Times New Roman" w:cs="Times New Roman"/>
        </w:rPr>
        <w:t>" or "</w:t>
      </w:r>
      <w:r w:rsidRPr="001F21CC">
        <w:rPr>
          <w:rFonts w:ascii="Times New Roman" w:hAnsi="Times New Roman" w:cs="Times New Roman"/>
          <w:b/>
          <w:bCs/>
        </w:rPr>
        <w:t>Clear Rules from Entire Sheet</w:t>
      </w:r>
      <w:r w:rsidRPr="001F21CC">
        <w:rPr>
          <w:rFonts w:ascii="Times New Roman" w:hAnsi="Times New Roman" w:cs="Times New Roman"/>
        </w:rPr>
        <w:t>".</w:t>
      </w:r>
    </w:p>
    <w:p w14:paraId="28401A02" w14:textId="77777777" w:rsidR="001F21CC" w:rsidRPr="001F21CC" w:rsidRDefault="00000000" w:rsidP="001F21CC">
      <w:pPr>
        <w:pBdr>
          <w:top w:val="nil"/>
          <w:left w:val="nil"/>
          <w:bottom w:val="nil"/>
          <w:right w:val="nil"/>
          <w:between w:val="nil"/>
        </w:pBdr>
        <w:spacing w:after="120" w:line="275" w:lineRule="auto"/>
        <w:rPr>
          <w:rFonts w:ascii="Times New Roman" w:hAnsi="Times New Roman" w:cs="Times New Roman"/>
        </w:rPr>
      </w:pPr>
      <w:r>
        <w:rPr>
          <w:rFonts w:ascii="Times New Roman" w:hAnsi="Times New Roman" w:cs="Times New Roman"/>
        </w:rPr>
        <w:pict w14:anchorId="5A0C036F">
          <v:rect id="_x0000_i1026" style="width:0;height:1.5pt" o:hralign="center" o:hrstd="t" o:hr="t" fillcolor="#a0a0a0" stroked="f"/>
        </w:pict>
      </w:r>
    </w:p>
    <w:p w14:paraId="3E32755A" w14:textId="2C0D34DB"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sz w:val="28"/>
          <w:szCs w:val="28"/>
        </w:rPr>
      </w:pPr>
      <w:r w:rsidRPr="001F21CC">
        <w:rPr>
          <w:rFonts w:ascii="Times New Roman" w:hAnsi="Times New Roman" w:cs="Times New Roman"/>
          <w:b/>
          <w:bCs/>
          <w:sz w:val="28"/>
          <w:szCs w:val="28"/>
        </w:rPr>
        <w:t>Text to Columns: Splitting Text into Different Columns</w:t>
      </w:r>
    </w:p>
    <w:p w14:paraId="30CCC122"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Use this feature when you have data in a single column that you need to break apart into multiple columns. The most common example is splitting a full name into "First Name" and "Last Name".</w:t>
      </w:r>
    </w:p>
    <w:p w14:paraId="3A19FB1C"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Let's say you have a column with names like this:</w:t>
      </w:r>
    </w:p>
    <w:p w14:paraId="11C33F23"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proofErr w:type="spellStart"/>
      <w:proofErr w:type="gramStart"/>
      <w:r w:rsidRPr="001F21CC">
        <w:rPr>
          <w:rFonts w:ascii="Times New Roman" w:hAnsi="Times New Roman" w:cs="Times New Roman"/>
        </w:rPr>
        <w:t>Smith,John</w:t>
      </w:r>
      <w:proofErr w:type="spellEnd"/>
      <w:proofErr w:type="gramEnd"/>
    </w:p>
    <w:p w14:paraId="0A59CCA7"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proofErr w:type="spellStart"/>
      <w:proofErr w:type="gramStart"/>
      <w:r w:rsidRPr="001F21CC">
        <w:rPr>
          <w:rFonts w:ascii="Times New Roman" w:hAnsi="Times New Roman" w:cs="Times New Roman"/>
        </w:rPr>
        <w:t>Jones,Mary</w:t>
      </w:r>
      <w:proofErr w:type="spellEnd"/>
      <w:proofErr w:type="gramEnd"/>
    </w:p>
    <w:p w14:paraId="320CD938"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proofErr w:type="spellStart"/>
      <w:proofErr w:type="gramStart"/>
      <w:r w:rsidRPr="001F21CC">
        <w:rPr>
          <w:rFonts w:ascii="Times New Roman" w:hAnsi="Times New Roman" w:cs="Times New Roman"/>
        </w:rPr>
        <w:t>Williams,Peter</w:t>
      </w:r>
      <w:proofErr w:type="spellEnd"/>
      <w:proofErr w:type="gramEnd"/>
    </w:p>
    <w:p w14:paraId="31F5F5D0"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Here's how to split them:</w:t>
      </w:r>
    </w:p>
    <w:p w14:paraId="43E3F671"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Select the entire column</w:t>
      </w:r>
      <w:r w:rsidRPr="001F21CC">
        <w:rPr>
          <w:rFonts w:ascii="Times New Roman" w:hAnsi="Times New Roman" w:cs="Times New Roman"/>
        </w:rPr>
        <w:t xml:space="preserve"> that you want to split.</w:t>
      </w:r>
    </w:p>
    <w:p w14:paraId="1B722AA4"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the </w:t>
      </w:r>
      <w:r w:rsidRPr="001F21CC">
        <w:rPr>
          <w:rFonts w:ascii="Times New Roman" w:hAnsi="Times New Roman" w:cs="Times New Roman"/>
          <w:b/>
          <w:bCs/>
        </w:rPr>
        <w:t>Data</w:t>
      </w:r>
      <w:r w:rsidRPr="001F21CC">
        <w:rPr>
          <w:rFonts w:ascii="Times New Roman" w:hAnsi="Times New Roman" w:cs="Times New Roman"/>
        </w:rPr>
        <w:t xml:space="preserve"> tab and click </w:t>
      </w:r>
      <w:r w:rsidRPr="001F21CC">
        <w:rPr>
          <w:rFonts w:ascii="Times New Roman" w:hAnsi="Times New Roman" w:cs="Times New Roman"/>
          <w:b/>
          <w:bCs/>
        </w:rPr>
        <w:t>Text to Columns</w:t>
      </w:r>
      <w:r w:rsidRPr="001F21CC">
        <w:rPr>
          <w:rFonts w:ascii="Times New Roman" w:hAnsi="Times New Roman" w:cs="Times New Roman"/>
        </w:rPr>
        <w:t>. A new window will open.</w:t>
      </w:r>
    </w:p>
    <w:p w14:paraId="05DA840A"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Step 1 of 3: Choose File Type</w:t>
      </w:r>
    </w:p>
    <w:p w14:paraId="2B08186D"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Select </w:t>
      </w:r>
      <w:r w:rsidRPr="001F21CC">
        <w:rPr>
          <w:rFonts w:ascii="Times New Roman" w:hAnsi="Times New Roman" w:cs="Times New Roman"/>
          <w:b/>
          <w:bCs/>
        </w:rPr>
        <w:t>Delimited</w:t>
      </w:r>
      <w:r w:rsidRPr="001F21CC">
        <w:rPr>
          <w:rFonts w:ascii="Times New Roman" w:hAnsi="Times New Roman" w:cs="Times New Roman"/>
        </w:rPr>
        <w:t>. This means your data is separated by a specific character (like a comma, space, or tab).</w:t>
      </w:r>
    </w:p>
    <w:p w14:paraId="709DC830"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Click </w:t>
      </w:r>
      <w:r w:rsidRPr="001F21CC">
        <w:rPr>
          <w:rFonts w:ascii="Times New Roman" w:hAnsi="Times New Roman" w:cs="Times New Roman"/>
          <w:b/>
          <w:bCs/>
        </w:rPr>
        <w:t>Next</w:t>
      </w:r>
      <w:r w:rsidRPr="001F21CC">
        <w:rPr>
          <w:rFonts w:ascii="Times New Roman" w:hAnsi="Times New Roman" w:cs="Times New Roman"/>
        </w:rPr>
        <w:t>.</w:t>
      </w:r>
    </w:p>
    <w:p w14:paraId="7015DB49"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Step 2 of 3: Set the Delimiters</w:t>
      </w:r>
    </w:p>
    <w:p w14:paraId="118A777C"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Uncheck </w:t>
      </w:r>
      <w:r w:rsidRPr="001F21CC">
        <w:rPr>
          <w:rFonts w:ascii="Times New Roman" w:hAnsi="Times New Roman" w:cs="Times New Roman"/>
          <w:b/>
          <w:bCs/>
        </w:rPr>
        <w:t>Tab</w:t>
      </w:r>
      <w:r w:rsidRPr="001F21CC">
        <w:rPr>
          <w:rFonts w:ascii="Times New Roman" w:hAnsi="Times New Roman" w:cs="Times New Roman"/>
        </w:rPr>
        <w:t xml:space="preserve"> and check the box for the character that separates your data. In our example, it's a </w:t>
      </w:r>
      <w:r w:rsidRPr="001F21CC">
        <w:rPr>
          <w:rFonts w:ascii="Times New Roman" w:hAnsi="Times New Roman" w:cs="Times New Roman"/>
          <w:b/>
          <w:bCs/>
        </w:rPr>
        <w:t>Comma</w:t>
      </w:r>
      <w:r w:rsidRPr="001F21CC">
        <w:rPr>
          <w:rFonts w:ascii="Times New Roman" w:hAnsi="Times New Roman" w:cs="Times New Roman"/>
        </w:rPr>
        <w:t>.</w:t>
      </w:r>
    </w:p>
    <w:p w14:paraId="08167C2F"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You'll see a preview of how your data will be split.</w:t>
      </w:r>
    </w:p>
    <w:p w14:paraId="61A6CA06"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Click </w:t>
      </w:r>
      <w:r w:rsidRPr="001F21CC">
        <w:rPr>
          <w:rFonts w:ascii="Times New Roman" w:hAnsi="Times New Roman" w:cs="Times New Roman"/>
          <w:b/>
          <w:bCs/>
        </w:rPr>
        <w:t>Next</w:t>
      </w:r>
      <w:r w:rsidRPr="001F21CC">
        <w:rPr>
          <w:rFonts w:ascii="Times New Roman" w:hAnsi="Times New Roman" w:cs="Times New Roman"/>
        </w:rPr>
        <w:t>.</w:t>
      </w:r>
    </w:p>
    <w:p w14:paraId="56A135CC"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lastRenderedPageBreak/>
        <w:t>Step 3 of 3: Set Destination</w:t>
      </w:r>
    </w:p>
    <w:p w14:paraId="0199C95A"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This step asks where you want to put the new columns. By default, it will start in the column you selected. Make sure you have empty columns to the right so you don't overwrite any data.</w:t>
      </w:r>
    </w:p>
    <w:p w14:paraId="03CE26F0" w14:textId="77777777" w:rsidR="001F21CC" w:rsidRPr="001F21CC" w:rsidRDefault="001F21CC" w:rsidP="001F21CC">
      <w:pPr>
        <w:numPr>
          <w:ilvl w:val="1"/>
          <w:numId w:val="20"/>
        </w:numPr>
        <w:pBdr>
          <w:top w:val="nil"/>
          <w:left w:val="nil"/>
          <w:bottom w:val="nil"/>
          <w:right w:val="nil"/>
          <w:between w:val="nil"/>
        </w:pBdr>
        <w:spacing w:after="120" w:line="275" w:lineRule="auto"/>
        <w:ind w:left="0"/>
      </w:pPr>
      <w:r w:rsidRPr="001F21CC">
        <w:rPr>
          <w:rFonts w:ascii="Times New Roman" w:hAnsi="Times New Roman" w:cs="Times New Roman"/>
        </w:rPr>
        <w:t xml:space="preserve">Click </w:t>
      </w:r>
      <w:r w:rsidRPr="001F21CC">
        <w:rPr>
          <w:rFonts w:ascii="Times New Roman" w:hAnsi="Times New Roman" w:cs="Times New Roman"/>
          <w:b/>
          <w:bCs/>
        </w:rPr>
        <w:t>Finish</w:t>
      </w:r>
      <w:r w:rsidRPr="001F21CC">
        <w:rPr>
          <w:rFonts w:ascii="Times New Roman" w:hAnsi="Times New Roman" w:cs="Times New Roman"/>
        </w:rPr>
        <w:t>.</w:t>
      </w:r>
    </w:p>
    <w:p w14:paraId="49D3CE01" w14:textId="77777777" w:rsidR="00C1340A" w:rsidRDefault="00C1340A" w:rsidP="001F21CC">
      <w:pPr>
        <w:pBdr>
          <w:top w:val="nil"/>
          <w:left w:val="nil"/>
          <w:bottom w:val="nil"/>
          <w:right w:val="nil"/>
          <w:between w:val="nil"/>
        </w:pBdr>
        <w:spacing w:after="120" w:line="275" w:lineRule="auto"/>
        <w:ind w:left="-284"/>
      </w:pPr>
    </w:p>
    <w:p w14:paraId="052992DE"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color w:val="EE0000"/>
          <w:sz w:val="28"/>
          <w:szCs w:val="28"/>
        </w:rPr>
      </w:pPr>
      <w:r w:rsidRPr="00EF4AF6">
        <w:rPr>
          <w:rFonts w:ascii="Times New Roman" w:hAnsi="Times New Roman" w:cs="Times New Roman"/>
          <w:b/>
          <w:bCs/>
          <w:color w:val="EE0000"/>
          <w:sz w:val="28"/>
          <w:szCs w:val="28"/>
        </w:rPr>
        <w:t>Excel's Conditional Formatting</w:t>
      </w:r>
    </w:p>
    <w:p w14:paraId="26F408DF"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Conditional Formatting automatically changes the appearance of cells (like background color, font color, or adding icons) based on the data inside them. It's like giving Excel a set of highlighters and rules to make important data visually stand out.</w:t>
      </w:r>
    </w:p>
    <w:p w14:paraId="7B050BA7"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 xml:space="preserve">You can find all these options on the </w:t>
      </w:r>
      <w:r w:rsidRPr="00EF4AF6">
        <w:rPr>
          <w:rFonts w:ascii="Times New Roman" w:hAnsi="Times New Roman" w:cs="Times New Roman"/>
          <w:b/>
          <w:bCs/>
          <w:sz w:val="24"/>
          <w:szCs w:val="24"/>
        </w:rPr>
        <w:t>Home</w:t>
      </w:r>
      <w:r w:rsidRPr="00EF4AF6">
        <w:rPr>
          <w:rFonts w:ascii="Times New Roman" w:hAnsi="Times New Roman" w:cs="Times New Roman"/>
          <w:sz w:val="24"/>
          <w:szCs w:val="24"/>
        </w:rPr>
        <w:t xml:space="preserve"> tab of the Excel ribbon.</w:t>
      </w:r>
    </w:p>
    <w:p w14:paraId="0B9D1229"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pict w14:anchorId="443B4DBA">
          <v:rect id="_x0000_i1069" style="width:0;height:1.5pt" o:hralign="center" o:hrstd="t" o:hrnoshade="t" o:hr="t" fillcolor="gray" stroked="f"/>
        </w:pict>
      </w:r>
    </w:p>
    <w:p w14:paraId="23CE788D"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sz w:val="24"/>
          <w:szCs w:val="24"/>
        </w:rPr>
      </w:pPr>
      <w:r w:rsidRPr="00EF4AF6">
        <w:rPr>
          <w:rFonts w:ascii="Times New Roman" w:hAnsi="Times New Roman" w:cs="Times New Roman"/>
          <w:b/>
          <w:bCs/>
          <w:sz w:val="24"/>
          <w:szCs w:val="24"/>
        </w:rPr>
        <w:t>1. Highlight Cells Rules</w:t>
      </w:r>
    </w:p>
    <w:p w14:paraId="42F381E7"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This is the most common type of formatting. It's used to highlight individual cells that meet a specific condition you set.</w:t>
      </w:r>
    </w:p>
    <w:p w14:paraId="12CB5C1A"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b/>
          <w:bCs/>
          <w:sz w:val="24"/>
          <w:szCs w:val="24"/>
        </w:rPr>
        <w:t>How to use it:</w:t>
      </w:r>
    </w:p>
    <w:p w14:paraId="1E991B7A" w14:textId="77777777" w:rsidR="00EF4AF6" w:rsidRPr="00EF4AF6" w:rsidRDefault="00EF4AF6" w:rsidP="00EF4AF6">
      <w:pPr>
        <w:numPr>
          <w:ilvl w:val="0"/>
          <w:numId w:val="29"/>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Select the range of cells you want to format.</w:t>
      </w:r>
    </w:p>
    <w:p w14:paraId="72BFDC7A" w14:textId="77777777" w:rsidR="00EF4AF6" w:rsidRPr="00EF4AF6" w:rsidRDefault="00EF4AF6" w:rsidP="00EF4AF6">
      <w:pPr>
        <w:numPr>
          <w:ilvl w:val="0"/>
          <w:numId w:val="29"/>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Go to </w:t>
      </w:r>
      <w:r w:rsidRPr="00EF4AF6">
        <w:rPr>
          <w:rFonts w:ascii="Times New Roman" w:hAnsi="Times New Roman" w:cs="Times New Roman"/>
          <w:b/>
          <w:bCs/>
          <w:sz w:val="24"/>
          <w:szCs w:val="24"/>
        </w:rPr>
        <w:t>Home &gt; Conditional Formatting &gt; Highlight Cells Rules</w:t>
      </w:r>
      <w:r w:rsidRPr="00EF4AF6">
        <w:rPr>
          <w:rFonts w:ascii="Times New Roman" w:hAnsi="Times New Roman" w:cs="Times New Roman"/>
          <w:sz w:val="24"/>
          <w:szCs w:val="24"/>
        </w:rPr>
        <w:t>.</w:t>
      </w:r>
    </w:p>
    <w:p w14:paraId="457A2743" w14:textId="77777777" w:rsidR="00EF4AF6" w:rsidRPr="00EF4AF6" w:rsidRDefault="00EF4AF6" w:rsidP="00EF4AF6">
      <w:pPr>
        <w:numPr>
          <w:ilvl w:val="0"/>
          <w:numId w:val="29"/>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Choose one of the following options:</w:t>
      </w:r>
    </w:p>
    <w:p w14:paraId="7A410164" w14:textId="77777777" w:rsidR="00EF4AF6" w:rsidRPr="00EF4AF6" w:rsidRDefault="00EF4AF6" w:rsidP="00EF4AF6">
      <w:pPr>
        <w:numPr>
          <w:ilvl w:val="0"/>
          <w:numId w:val="30"/>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Greater Than... / Less Than... / Between...</w:t>
      </w:r>
      <w:r w:rsidRPr="00EF4AF6">
        <w:rPr>
          <w:rFonts w:ascii="Times New Roman" w:hAnsi="Times New Roman" w:cs="Times New Roman"/>
          <w:sz w:val="24"/>
          <w:szCs w:val="24"/>
        </w:rPr>
        <w:t xml:space="preserve">: Perfect for numbers. For example, you can highlight all sales figures </w:t>
      </w:r>
      <w:r w:rsidRPr="00EF4AF6">
        <w:rPr>
          <w:rFonts w:ascii="Times New Roman" w:hAnsi="Times New Roman" w:cs="Times New Roman"/>
          <w:b/>
          <w:bCs/>
          <w:sz w:val="24"/>
          <w:szCs w:val="24"/>
        </w:rPr>
        <w:t>greater than 5000</w:t>
      </w:r>
      <w:r w:rsidRPr="00EF4AF6">
        <w:rPr>
          <w:rFonts w:ascii="Times New Roman" w:hAnsi="Times New Roman" w:cs="Times New Roman"/>
          <w:sz w:val="24"/>
          <w:szCs w:val="24"/>
        </w:rPr>
        <w:t xml:space="preserve"> in red.</w:t>
      </w:r>
    </w:p>
    <w:p w14:paraId="2ADF412E" w14:textId="77777777" w:rsidR="00EF4AF6" w:rsidRPr="00EF4AF6" w:rsidRDefault="00EF4AF6" w:rsidP="00EF4AF6">
      <w:pPr>
        <w:numPr>
          <w:ilvl w:val="0"/>
          <w:numId w:val="30"/>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Equal To...</w:t>
      </w:r>
      <w:r w:rsidRPr="00EF4AF6">
        <w:rPr>
          <w:rFonts w:ascii="Times New Roman" w:hAnsi="Times New Roman" w:cs="Times New Roman"/>
          <w:sz w:val="24"/>
          <w:szCs w:val="24"/>
        </w:rPr>
        <w:t xml:space="preserve">: Highlights cells that exactly match a specific number or word. For example, highlight all cells that are </w:t>
      </w:r>
      <w:r w:rsidRPr="00EF4AF6">
        <w:rPr>
          <w:rFonts w:ascii="Times New Roman" w:hAnsi="Times New Roman" w:cs="Times New Roman"/>
          <w:b/>
          <w:bCs/>
          <w:sz w:val="24"/>
          <w:szCs w:val="24"/>
        </w:rPr>
        <w:t>equal to "Completed"</w:t>
      </w:r>
      <w:r w:rsidRPr="00EF4AF6">
        <w:rPr>
          <w:rFonts w:ascii="Times New Roman" w:hAnsi="Times New Roman" w:cs="Times New Roman"/>
          <w:sz w:val="24"/>
          <w:szCs w:val="24"/>
        </w:rPr>
        <w:t xml:space="preserve"> in green.</w:t>
      </w:r>
    </w:p>
    <w:p w14:paraId="51D45242" w14:textId="77777777" w:rsidR="00EF4AF6" w:rsidRPr="00EF4AF6" w:rsidRDefault="00EF4AF6" w:rsidP="00EF4AF6">
      <w:pPr>
        <w:numPr>
          <w:ilvl w:val="0"/>
          <w:numId w:val="30"/>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Text that Contains...</w:t>
      </w:r>
      <w:r w:rsidRPr="00EF4AF6">
        <w:rPr>
          <w:rFonts w:ascii="Times New Roman" w:hAnsi="Times New Roman" w:cs="Times New Roman"/>
          <w:sz w:val="24"/>
          <w:szCs w:val="24"/>
        </w:rPr>
        <w:t xml:space="preserve">: Finds and highlights cells that include a specific piece of text. For example, find all product names that </w:t>
      </w:r>
      <w:r w:rsidRPr="00EF4AF6">
        <w:rPr>
          <w:rFonts w:ascii="Times New Roman" w:hAnsi="Times New Roman" w:cs="Times New Roman"/>
          <w:b/>
          <w:bCs/>
          <w:sz w:val="24"/>
          <w:szCs w:val="24"/>
        </w:rPr>
        <w:t>contain "Pro"</w:t>
      </w:r>
      <w:r w:rsidRPr="00EF4AF6">
        <w:rPr>
          <w:rFonts w:ascii="Times New Roman" w:hAnsi="Times New Roman" w:cs="Times New Roman"/>
          <w:sz w:val="24"/>
          <w:szCs w:val="24"/>
        </w:rPr>
        <w:t>.</w:t>
      </w:r>
    </w:p>
    <w:p w14:paraId="596491EE" w14:textId="77777777" w:rsidR="00EF4AF6" w:rsidRPr="00EF4AF6" w:rsidRDefault="00EF4AF6" w:rsidP="00EF4AF6">
      <w:pPr>
        <w:numPr>
          <w:ilvl w:val="0"/>
          <w:numId w:val="30"/>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A Date Occurring...</w:t>
      </w:r>
      <w:r w:rsidRPr="00EF4AF6">
        <w:rPr>
          <w:rFonts w:ascii="Times New Roman" w:hAnsi="Times New Roman" w:cs="Times New Roman"/>
          <w:sz w:val="24"/>
          <w:szCs w:val="24"/>
        </w:rPr>
        <w:t xml:space="preserve">: A powerful tool for dates. You can highlight cells with dates from </w:t>
      </w:r>
      <w:r w:rsidRPr="00EF4AF6">
        <w:rPr>
          <w:rFonts w:ascii="Times New Roman" w:hAnsi="Times New Roman" w:cs="Times New Roman"/>
          <w:b/>
          <w:bCs/>
          <w:sz w:val="24"/>
          <w:szCs w:val="24"/>
        </w:rPr>
        <w:t>"Yesterday"</w:t>
      </w:r>
      <w:r w:rsidRPr="00EF4AF6">
        <w:rPr>
          <w:rFonts w:ascii="Times New Roman" w:hAnsi="Times New Roman" w:cs="Times New Roman"/>
          <w:sz w:val="24"/>
          <w:szCs w:val="24"/>
        </w:rPr>
        <w:t xml:space="preserve">, </w:t>
      </w:r>
      <w:r w:rsidRPr="00EF4AF6">
        <w:rPr>
          <w:rFonts w:ascii="Times New Roman" w:hAnsi="Times New Roman" w:cs="Times New Roman"/>
          <w:b/>
          <w:bCs/>
          <w:sz w:val="24"/>
          <w:szCs w:val="24"/>
        </w:rPr>
        <w:t>"Next Week"</w:t>
      </w:r>
      <w:r w:rsidRPr="00EF4AF6">
        <w:rPr>
          <w:rFonts w:ascii="Times New Roman" w:hAnsi="Times New Roman" w:cs="Times New Roman"/>
          <w:sz w:val="24"/>
          <w:szCs w:val="24"/>
        </w:rPr>
        <w:t xml:space="preserve">, or </w:t>
      </w:r>
      <w:r w:rsidRPr="00EF4AF6">
        <w:rPr>
          <w:rFonts w:ascii="Times New Roman" w:hAnsi="Times New Roman" w:cs="Times New Roman"/>
          <w:b/>
          <w:bCs/>
          <w:sz w:val="24"/>
          <w:szCs w:val="24"/>
        </w:rPr>
        <w:t>"Last Month"</w:t>
      </w:r>
      <w:r w:rsidRPr="00EF4AF6">
        <w:rPr>
          <w:rFonts w:ascii="Times New Roman" w:hAnsi="Times New Roman" w:cs="Times New Roman"/>
          <w:sz w:val="24"/>
          <w:szCs w:val="24"/>
        </w:rPr>
        <w:t>.</w:t>
      </w:r>
    </w:p>
    <w:p w14:paraId="023F3D25" w14:textId="77777777" w:rsidR="00EF4AF6" w:rsidRPr="00EF4AF6" w:rsidRDefault="00EF4AF6" w:rsidP="00EF4AF6">
      <w:pPr>
        <w:numPr>
          <w:ilvl w:val="0"/>
          <w:numId w:val="30"/>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Duplicate Values...</w:t>
      </w:r>
      <w:r w:rsidRPr="00EF4AF6">
        <w:rPr>
          <w:rFonts w:ascii="Times New Roman" w:hAnsi="Times New Roman" w:cs="Times New Roman"/>
          <w:sz w:val="24"/>
          <w:szCs w:val="24"/>
        </w:rPr>
        <w:t xml:space="preserve">: An excellent way to find errors. It can instantly highlight all </w:t>
      </w:r>
      <w:r w:rsidRPr="00EF4AF6">
        <w:rPr>
          <w:rFonts w:ascii="Times New Roman" w:hAnsi="Times New Roman" w:cs="Times New Roman"/>
          <w:b/>
          <w:bCs/>
          <w:sz w:val="24"/>
          <w:szCs w:val="24"/>
        </w:rPr>
        <w:t>duplicate</w:t>
      </w:r>
      <w:r w:rsidRPr="00EF4AF6">
        <w:rPr>
          <w:rFonts w:ascii="Times New Roman" w:hAnsi="Times New Roman" w:cs="Times New Roman"/>
          <w:sz w:val="24"/>
          <w:szCs w:val="24"/>
        </w:rPr>
        <w:t xml:space="preserve"> or </w:t>
      </w:r>
      <w:r w:rsidRPr="00EF4AF6">
        <w:rPr>
          <w:rFonts w:ascii="Times New Roman" w:hAnsi="Times New Roman" w:cs="Times New Roman"/>
          <w:b/>
          <w:bCs/>
          <w:sz w:val="24"/>
          <w:szCs w:val="24"/>
        </w:rPr>
        <w:t>unique</w:t>
      </w:r>
      <w:r w:rsidRPr="00EF4AF6">
        <w:rPr>
          <w:rFonts w:ascii="Times New Roman" w:hAnsi="Times New Roman" w:cs="Times New Roman"/>
          <w:sz w:val="24"/>
          <w:szCs w:val="24"/>
        </w:rPr>
        <w:t xml:space="preserve"> values in a list.</w:t>
      </w:r>
    </w:p>
    <w:p w14:paraId="4F195436"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[Image showing the Highlight Cells Rules dropdown menu]</w:t>
      </w:r>
    </w:p>
    <w:p w14:paraId="19C07610"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pict w14:anchorId="3221B961">
          <v:rect id="_x0000_i1070" style="width:0;height:1.5pt" o:hralign="center" o:hrstd="t" o:hrnoshade="t" o:hr="t" fillcolor="gray" stroked="f"/>
        </w:pict>
      </w:r>
    </w:p>
    <w:p w14:paraId="077DF126"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sz w:val="24"/>
          <w:szCs w:val="24"/>
        </w:rPr>
      </w:pPr>
      <w:r w:rsidRPr="00EF4AF6">
        <w:rPr>
          <w:rFonts w:ascii="Times New Roman" w:hAnsi="Times New Roman" w:cs="Times New Roman"/>
          <w:b/>
          <w:bCs/>
          <w:sz w:val="24"/>
          <w:szCs w:val="24"/>
        </w:rPr>
        <w:t>2. Top/Bottom Rules</w:t>
      </w:r>
    </w:p>
    <w:p w14:paraId="0598EE2A"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Use this to compare cells to each other and find the highest or lowest values in your selected range.</w:t>
      </w:r>
    </w:p>
    <w:p w14:paraId="56F56CF1"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b/>
          <w:bCs/>
          <w:sz w:val="24"/>
          <w:szCs w:val="24"/>
        </w:rPr>
        <w:t>How to use it:</w:t>
      </w:r>
    </w:p>
    <w:p w14:paraId="20612F6C" w14:textId="77777777" w:rsidR="00EF4AF6" w:rsidRPr="00EF4AF6" w:rsidRDefault="00EF4AF6" w:rsidP="00EF4AF6">
      <w:pPr>
        <w:numPr>
          <w:ilvl w:val="0"/>
          <w:numId w:val="31"/>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Select a range of cells with numbers.</w:t>
      </w:r>
    </w:p>
    <w:p w14:paraId="4B64FBDB" w14:textId="77777777" w:rsidR="00EF4AF6" w:rsidRPr="00EF4AF6" w:rsidRDefault="00EF4AF6" w:rsidP="00EF4AF6">
      <w:pPr>
        <w:numPr>
          <w:ilvl w:val="0"/>
          <w:numId w:val="31"/>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lastRenderedPageBreak/>
        <w:t xml:space="preserve">Go to </w:t>
      </w:r>
      <w:r w:rsidRPr="00EF4AF6">
        <w:rPr>
          <w:rFonts w:ascii="Times New Roman" w:hAnsi="Times New Roman" w:cs="Times New Roman"/>
          <w:b/>
          <w:bCs/>
          <w:sz w:val="24"/>
          <w:szCs w:val="24"/>
        </w:rPr>
        <w:t>Home &gt; Conditional Formatting &gt; Top/Bottom Rules</w:t>
      </w:r>
      <w:r w:rsidRPr="00EF4AF6">
        <w:rPr>
          <w:rFonts w:ascii="Times New Roman" w:hAnsi="Times New Roman" w:cs="Times New Roman"/>
          <w:sz w:val="24"/>
          <w:szCs w:val="24"/>
        </w:rPr>
        <w:t>.</w:t>
      </w:r>
    </w:p>
    <w:p w14:paraId="7C1ECE2E" w14:textId="77777777" w:rsidR="00EF4AF6" w:rsidRPr="00EF4AF6" w:rsidRDefault="00EF4AF6" w:rsidP="00EF4AF6">
      <w:pPr>
        <w:numPr>
          <w:ilvl w:val="0"/>
          <w:numId w:val="31"/>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Choose an option:</w:t>
      </w:r>
    </w:p>
    <w:p w14:paraId="44D8C1CF" w14:textId="77777777" w:rsidR="00EF4AF6" w:rsidRPr="00EF4AF6" w:rsidRDefault="00EF4AF6" w:rsidP="00EF4AF6">
      <w:pPr>
        <w:numPr>
          <w:ilvl w:val="0"/>
          <w:numId w:val="32"/>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Top 10 Items...</w:t>
      </w:r>
      <w:r w:rsidRPr="00EF4AF6">
        <w:rPr>
          <w:rFonts w:ascii="Times New Roman" w:hAnsi="Times New Roman" w:cs="Times New Roman"/>
          <w:sz w:val="24"/>
          <w:szCs w:val="24"/>
        </w:rPr>
        <w:t>: Highlights the highest values. You can change the "10" to any number you want (e.g., find the Top 5).</w:t>
      </w:r>
    </w:p>
    <w:p w14:paraId="4A8FE8DB" w14:textId="77777777" w:rsidR="00EF4AF6" w:rsidRPr="00EF4AF6" w:rsidRDefault="00EF4AF6" w:rsidP="00EF4AF6">
      <w:pPr>
        <w:numPr>
          <w:ilvl w:val="0"/>
          <w:numId w:val="32"/>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Top 10%...</w:t>
      </w:r>
      <w:r w:rsidRPr="00EF4AF6">
        <w:rPr>
          <w:rFonts w:ascii="Times New Roman" w:hAnsi="Times New Roman" w:cs="Times New Roman"/>
          <w:sz w:val="24"/>
          <w:szCs w:val="24"/>
        </w:rPr>
        <w:t>: Highlights the top percentile of values. For example, in a list of 200 salespeople, this would highlight the top 20.</w:t>
      </w:r>
    </w:p>
    <w:p w14:paraId="0DE4FE6A" w14:textId="77777777" w:rsidR="00EF4AF6" w:rsidRPr="00EF4AF6" w:rsidRDefault="00EF4AF6" w:rsidP="00EF4AF6">
      <w:pPr>
        <w:numPr>
          <w:ilvl w:val="0"/>
          <w:numId w:val="32"/>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Bottom 10 Items... / Bottom 10%...</w:t>
      </w:r>
      <w:r w:rsidRPr="00EF4AF6">
        <w:rPr>
          <w:rFonts w:ascii="Times New Roman" w:hAnsi="Times New Roman" w:cs="Times New Roman"/>
          <w:sz w:val="24"/>
          <w:szCs w:val="24"/>
        </w:rPr>
        <w:t>: The opposite of the above; finds the lowest-performing values.</w:t>
      </w:r>
    </w:p>
    <w:p w14:paraId="2500EEB8" w14:textId="77777777" w:rsidR="00EF4AF6" w:rsidRPr="00EF4AF6" w:rsidRDefault="00EF4AF6" w:rsidP="00EF4AF6">
      <w:pPr>
        <w:numPr>
          <w:ilvl w:val="0"/>
          <w:numId w:val="32"/>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Above Average / Below Average</w:t>
      </w:r>
      <w:r w:rsidRPr="00EF4AF6">
        <w:rPr>
          <w:rFonts w:ascii="Times New Roman" w:hAnsi="Times New Roman" w:cs="Times New Roman"/>
          <w:sz w:val="24"/>
          <w:szCs w:val="24"/>
        </w:rPr>
        <w:t>: Excel calculates the average of your selected cells and highlights all values that are either above or below that average.</w:t>
      </w:r>
    </w:p>
    <w:p w14:paraId="2FD2C3E3"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pict w14:anchorId="52D18BCA">
          <v:rect id="_x0000_i1071" style="width:0;height:1.5pt" o:hralign="center" o:hrstd="t" o:hrnoshade="t" o:hr="t" fillcolor="gray" stroked="f"/>
        </w:pict>
      </w:r>
    </w:p>
    <w:p w14:paraId="43B1BA66"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sz w:val="24"/>
          <w:szCs w:val="24"/>
        </w:rPr>
      </w:pPr>
      <w:r w:rsidRPr="00EF4AF6">
        <w:rPr>
          <w:rFonts w:ascii="Times New Roman" w:hAnsi="Times New Roman" w:cs="Times New Roman"/>
          <w:b/>
          <w:bCs/>
          <w:sz w:val="24"/>
          <w:szCs w:val="24"/>
        </w:rPr>
        <w:t>3. Data Bars</w:t>
      </w:r>
    </w:p>
    <w:p w14:paraId="1448BA37"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Data bars add a mini bar chart inside each cell, making it incredibly easy to compare numbers visually. A larger number gets a longer bar.</w:t>
      </w:r>
    </w:p>
    <w:p w14:paraId="451C9DAE"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b/>
          <w:bCs/>
          <w:sz w:val="24"/>
          <w:szCs w:val="24"/>
        </w:rPr>
        <w:t>How to use it:</w:t>
      </w:r>
    </w:p>
    <w:p w14:paraId="75DA03E9" w14:textId="77777777" w:rsidR="00EF4AF6" w:rsidRPr="00EF4AF6" w:rsidRDefault="00EF4AF6" w:rsidP="00EF4AF6">
      <w:pPr>
        <w:numPr>
          <w:ilvl w:val="0"/>
          <w:numId w:val="33"/>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Select your cells with numbers.</w:t>
      </w:r>
    </w:p>
    <w:p w14:paraId="47D4EA78" w14:textId="77777777" w:rsidR="00EF4AF6" w:rsidRPr="00EF4AF6" w:rsidRDefault="00EF4AF6" w:rsidP="00EF4AF6">
      <w:pPr>
        <w:numPr>
          <w:ilvl w:val="0"/>
          <w:numId w:val="33"/>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Go to </w:t>
      </w:r>
      <w:r w:rsidRPr="00EF4AF6">
        <w:rPr>
          <w:rFonts w:ascii="Times New Roman" w:hAnsi="Times New Roman" w:cs="Times New Roman"/>
          <w:b/>
          <w:bCs/>
          <w:sz w:val="24"/>
          <w:szCs w:val="24"/>
        </w:rPr>
        <w:t>Home &gt; Conditional Formatting &gt; Data Bars</w:t>
      </w:r>
      <w:r w:rsidRPr="00EF4AF6">
        <w:rPr>
          <w:rFonts w:ascii="Times New Roman" w:hAnsi="Times New Roman" w:cs="Times New Roman"/>
          <w:sz w:val="24"/>
          <w:szCs w:val="24"/>
        </w:rPr>
        <w:t>.</w:t>
      </w:r>
    </w:p>
    <w:p w14:paraId="4E33DBEE" w14:textId="77777777" w:rsidR="00EF4AF6" w:rsidRPr="00EF4AF6" w:rsidRDefault="00EF4AF6" w:rsidP="00EF4AF6">
      <w:pPr>
        <w:numPr>
          <w:ilvl w:val="0"/>
          <w:numId w:val="33"/>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Choose either a </w:t>
      </w:r>
      <w:r w:rsidRPr="00EF4AF6">
        <w:rPr>
          <w:rFonts w:ascii="Times New Roman" w:hAnsi="Times New Roman" w:cs="Times New Roman"/>
          <w:b/>
          <w:bCs/>
          <w:sz w:val="24"/>
          <w:szCs w:val="24"/>
        </w:rPr>
        <w:t>Gradient Fill</w:t>
      </w:r>
      <w:r w:rsidRPr="00EF4AF6">
        <w:rPr>
          <w:rFonts w:ascii="Times New Roman" w:hAnsi="Times New Roman" w:cs="Times New Roman"/>
          <w:sz w:val="24"/>
          <w:szCs w:val="24"/>
        </w:rPr>
        <w:t xml:space="preserve"> (fades from dark to light) or a </w:t>
      </w:r>
      <w:r w:rsidRPr="00EF4AF6">
        <w:rPr>
          <w:rFonts w:ascii="Times New Roman" w:hAnsi="Times New Roman" w:cs="Times New Roman"/>
          <w:b/>
          <w:bCs/>
          <w:sz w:val="24"/>
          <w:szCs w:val="24"/>
        </w:rPr>
        <w:t>Solid Fill</w:t>
      </w:r>
      <w:r w:rsidRPr="00EF4AF6">
        <w:rPr>
          <w:rFonts w:ascii="Times New Roman" w:hAnsi="Times New Roman" w:cs="Times New Roman"/>
          <w:sz w:val="24"/>
          <w:szCs w:val="24"/>
        </w:rPr>
        <w:t>.</w:t>
      </w:r>
    </w:p>
    <w:p w14:paraId="3689073D"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 xml:space="preserve">[Image showing cells formatted with different </w:t>
      </w:r>
      <w:proofErr w:type="spellStart"/>
      <w:r w:rsidRPr="00EF4AF6">
        <w:rPr>
          <w:rFonts w:ascii="Times New Roman" w:hAnsi="Times New Roman" w:cs="Times New Roman"/>
          <w:sz w:val="24"/>
          <w:szCs w:val="24"/>
        </w:rPr>
        <w:t>colored</w:t>
      </w:r>
      <w:proofErr w:type="spellEnd"/>
      <w:r w:rsidRPr="00EF4AF6">
        <w:rPr>
          <w:rFonts w:ascii="Times New Roman" w:hAnsi="Times New Roman" w:cs="Times New Roman"/>
          <w:sz w:val="24"/>
          <w:szCs w:val="24"/>
        </w:rPr>
        <w:t xml:space="preserve"> Data Bars]</w:t>
      </w:r>
    </w:p>
    <w:p w14:paraId="41E77777"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pict w14:anchorId="4BEC9E26">
          <v:rect id="_x0000_i1072" style="width:0;height:1.5pt" o:hralign="center" o:hrstd="t" o:hrnoshade="t" o:hr="t" fillcolor="gray" stroked="f"/>
        </w:pict>
      </w:r>
    </w:p>
    <w:p w14:paraId="67DEF4EF"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sz w:val="24"/>
          <w:szCs w:val="24"/>
        </w:rPr>
      </w:pPr>
      <w:r w:rsidRPr="00EF4AF6">
        <w:rPr>
          <w:rFonts w:ascii="Times New Roman" w:hAnsi="Times New Roman" w:cs="Times New Roman"/>
          <w:b/>
          <w:bCs/>
          <w:sz w:val="24"/>
          <w:szCs w:val="24"/>
        </w:rPr>
        <w:t>4. Color Scales</w:t>
      </w:r>
    </w:p>
    <w:p w14:paraId="6F675375"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 xml:space="preserve">Color scales apply a background color to a range of cells, where the </w:t>
      </w:r>
      <w:proofErr w:type="spellStart"/>
      <w:r w:rsidRPr="00EF4AF6">
        <w:rPr>
          <w:rFonts w:ascii="Times New Roman" w:hAnsi="Times New Roman" w:cs="Times New Roman"/>
          <w:sz w:val="24"/>
          <w:szCs w:val="24"/>
        </w:rPr>
        <w:t>color's</w:t>
      </w:r>
      <w:proofErr w:type="spellEnd"/>
      <w:r w:rsidRPr="00EF4AF6">
        <w:rPr>
          <w:rFonts w:ascii="Times New Roman" w:hAnsi="Times New Roman" w:cs="Times New Roman"/>
          <w:sz w:val="24"/>
          <w:szCs w:val="24"/>
        </w:rPr>
        <w:t xml:space="preserve"> shade represents the cell's value. This is great for creating "heat maps" of your data.</w:t>
      </w:r>
    </w:p>
    <w:p w14:paraId="69F99927"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b/>
          <w:bCs/>
          <w:sz w:val="24"/>
          <w:szCs w:val="24"/>
        </w:rPr>
        <w:t>How to use it:</w:t>
      </w:r>
    </w:p>
    <w:p w14:paraId="27754B81" w14:textId="77777777" w:rsidR="00EF4AF6" w:rsidRPr="00EF4AF6" w:rsidRDefault="00EF4AF6" w:rsidP="00EF4AF6">
      <w:pPr>
        <w:numPr>
          <w:ilvl w:val="0"/>
          <w:numId w:val="34"/>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Select your range of numbers.</w:t>
      </w:r>
    </w:p>
    <w:p w14:paraId="59DE61A3" w14:textId="77777777" w:rsidR="00EF4AF6" w:rsidRPr="00EF4AF6" w:rsidRDefault="00EF4AF6" w:rsidP="00EF4AF6">
      <w:pPr>
        <w:numPr>
          <w:ilvl w:val="0"/>
          <w:numId w:val="34"/>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Go to </w:t>
      </w:r>
      <w:r w:rsidRPr="00EF4AF6">
        <w:rPr>
          <w:rFonts w:ascii="Times New Roman" w:hAnsi="Times New Roman" w:cs="Times New Roman"/>
          <w:b/>
          <w:bCs/>
          <w:sz w:val="24"/>
          <w:szCs w:val="24"/>
        </w:rPr>
        <w:t>Home &gt; Conditional Formatting &gt; Color Scales</w:t>
      </w:r>
      <w:r w:rsidRPr="00EF4AF6">
        <w:rPr>
          <w:rFonts w:ascii="Times New Roman" w:hAnsi="Times New Roman" w:cs="Times New Roman"/>
          <w:sz w:val="24"/>
          <w:szCs w:val="24"/>
        </w:rPr>
        <w:t>.</w:t>
      </w:r>
    </w:p>
    <w:p w14:paraId="435498E2" w14:textId="77777777" w:rsidR="00EF4AF6" w:rsidRPr="00EF4AF6" w:rsidRDefault="00EF4AF6" w:rsidP="00EF4AF6">
      <w:pPr>
        <w:numPr>
          <w:ilvl w:val="0"/>
          <w:numId w:val="34"/>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Choose a color scheme. The most common is the </w:t>
      </w:r>
      <w:r w:rsidRPr="00EF4AF6">
        <w:rPr>
          <w:rFonts w:ascii="Times New Roman" w:hAnsi="Times New Roman" w:cs="Times New Roman"/>
          <w:b/>
          <w:bCs/>
          <w:sz w:val="24"/>
          <w:szCs w:val="24"/>
        </w:rPr>
        <w:t>Green - Yellow - Red Color Scale</w:t>
      </w:r>
      <w:r w:rsidRPr="00EF4AF6">
        <w:rPr>
          <w:rFonts w:ascii="Times New Roman" w:hAnsi="Times New Roman" w:cs="Times New Roman"/>
          <w:sz w:val="24"/>
          <w:szCs w:val="24"/>
        </w:rPr>
        <w:t>, where high values are green, average values are yellow, and low values are red.</w:t>
      </w:r>
    </w:p>
    <w:p w14:paraId="1F79FACF"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[Image showing cells formatted with a Green-Yellow-Red Color Scale]</w:t>
      </w:r>
    </w:p>
    <w:p w14:paraId="25978F79"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pict w14:anchorId="4F7BE282">
          <v:rect id="_x0000_i1073" style="width:0;height:1.5pt" o:hralign="center" o:hrstd="t" o:hrnoshade="t" o:hr="t" fillcolor="gray" stroked="f"/>
        </w:pict>
      </w:r>
    </w:p>
    <w:p w14:paraId="4267D83E"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sz w:val="24"/>
          <w:szCs w:val="24"/>
        </w:rPr>
      </w:pPr>
      <w:r w:rsidRPr="00EF4AF6">
        <w:rPr>
          <w:rFonts w:ascii="Times New Roman" w:hAnsi="Times New Roman" w:cs="Times New Roman"/>
          <w:b/>
          <w:bCs/>
          <w:sz w:val="24"/>
          <w:szCs w:val="24"/>
        </w:rPr>
        <w:t>5. Icon Sets</w:t>
      </w:r>
    </w:p>
    <w:p w14:paraId="24DFA0B6"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Icon sets add a small icon (like an arrow, a traffic light, or a star) inside each cell to categorize its value relative to the others in the selection.</w:t>
      </w:r>
    </w:p>
    <w:p w14:paraId="322525F5"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b/>
          <w:bCs/>
          <w:sz w:val="24"/>
          <w:szCs w:val="24"/>
        </w:rPr>
        <w:lastRenderedPageBreak/>
        <w:t>How to use it:</w:t>
      </w:r>
    </w:p>
    <w:p w14:paraId="562DF88D" w14:textId="77777777" w:rsidR="00EF4AF6" w:rsidRPr="00EF4AF6" w:rsidRDefault="00EF4AF6" w:rsidP="00EF4AF6">
      <w:pPr>
        <w:numPr>
          <w:ilvl w:val="0"/>
          <w:numId w:val="35"/>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Select your cells.</w:t>
      </w:r>
    </w:p>
    <w:p w14:paraId="3CA51D2D" w14:textId="77777777" w:rsidR="00EF4AF6" w:rsidRPr="00EF4AF6" w:rsidRDefault="00EF4AF6" w:rsidP="00EF4AF6">
      <w:pPr>
        <w:numPr>
          <w:ilvl w:val="0"/>
          <w:numId w:val="35"/>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Go to </w:t>
      </w:r>
      <w:r w:rsidRPr="00EF4AF6">
        <w:rPr>
          <w:rFonts w:ascii="Times New Roman" w:hAnsi="Times New Roman" w:cs="Times New Roman"/>
          <w:b/>
          <w:bCs/>
          <w:sz w:val="24"/>
          <w:szCs w:val="24"/>
        </w:rPr>
        <w:t>Home &gt; Conditional Formatting &gt; Icon Sets</w:t>
      </w:r>
      <w:r w:rsidRPr="00EF4AF6">
        <w:rPr>
          <w:rFonts w:ascii="Times New Roman" w:hAnsi="Times New Roman" w:cs="Times New Roman"/>
          <w:sz w:val="24"/>
          <w:szCs w:val="24"/>
        </w:rPr>
        <w:t>.</w:t>
      </w:r>
    </w:p>
    <w:p w14:paraId="255D2D07" w14:textId="77777777" w:rsidR="00EF4AF6" w:rsidRPr="00EF4AF6" w:rsidRDefault="00EF4AF6" w:rsidP="00EF4AF6">
      <w:pPr>
        <w:numPr>
          <w:ilvl w:val="0"/>
          <w:numId w:val="35"/>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Choose a set of icons that fits your data:</w:t>
      </w:r>
    </w:p>
    <w:p w14:paraId="02952BAE" w14:textId="77777777" w:rsidR="00EF4AF6" w:rsidRPr="00EF4AF6" w:rsidRDefault="00EF4AF6" w:rsidP="00EF4AF6">
      <w:pPr>
        <w:numPr>
          <w:ilvl w:val="0"/>
          <w:numId w:val="36"/>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Directional Arrows</w:t>
      </w:r>
      <w:r w:rsidRPr="00EF4AF6">
        <w:rPr>
          <w:rFonts w:ascii="Times New Roman" w:hAnsi="Times New Roman" w:cs="Times New Roman"/>
          <w:sz w:val="24"/>
          <w:szCs w:val="24"/>
        </w:rPr>
        <w:t>: Great for showing if a value is trending up, down, or staying the same.</w:t>
      </w:r>
    </w:p>
    <w:p w14:paraId="2FB9664A" w14:textId="77777777" w:rsidR="00EF4AF6" w:rsidRPr="00EF4AF6" w:rsidRDefault="00EF4AF6" w:rsidP="00EF4AF6">
      <w:pPr>
        <w:numPr>
          <w:ilvl w:val="0"/>
          <w:numId w:val="36"/>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Shapes (like Traffic Lights)</w:t>
      </w:r>
      <w:r w:rsidRPr="00EF4AF6">
        <w:rPr>
          <w:rFonts w:ascii="Times New Roman" w:hAnsi="Times New Roman" w:cs="Times New Roman"/>
          <w:sz w:val="24"/>
          <w:szCs w:val="24"/>
        </w:rPr>
        <w:t>: Used to group data into three or five categories (e.g., Green for good, Yellow for warning, Red for bad).</w:t>
      </w:r>
    </w:p>
    <w:p w14:paraId="7695E193" w14:textId="77777777" w:rsidR="00EF4AF6" w:rsidRPr="00EF4AF6" w:rsidRDefault="00EF4AF6" w:rsidP="00EF4AF6">
      <w:pPr>
        <w:numPr>
          <w:ilvl w:val="0"/>
          <w:numId w:val="36"/>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b/>
          <w:bCs/>
          <w:sz w:val="24"/>
          <w:szCs w:val="24"/>
        </w:rPr>
        <w:t>Ratings</w:t>
      </w:r>
      <w:r w:rsidRPr="00EF4AF6">
        <w:rPr>
          <w:rFonts w:ascii="Times New Roman" w:hAnsi="Times New Roman" w:cs="Times New Roman"/>
          <w:sz w:val="24"/>
          <w:szCs w:val="24"/>
        </w:rPr>
        <w:t>: Uses stars, checkmarks, or pie charts to show progress or a rating level.</w:t>
      </w:r>
    </w:p>
    <w:p w14:paraId="6EFBBA30"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[Image showing cells with Traffic Light and Arrow Icon Sets]</w:t>
      </w:r>
    </w:p>
    <w:p w14:paraId="4A22B1F5"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pict w14:anchorId="5EAD72BC">
          <v:rect id="_x0000_i1074" style="width:0;height:1.5pt" o:hralign="center" o:hrstd="t" o:hrnoshade="t" o:hr="t" fillcolor="gray" stroked="f"/>
        </w:pict>
      </w:r>
    </w:p>
    <w:p w14:paraId="3011DAD9"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b/>
          <w:bCs/>
          <w:sz w:val="24"/>
          <w:szCs w:val="24"/>
        </w:rPr>
      </w:pPr>
      <w:r w:rsidRPr="00EF4AF6">
        <w:rPr>
          <w:rFonts w:ascii="Times New Roman" w:hAnsi="Times New Roman" w:cs="Times New Roman"/>
          <w:b/>
          <w:bCs/>
          <w:sz w:val="24"/>
          <w:szCs w:val="24"/>
        </w:rPr>
        <w:t>6. New Rule (Using a Custom Formula)</w:t>
      </w:r>
    </w:p>
    <w:p w14:paraId="38057E50"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 xml:space="preserve">This is the most powerful feature. It lets you create your own rule using a formula. A very common use is to </w:t>
      </w:r>
      <w:r w:rsidRPr="00EF4AF6">
        <w:rPr>
          <w:rFonts w:ascii="Times New Roman" w:hAnsi="Times New Roman" w:cs="Times New Roman"/>
          <w:b/>
          <w:bCs/>
          <w:sz w:val="24"/>
          <w:szCs w:val="24"/>
        </w:rPr>
        <w:t>highlight an entire row based on the value in one cell of that row.</w:t>
      </w:r>
    </w:p>
    <w:p w14:paraId="45CBA7D7"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b/>
          <w:bCs/>
          <w:sz w:val="24"/>
          <w:szCs w:val="24"/>
        </w:rPr>
        <w:t>Example:</w:t>
      </w:r>
      <w:r w:rsidRPr="00EF4AF6">
        <w:rPr>
          <w:rFonts w:ascii="Times New Roman" w:hAnsi="Times New Roman" w:cs="Times New Roman"/>
          <w:sz w:val="24"/>
          <w:szCs w:val="24"/>
        </w:rPr>
        <w:t xml:space="preserve"> Highlight every row where the "Status" column says "Overdue".</w:t>
      </w:r>
    </w:p>
    <w:p w14:paraId="30F2C8B6" w14:textId="77777777" w:rsidR="00EF4AF6" w:rsidRPr="00EF4AF6" w:rsidRDefault="00EF4AF6" w:rsidP="00EF4AF6">
      <w:pPr>
        <w:numPr>
          <w:ilvl w:val="0"/>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Select your entire data range (e.g., A2:E50), but </w:t>
      </w:r>
      <w:r w:rsidRPr="00EF4AF6">
        <w:rPr>
          <w:rFonts w:ascii="Times New Roman" w:hAnsi="Times New Roman" w:cs="Times New Roman"/>
          <w:b/>
          <w:bCs/>
          <w:sz w:val="24"/>
          <w:szCs w:val="24"/>
        </w:rPr>
        <w:t>do not include the headers</w:t>
      </w:r>
      <w:r w:rsidRPr="00EF4AF6">
        <w:rPr>
          <w:rFonts w:ascii="Times New Roman" w:hAnsi="Times New Roman" w:cs="Times New Roman"/>
          <w:sz w:val="24"/>
          <w:szCs w:val="24"/>
        </w:rPr>
        <w:t>.</w:t>
      </w:r>
    </w:p>
    <w:p w14:paraId="6D0AAD48" w14:textId="77777777" w:rsidR="00EF4AF6" w:rsidRPr="00EF4AF6" w:rsidRDefault="00EF4AF6" w:rsidP="00EF4AF6">
      <w:pPr>
        <w:numPr>
          <w:ilvl w:val="0"/>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Go to </w:t>
      </w:r>
      <w:r w:rsidRPr="00EF4AF6">
        <w:rPr>
          <w:rFonts w:ascii="Times New Roman" w:hAnsi="Times New Roman" w:cs="Times New Roman"/>
          <w:b/>
          <w:bCs/>
          <w:sz w:val="24"/>
          <w:szCs w:val="24"/>
        </w:rPr>
        <w:t>Home &gt; Conditional Formatting &gt; New Rule</w:t>
      </w:r>
      <w:r w:rsidRPr="00EF4AF6">
        <w:rPr>
          <w:rFonts w:ascii="Times New Roman" w:hAnsi="Times New Roman" w:cs="Times New Roman"/>
          <w:sz w:val="24"/>
          <w:szCs w:val="24"/>
        </w:rPr>
        <w:t>.</w:t>
      </w:r>
    </w:p>
    <w:p w14:paraId="4DA681B7" w14:textId="77777777" w:rsidR="00EF4AF6" w:rsidRPr="00EF4AF6" w:rsidRDefault="00EF4AF6" w:rsidP="00EF4AF6">
      <w:pPr>
        <w:numPr>
          <w:ilvl w:val="0"/>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In the window that opens, select "</w:t>
      </w:r>
      <w:r w:rsidRPr="00EF4AF6">
        <w:rPr>
          <w:rFonts w:ascii="Times New Roman" w:hAnsi="Times New Roman" w:cs="Times New Roman"/>
          <w:b/>
          <w:bCs/>
          <w:sz w:val="24"/>
          <w:szCs w:val="24"/>
        </w:rPr>
        <w:t>Use a formula to determine which cells to format</w:t>
      </w:r>
      <w:r w:rsidRPr="00EF4AF6">
        <w:rPr>
          <w:rFonts w:ascii="Times New Roman" w:hAnsi="Times New Roman" w:cs="Times New Roman"/>
          <w:sz w:val="24"/>
          <w:szCs w:val="24"/>
        </w:rPr>
        <w:t>".</w:t>
      </w:r>
    </w:p>
    <w:p w14:paraId="07CB2C51" w14:textId="77777777" w:rsidR="00EF4AF6" w:rsidRPr="00EF4AF6" w:rsidRDefault="00EF4AF6" w:rsidP="00EF4AF6">
      <w:pPr>
        <w:numPr>
          <w:ilvl w:val="0"/>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In the formula box, write your rule. The trick is to lock the column but not the row. If your "Status" column is column C, your formula would be: =$C2="Overdue"</w:t>
      </w:r>
    </w:p>
    <w:p w14:paraId="186FC2F2" w14:textId="77777777" w:rsidR="00EF4AF6" w:rsidRPr="00EF4AF6" w:rsidRDefault="00EF4AF6" w:rsidP="00EF4AF6">
      <w:pPr>
        <w:numPr>
          <w:ilvl w:val="1"/>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The $ before the C locks the column, so Excel always looks at column C.</w:t>
      </w:r>
    </w:p>
    <w:p w14:paraId="12967524" w14:textId="77777777" w:rsidR="00EF4AF6" w:rsidRPr="00EF4AF6" w:rsidRDefault="00EF4AF6" w:rsidP="00EF4AF6">
      <w:pPr>
        <w:numPr>
          <w:ilvl w:val="1"/>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The 2 has no $ so it changes for each row (C3, C4, etc.).</w:t>
      </w:r>
    </w:p>
    <w:p w14:paraId="31189489" w14:textId="77777777" w:rsidR="00EF4AF6" w:rsidRPr="00EF4AF6" w:rsidRDefault="00EF4AF6" w:rsidP="00EF4AF6">
      <w:pPr>
        <w:numPr>
          <w:ilvl w:val="0"/>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Click the "</w:t>
      </w:r>
      <w:r w:rsidRPr="00EF4AF6">
        <w:rPr>
          <w:rFonts w:ascii="Times New Roman" w:hAnsi="Times New Roman" w:cs="Times New Roman"/>
          <w:b/>
          <w:bCs/>
          <w:sz w:val="24"/>
          <w:szCs w:val="24"/>
        </w:rPr>
        <w:t>Format...</w:t>
      </w:r>
      <w:r w:rsidRPr="00EF4AF6">
        <w:rPr>
          <w:rFonts w:ascii="Times New Roman" w:hAnsi="Times New Roman" w:cs="Times New Roman"/>
          <w:sz w:val="24"/>
          <w:szCs w:val="24"/>
        </w:rPr>
        <w:t>" button to choose your formatting (e.g., a light red fill).</w:t>
      </w:r>
    </w:p>
    <w:p w14:paraId="170716ED" w14:textId="77777777" w:rsidR="00EF4AF6" w:rsidRPr="00EF4AF6" w:rsidRDefault="00EF4AF6" w:rsidP="00EF4AF6">
      <w:pPr>
        <w:numPr>
          <w:ilvl w:val="0"/>
          <w:numId w:val="37"/>
        </w:numPr>
        <w:pBdr>
          <w:top w:val="nil"/>
          <w:left w:val="nil"/>
          <w:bottom w:val="nil"/>
          <w:right w:val="nil"/>
          <w:between w:val="nil"/>
        </w:pBdr>
        <w:spacing w:after="120" w:line="275" w:lineRule="auto"/>
        <w:rPr>
          <w:rFonts w:ascii="Times New Roman" w:hAnsi="Times New Roman" w:cs="Times New Roman"/>
          <w:sz w:val="24"/>
          <w:szCs w:val="24"/>
        </w:rPr>
      </w:pPr>
      <w:r w:rsidRPr="00EF4AF6">
        <w:rPr>
          <w:rFonts w:ascii="Times New Roman" w:hAnsi="Times New Roman" w:cs="Times New Roman"/>
          <w:sz w:val="24"/>
          <w:szCs w:val="24"/>
        </w:rPr>
        <w:t xml:space="preserve">Click </w:t>
      </w:r>
      <w:r w:rsidRPr="00EF4AF6">
        <w:rPr>
          <w:rFonts w:ascii="Times New Roman" w:hAnsi="Times New Roman" w:cs="Times New Roman"/>
          <w:b/>
          <w:bCs/>
          <w:sz w:val="24"/>
          <w:szCs w:val="24"/>
        </w:rPr>
        <w:t>OK</w:t>
      </w:r>
      <w:r w:rsidRPr="00EF4AF6">
        <w:rPr>
          <w:rFonts w:ascii="Times New Roman" w:hAnsi="Times New Roman" w:cs="Times New Roman"/>
          <w:sz w:val="24"/>
          <w:szCs w:val="24"/>
        </w:rPr>
        <w:t xml:space="preserve"> on both windows.</w:t>
      </w:r>
    </w:p>
    <w:p w14:paraId="06073CB2" w14:textId="77777777" w:rsidR="00EF4AF6" w:rsidRPr="00EF4AF6" w:rsidRDefault="00EF4AF6" w:rsidP="00EF4AF6">
      <w:pPr>
        <w:pBdr>
          <w:top w:val="nil"/>
          <w:left w:val="nil"/>
          <w:bottom w:val="nil"/>
          <w:right w:val="nil"/>
          <w:between w:val="nil"/>
        </w:pBdr>
        <w:spacing w:after="120" w:line="275" w:lineRule="auto"/>
        <w:ind w:left="-284"/>
        <w:rPr>
          <w:rFonts w:ascii="Times New Roman" w:hAnsi="Times New Roman" w:cs="Times New Roman"/>
          <w:sz w:val="24"/>
          <w:szCs w:val="24"/>
        </w:rPr>
      </w:pPr>
      <w:r w:rsidRPr="00EF4AF6">
        <w:rPr>
          <w:rFonts w:ascii="Times New Roman" w:hAnsi="Times New Roman" w:cs="Times New Roman"/>
          <w:sz w:val="24"/>
          <w:szCs w:val="24"/>
        </w:rPr>
        <w:t>Now, any row that has "Overdue" in column C will be highlighted completely.</w:t>
      </w:r>
    </w:p>
    <w:p w14:paraId="7F5C6359" w14:textId="77777777" w:rsidR="00EF4AF6" w:rsidRDefault="00EF4AF6" w:rsidP="001F21CC">
      <w:pPr>
        <w:pBdr>
          <w:top w:val="nil"/>
          <w:left w:val="nil"/>
          <w:bottom w:val="nil"/>
          <w:right w:val="nil"/>
          <w:between w:val="nil"/>
        </w:pBdr>
        <w:spacing w:after="120" w:line="275" w:lineRule="auto"/>
        <w:ind w:left="-284"/>
      </w:pPr>
    </w:p>
    <w:p w14:paraId="5FC30F4E" w14:textId="77777777" w:rsidR="00EF4AF6" w:rsidRDefault="00EF4AF6" w:rsidP="001F21CC">
      <w:pPr>
        <w:pBdr>
          <w:top w:val="nil"/>
          <w:left w:val="nil"/>
          <w:bottom w:val="nil"/>
          <w:right w:val="nil"/>
          <w:between w:val="nil"/>
        </w:pBdr>
        <w:spacing w:after="120" w:line="275" w:lineRule="auto"/>
        <w:ind w:left="-284"/>
      </w:pPr>
    </w:p>
    <w:p w14:paraId="5B4C3B12" w14:textId="77777777" w:rsidR="00C1340A" w:rsidRPr="00EF4AF6" w:rsidRDefault="00C1340A" w:rsidP="00C1340A">
      <w:pPr>
        <w:pBdr>
          <w:top w:val="nil"/>
          <w:left w:val="nil"/>
          <w:bottom w:val="nil"/>
          <w:right w:val="nil"/>
          <w:between w:val="nil"/>
        </w:pBdr>
        <w:spacing w:after="120" w:line="275" w:lineRule="auto"/>
        <w:ind w:left="-284"/>
        <w:rPr>
          <w:rFonts w:ascii="Times New Roman" w:hAnsi="Times New Roman" w:cs="Times New Roman"/>
          <w:b/>
          <w:bCs/>
          <w:color w:val="EE0000"/>
          <w:sz w:val="28"/>
          <w:szCs w:val="28"/>
        </w:rPr>
      </w:pPr>
      <w:r w:rsidRPr="00EF4AF6">
        <w:rPr>
          <w:rFonts w:ascii="Times New Roman" w:hAnsi="Times New Roman" w:cs="Times New Roman"/>
          <w:b/>
          <w:bCs/>
          <w:color w:val="EE0000"/>
          <w:sz w:val="28"/>
          <w:szCs w:val="28"/>
        </w:rPr>
        <w:t>Excel's Advanced Filter</w:t>
      </w:r>
    </w:p>
    <w:p w14:paraId="16830127"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The Advanced Filter is a powerful tool that goes beyond the standard filter. It lets you:</w:t>
      </w:r>
    </w:p>
    <w:p w14:paraId="3ACFDFF4" w14:textId="77777777" w:rsidR="00C1340A" w:rsidRPr="00C1340A" w:rsidRDefault="00C1340A" w:rsidP="00C1340A">
      <w:pPr>
        <w:numPr>
          <w:ilvl w:val="0"/>
          <w:numId w:val="21"/>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Use complex criteria (like AND, OR, and formulas).</w:t>
      </w:r>
    </w:p>
    <w:p w14:paraId="53CF629D" w14:textId="77777777" w:rsidR="00C1340A" w:rsidRPr="00C1340A" w:rsidRDefault="00C1340A" w:rsidP="00C1340A">
      <w:pPr>
        <w:numPr>
          <w:ilvl w:val="0"/>
          <w:numId w:val="21"/>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Extract a unique list of items from a column.</w:t>
      </w:r>
    </w:p>
    <w:p w14:paraId="56070C1B" w14:textId="77777777" w:rsidR="00C1340A" w:rsidRPr="00C1340A" w:rsidRDefault="00C1340A" w:rsidP="00C1340A">
      <w:pPr>
        <w:numPr>
          <w:ilvl w:val="0"/>
          <w:numId w:val="21"/>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Copy the filtered results to a completely different location on your worksheet.</w:t>
      </w:r>
    </w:p>
    <w:p w14:paraId="6768574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To use it, you first need to set up three key areas on your sheet.</w:t>
      </w:r>
    </w:p>
    <w:p w14:paraId="28EA099A" w14:textId="77777777" w:rsidR="00C1340A" w:rsidRPr="00C1340A" w:rsidRDefault="00000000"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lastRenderedPageBreak/>
        <w:pict w14:anchorId="278659E6">
          <v:rect id="_x0000_i1027" style="width:0;height:1.5pt" o:hralign="center" o:hrstd="t" o:hrnoshade="t" o:hr="t" fillcolor="gray" stroked="f"/>
        </w:pict>
      </w:r>
    </w:p>
    <w:p w14:paraId="357F309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Step 1: Set Up Your Worksheet</w:t>
      </w:r>
    </w:p>
    <w:p w14:paraId="6B78BE71"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Before you even open the Advanced Filter tool, you need to prepare your sheet with three distinct ranges. It's best practice to have at least one blank row and column between each range.</w:t>
      </w:r>
    </w:p>
    <w:p w14:paraId="16AC40A0"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122ED2D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1. The Data Range (Your Table)</w:t>
      </w:r>
    </w:p>
    <w:p w14:paraId="295C2BA6"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 xml:space="preserve">This is your main table of data. The only rule is that it </w:t>
      </w:r>
      <w:r w:rsidRPr="00C1340A">
        <w:rPr>
          <w:rFonts w:ascii="Times New Roman" w:hAnsi="Times New Roman" w:cs="Times New Roman"/>
          <w:b/>
          <w:bCs/>
        </w:rPr>
        <w:t>must have a header row</w:t>
      </w:r>
      <w:r w:rsidRPr="00C1340A">
        <w:rPr>
          <w:rFonts w:ascii="Times New Roman" w:hAnsi="Times New Roman" w:cs="Times New Roman"/>
        </w:rPr>
        <w:t xml:space="preserve"> with unique names for each column (e.g., "Region", "Sales", "Date").</w:t>
      </w:r>
    </w:p>
    <w:p w14:paraId="66C627E5"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50033E18"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2. The Criteria Range (Your Rules)</w:t>
      </w:r>
    </w:p>
    <w:p w14:paraId="277200CD"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This is where you tell Excel exactly what you're looking for.</w:t>
      </w:r>
    </w:p>
    <w:p w14:paraId="5B958965" w14:textId="77777777" w:rsidR="00C1340A" w:rsidRPr="00C1340A" w:rsidRDefault="00C1340A" w:rsidP="00C1340A">
      <w:pPr>
        <w:numPr>
          <w:ilvl w:val="0"/>
          <w:numId w:val="22"/>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Copy the Headers:</w:t>
      </w:r>
      <w:r w:rsidRPr="00C1340A">
        <w:rPr>
          <w:rFonts w:ascii="Times New Roman" w:hAnsi="Times New Roman" w:cs="Times New Roman"/>
        </w:rPr>
        <w:t xml:space="preserve"> Find the column headers from your data that you want to filter by. Copy them and paste them somewhere else on your sheet (e.g., above your data). </w:t>
      </w:r>
      <w:r w:rsidRPr="00C1340A">
        <w:rPr>
          <w:rFonts w:ascii="Times New Roman" w:hAnsi="Times New Roman" w:cs="Times New Roman"/>
          <w:b/>
          <w:bCs/>
        </w:rPr>
        <w:t>The copied headers must match the original headers exactly.</w:t>
      </w:r>
    </w:p>
    <w:p w14:paraId="12C4C821" w14:textId="77777777" w:rsidR="00C1340A" w:rsidRPr="00C1340A" w:rsidRDefault="00C1340A" w:rsidP="00C1340A">
      <w:pPr>
        <w:numPr>
          <w:ilvl w:val="0"/>
          <w:numId w:val="22"/>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Enter Your Criteria:</w:t>
      </w:r>
      <w:r w:rsidRPr="00C1340A">
        <w:rPr>
          <w:rFonts w:ascii="Times New Roman" w:hAnsi="Times New Roman" w:cs="Times New Roman"/>
        </w:rPr>
        <w:t xml:space="preserve"> In the rows directly below these copied headers, you will type your conditions.</w:t>
      </w:r>
    </w:p>
    <w:p w14:paraId="22CDF12B"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223E44B3" w14:textId="6937F564"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3. The Extract Range (Where Results Go)</w:t>
      </w:r>
    </w:p>
    <w:p w14:paraId="49DE4F08"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This is the location where you want to paste the filtered data. You can either:</w:t>
      </w:r>
    </w:p>
    <w:p w14:paraId="708AD519" w14:textId="77777777" w:rsidR="00C1340A" w:rsidRPr="00C1340A" w:rsidRDefault="00C1340A" w:rsidP="00C1340A">
      <w:pPr>
        <w:numPr>
          <w:ilvl w:val="0"/>
          <w:numId w:val="23"/>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Leave this area blank and just select a single cell where you want the results to start.</w:t>
      </w:r>
    </w:p>
    <w:p w14:paraId="191E0F34" w14:textId="77777777" w:rsidR="00C1340A" w:rsidRPr="00C1340A" w:rsidRDefault="00C1340A" w:rsidP="00C1340A">
      <w:pPr>
        <w:numPr>
          <w:ilvl w:val="0"/>
          <w:numId w:val="23"/>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Copy and paste the specific headers from your data that you want to be included in the results.</w:t>
      </w:r>
    </w:p>
    <w:p w14:paraId="3139FFC1" w14:textId="77777777" w:rsidR="00C1340A" w:rsidRPr="00C1340A" w:rsidRDefault="00000000"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pict w14:anchorId="6833984E">
          <v:rect id="_x0000_i1028" style="width:0;height:1.5pt" o:hralign="center" o:hrstd="t" o:hrnoshade="t" o:hr="t" fillcolor="gray" stroked="f"/>
        </w:pict>
      </w:r>
    </w:p>
    <w:p w14:paraId="7AD3C4B1"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5AD732EB"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19155BFE" w14:textId="292DBDCD"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Step 2: Building Your Criteria (The Conditions)</w:t>
      </w:r>
    </w:p>
    <w:p w14:paraId="6376E0AF"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This is the most important part. How you structure the criteria range determines the filter's logic.</w:t>
      </w:r>
    </w:p>
    <w:p w14:paraId="6296895E"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Greater Than (&gt;) / Less Than (&lt;) Condition</w:t>
      </w:r>
    </w:p>
    <w:p w14:paraId="4420B54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To find numbers or dates, use comparison operators directly in the criteria cell.</w:t>
      </w:r>
    </w:p>
    <w:p w14:paraId="35D79F11" w14:textId="77777777" w:rsidR="00C1340A" w:rsidRPr="00C1340A" w:rsidRDefault="00C1340A" w:rsidP="00C1340A">
      <w:pPr>
        <w:numPr>
          <w:ilvl w:val="0"/>
          <w:numId w:val="24"/>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To find all sales greater than $1,000.</w:t>
      </w:r>
    </w:p>
    <w:tbl>
      <w:tblPr>
        <w:tblW w:w="0" w:type="auto"/>
        <w:tblCellSpacing w:w="15" w:type="dxa"/>
        <w:tblCellMar>
          <w:left w:w="0" w:type="dxa"/>
          <w:right w:w="0" w:type="dxa"/>
        </w:tblCellMar>
        <w:tblLook w:val="04A0" w:firstRow="1" w:lastRow="0" w:firstColumn="1" w:lastColumn="0" w:noHBand="0" w:noVBand="1"/>
      </w:tblPr>
      <w:tblGrid>
        <w:gridCol w:w="1693"/>
      </w:tblGrid>
      <w:tr w:rsidR="00C1340A" w:rsidRPr="00C1340A" w14:paraId="4DEEAD5A" w14:textId="77777777" w:rsidTr="00C1340A">
        <w:trPr>
          <w:tblHeader/>
          <w:tblCellSpacing w:w="15" w:type="dxa"/>
        </w:trPr>
        <w:tc>
          <w:tcPr>
            <w:tcW w:w="163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FE1815" w14:textId="38F7B482"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Sales</w:t>
            </w:r>
          </w:p>
        </w:tc>
      </w:tr>
      <w:tr w:rsidR="00C1340A" w:rsidRPr="00C1340A" w14:paraId="571C5ADA" w14:textId="77777777" w:rsidTr="00C1340A">
        <w:trPr>
          <w:tblCellSpacing w:w="15" w:type="dxa"/>
        </w:trPr>
        <w:tc>
          <w:tcPr>
            <w:tcW w:w="163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7D39B9" w14:textId="4B68A26F"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&gt;1000</w:t>
            </w:r>
          </w:p>
        </w:tc>
      </w:tr>
    </w:tbl>
    <w:p w14:paraId="20938B5C"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75D64591" w14:textId="0796003B" w:rsidR="00C1340A" w:rsidRPr="00C1340A" w:rsidRDefault="00000000"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pict w14:anchorId="1E66DAAE">
          <v:rect id="_x0000_i1029" style="width:0;height:1.5pt" o:hralign="center" o:hrstd="t" o:hrnoshade="t" o:hr="t" fillcolor="gray" stroked="f"/>
        </w:pict>
      </w:r>
    </w:p>
    <w:p w14:paraId="3837CCD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lastRenderedPageBreak/>
        <w:t>AND Condition (All criteria must be true)</w:t>
      </w:r>
    </w:p>
    <w:p w14:paraId="4FBAA6BA"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 xml:space="preserve">To link multiple criteria with AND, place them in the </w:t>
      </w:r>
      <w:r w:rsidRPr="00C1340A">
        <w:rPr>
          <w:rFonts w:ascii="Times New Roman" w:hAnsi="Times New Roman" w:cs="Times New Roman"/>
          <w:b/>
          <w:bCs/>
        </w:rPr>
        <w:t>same row</w:t>
      </w:r>
      <w:r w:rsidRPr="00C1340A">
        <w:rPr>
          <w:rFonts w:ascii="Times New Roman" w:hAnsi="Times New Roman" w:cs="Times New Roman"/>
        </w:rPr>
        <w:t>.</w:t>
      </w:r>
    </w:p>
    <w:p w14:paraId="469B1E1D" w14:textId="77777777" w:rsidR="00C1340A" w:rsidRPr="00C1340A" w:rsidRDefault="00C1340A" w:rsidP="00C1340A">
      <w:pPr>
        <w:numPr>
          <w:ilvl w:val="0"/>
          <w:numId w:val="25"/>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Find all records from the "</w:t>
      </w:r>
      <w:r w:rsidRPr="00C1340A">
        <w:rPr>
          <w:rFonts w:ascii="Times New Roman" w:hAnsi="Times New Roman" w:cs="Times New Roman"/>
          <w:b/>
          <w:bCs/>
        </w:rPr>
        <w:t>East</w:t>
      </w:r>
      <w:r w:rsidRPr="00C1340A">
        <w:rPr>
          <w:rFonts w:ascii="Times New Roman" w:hAnsi="Times New Roman" w:cs="Times New Roman"/>
        </w:rPr>
        <w:t xml:space="preserve">" region </w:t>
      </w:r>
      <w:r w:rsidRPr="00C1340A">
        <w:rPr>
          <w:rFonts w:ascii="Times New Roman" w:hAnsi="Times New Roman" w:cs="Times New Roman"/>
          <w:b/>
          <w:bCs/>
        </w:rPr>
        <w:t>AND</w:t>
      </w:r>
      <w:r w:rsidRPr="00C1340A">
        <w:rPr>
          <w:rFonts w:ascii="Times New Roman" w:hAnsi="Times New Roman" w:cs="Times New Roman"/>
        </w:rPr>
        <w:t xml:space="preserve"> where sales were </w:t>
      </w:r>
      <w:r w:rsidRPr="00C1340A">
        <w:rPr>
          <w:rFonts w:ascii="Times New Roman" w:hAnsi="Times New Roman" w:cs="Times New Roman"/>
          <w:b/>
          <w:bCs/>
        </w:rPr>
        <w:t>greater than $1,000</w:t>
      </w:r>
      <w:r w:rsidRPr="00C1340A">
        <w:rPr>
          <w:rFonts w:ascii="Times New Roman" w:hAnsi="Times New Roman" w:cs="Times New Roman"/>
        </w:rPr>
        <w:t>.</w:t>
      </w:r>
    </w:p>
    <w:tbl>
      <w:tblPr>
        <w:tblW w:w="2941" w:type="dxa"/>
        <w:tblCellSpacing w:w="15" w:type="dxa"/>
        <w:tblInd w:w="-8" w:type="dxa"/>
        <w:tblCellMar>
          <w:left w:w="0" w:type="dxa"/>
          <w:right w:w="0" w:type="dxa"/>
        </w:tblCellMar>
        <w:tblLook w:val="04A0" w:firstRow="1" w:lastRow="0" w:firstColumn="1" w:lastColumn="0" w:noHBand="0" w:noVBand="1"/>
      </w:tblPr>
      <w:tblGrid>
        <w:gridCol w:w="1522"/>
        <w:gridCol w:w="1419"/>
      </w:tblGrid>
      <w:tr w:rsidR="00C1340A" w:rsidRPr="00C1340A" w14:paraId="43DC5617" w14:textId="77777777" w:rsidTr="00C1340A">
        <w:trPr>
          <w:trHeight w:val="341"/>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DF11A1" w14:textId="7444CD7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Region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B4382F" w14:textId="2B4F3146"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Sales</w:t>
            </w:r>
          </w:p>
        </w:tc>
      </w:tr>
      <w:tr w:rsidR="00C1340A" w:rsidRPr="00C1340A" w14:paraId="3A188060" w14:textId="77777777" w:rsidTr="00C1340A">
        <w:trPr>
          <w:trHeight w:val="354"/>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DF8339" w14:textId="52F0185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East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7BA1DDC" w14:textId="4AC80ABA"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&gt;1000</w:t>
            </w:r>
          </w:p>
        </w:tc>
      </w:tr>
    </w:tbl>
    <w:p w14:paraId="1DB81E29"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p>
    <w:p w14:paraId="5901BBAA" w14:textId="57561D8A" w:rsidR="00C1340A" w:rsidRPr="00C1340A" w:rsidRDefault="00000000"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pict w14:anchorId="6ADFFFBA">
          <v:rect id="_x0000_i1030" style="width:0;height:1.5pt" o:hralign="center" o:hrstd="t" o:hrnoshade="t" o:hr="t" fillcolor="gray" stroked="f"/>
        </w:pict>
      </w:r>
    </w:p>
    <w:p w14:paraId="32894BF7"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OR Condition (Any criterion can be true)</w:t>
      </w:r>
    </w:p>
    <w:p w14:paraId="58340916"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 xml:space="preserve">To link multiple criteria with OR, place them in </w:t>
      </w:r>
      <w:r w:rsidRPr="00C1340A">
        <w:rPr>
          <w:rFonts w:ascii="Times New Roman" w:hAnsi="Times New Roman" w:cs="Times New Roman"/>
          <w:b/>
          <w:bCs/>
        </w:rPr>
        <w:t>different rows</w:t>
      </w:r>
      <w:r w:rsidRPr="00C1340A">
        <w:rPr>
          <w:rFonts w:ascii="Times New Roman" w:hAnsi="Times New Roman" w:cs="Times New Roman"/>
        </w:rPr>
        <w:t>.</w:t>
      </w:r>
    </w:p>
    <w:p w14:paraId="5F4D8056" w14:textId="77777777" w:rsidR="00C1340A" w:rsidRPr="00C1340A" w:rsidRDefault="00C1340A" w:rsidP="00C1340A">
      <w:pPr>
        <w:numPr>
          <w:ilvl w:val="0"/>
          <w:numId w:val="26"/>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Find all records where the region is "</w:t>
      </w:r>
      <w:r w:rsidRPr="00C1340A">
        <w:rPr>
          <w:rFonts w:ascii="Times New Roman" w:hAnsi="Times New Roman" w:cs="Times New Roman"/>
          <w:b/>
          <w:bCs/>
        </w:rPr>
        <w:t>East</w:t>
      </w:r>
      <w:r w:rsidRPr="00C1340A">
        <w:rPr>
          <w:rFonts w:ascii="Times New Roman" w:hAnsi="Times New Roman" w:cs="Times New Roman"/>
        </w:rPr>
        <w:t xml:space="preserve">" </w:t>
      </w:r>
      <w:r w:rsidRPr="00C1340A">
        <w:rPr>
          <w:rFonts w:ascii="Times New Roman" w:hAnsi="Times New Roman" w:cs="Times New Roman"/>
          <w:b/>
          <w:bCs/>
        </w:rPr>
        <w:t>OR</w:t>
      </w:r>
      <w:r w:rsidRPr="00C1340A">
        <w:rPr>
          <w:rFonts w:ascii="Times New Roman" w:hAnsi="Times New Roman" w:cs="Times New Roman"/>
        </w:rPr>
        <w:t xml:space="preserve"> the region is "</w:t>
      </w:r>
      <w:r w:rsidRPr="00C1340A">
        <w:rPr>
          <w:rFonts w:ascii="Times New Roman" w:hAnsi="Times New Roman" w:cs="Times New Roman"/>
          <w:b/>
          <w:bCs/>
        </w:rPr>
        <w:t>West</w:t>
      </w:r>
      <w:r w:rsidRPr="00C1340A">
        <w:rPr>
          <w:rFonts w:ascii="Times New Roman" w:hAnsi="Times New Roman" w:cs="Times New Roman"/>
        </w:rPr>
        <w:t>".</w:t>
      </w:r>
    </w:p>
    <w:tbl>
      <w:tblPr>
        <w:tblW w:w="2687" w:type="dxa"/>
        <w:tblCellSpacing w:w="15" w:type="dxa"/>
        <w:tblCellMar>
          <w:left w:w="0" w:type="dxa"/>
          <w:right w:w="0" w:type="dxa"/>
        </w:tblCellMar>
        <w:tblLook w:val="04A0" w:firstRow="1" w:lastRow="0" w:firstColumn="1" w:lastColumn="0" w:noHBand="0" w:noVBand="1"/>
      </w:tblPr>
      <w:tblGrid>
        <w:gridCol w:w="2687"/>
      </w:tblGrid>
      <w:tr w:rsidR="00C1340A" w:rsidRPr="00C1340A" w14:paraId="505865BB" w14:textId="77777777" w:rsidTr="00C1340A">
        <w:trPr>
          <w:trHeight w:val="362"/>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4139EF" w14:textId="714256D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Region</w:t>
            </w:r>
          </w:p>
        </w:tc>
      </w:tr>
      <w:tr w:rsidR="00C1340A" w:rsidRPr="00C1340A" w14:paraId="3FF5AC7F" w14:textId="77777777" w:rsidTr="00C1340A">
        <w:trPr>
          <w:trHeight w:val="375"/>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43A3F4" w14:textId="2B25DD1B"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East</w:t>
            </w:r>
          </w:p>
        </w:tc>
      </w:tr>
      <w:tr w:rsidR="00C1340A" w:rsidRPr="00C1340A" w14:paraId="1A1BF361" w14:textId="77777777" w:rsidTr="00C1340A">
        <w:trPr>
          <w:trHeight w:val="362"/>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E74A58" w14:textId="1315D330"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West</w:t>
            </w:r>
          </w:p>
        </w:tc>
      </w:tr>
    </w:tbl>
    <w:p w14:paraId="3D5488CF" w14:textId="77777777" w:rsidR="00C1340A" w:rsidRPr="00C1340A" w:rsidRDefault="00000000"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pict w14:anchorId="2E627D74">
          <v:rect id="_x0000_i1031" style="width:0;height:1.5pt" o:hralign="center" o:hrstd="t" o:hrnoshade="t" o:hr="t" fillcolor="gray" stroked="f"/>
        </w:pict>
      </w:r>
    </w:p>
    <w:p w14:paraId="259D2863"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71E527C5"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7D564435"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60196626"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02B9FE7A"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031AD95C"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0B7CD65D" w14:textId="77777777" w:rsid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p>
    <w:p w14:paraId="6F114C5B" w14:textId="381151D3"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t>BETWEEN Condition (An AND for the same field)</w:t>
      </w:r>
    </w:p>
    <w:p w14:paraId="05AB3320"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To find values between two numbers, you must use the same header twice.</w:t>
      </w:r>
    </w:p>
    <w:p w14:paraId="13D5140A" w14:textId="77777777" w:rsidR="00C1340A" w:rsidRPr="00C1340A" w:rsidRDefault="00C1340A" w:rsidP="00C1340A">
      <w:pPr>
        <w:numPr>
          <w:ilvl w:val="0"/>
          <w:numId w:val="27"/>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Example:</w:t>
      </w:r>
      <w:r w:rsidRPr="00C1340A">
        <w:rPr>
          <w:rFonts w:ascii="Times New Roman" w:hAnsi="Times New Roman" w:cs="Times New Roman"/>
        </w:rPr>
        <w:t xml:space="preserve"> Find all sales that are </w:t>
      </w:r>
      <w:r w:rsidRPr="00C1340A">
        <w:rPr>
          <w:rFonts w:ascii="Times New Roman" w:hAnsi="Times New Roman" w:cs="Times New Roman"/>
          <w:b/>
          <w:bCs/>
        </w:rPr>
        <w:t>greater than or equal to $500</w:t>
      </w:r>
      <w:r w:rsidRPr="00C1340A">
        <w:rPr>
          <w:rFonts w:ascii="Times New Roman" w:hAnsi="Times New Roman" w:cs="Times New Roman"/>
        </w:rPr>
        <w:t xml:space="preserve"> AND </w:t>
      </w:r>
      <w:r w:rsidRPr="00C1340A">
        <w:rPr>
          <w:rFonts w:ascii="Times New Roman" w:hAnsi="Times New Roman" w:cs="Times New Roman"/>
          <w:b/>
          <w:bCs/>
        </w:rPr>
        <w:t>less than or equal to $1,000</w:t>
      </w:r>
      <w:r w:rsidRPr="00C1340A">
        <w:rPr>
          <w:rFonts w:ascii="Times New Roman" w:hAnsi="Times New Roman" w:cs="Times New Roman"/>
        </w:rPr>
        <w:t>.</w:t>
      </w:r>
    </w:p>
    <w:tbl>
      <w:tblPr>
        <w:tblW w:w="2593" w:type="dxa"/>
        <w:tblCellSpacing w:w="15" w:type="dxa"/>
        <w:tblCellMar>
          <w:left w:w="0" w:type="dxa"/>
          <w:right w:w="0" w:type="dxa"/>
        </w:tblCellMar>
        <w:tblLook w:val="04A0" w:firstRow="1" w:lastRow="0" w:firstColumn="1" w:lastColumn="0" w:noHBand="0" w:noVBand="1"/>
      </w:tblPr>
      <w:tblGrid>
        <w:gridCol w:w="1254"/>
        <w:gridCol w:w="1339"/>
      </w:tblGrid>
      <w:tr w:rsidR="00C1340A" w:rsidRPr="00C1340A" w14:paraId="4AFAEFE6" w14:textId="77777777" w:rsidTr="00C1340A">
        <w:trPr>
          <w:trHeight w:val="367"/>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6E8D0F" w14:textId="0C27DCD2"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t xml:space="preserve">   </w:t>
            </w:r>
            <w:r w:rsidRPr="00C1340A">
              <w:rPr>
                <w:rFonts w:ascii="Times New Roman" w:hAnsi="Times New Roman" w:cs="Times New Roman"/>
              </w:rPr>
              <w:t>Sales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2678F3" w14:textId="77777777" w:rsidR="00C1340A" w:rsidRPr="00C1340A" w:rsidRDefault="00C1340A" w:rsidP="00C1340A">
            <w:pPr>
              <w:pBdr>
                <w:top w:val="nil"/>
                <w:left w:val="nil"/>
                <w:bottom w:val="nil"/>
                <w:right w:val="nil"/>
                <w:between w:val="nil"/>
              </w:pBdr>
              <w:spacing w:after="120" w:line="275" w:lineRule="auto"/>
              <w:ind w:left="-284"/>
              <w:jc w:val="center"/>
              <w:rPr>
                <w:rFonts w:ascii="Times New Roman" w:hAnsi="Times New Roman" w:cs="Times New Roman"/>
              </w:rPr>
            </w:pPr>
            <w:r w:rsidRPr="00C1340A">
              <w:rPr>
                <w:rFonts w:ascii="Times New Roman" w:hAnsi="Times New Roman" w:cs="Times New Roman"/>
              </w:rPr>
              <w:t>Sales</w:t>
            </w:r>
          </w:p>
        </w:tc>
      </w:tr>
      <w:tr w:rsidR="00C1340A" w:rsidRPr="00C1340A" w14:paraId="0477ADB8" w14:textId="77777777" w:rsidTr="00C1340A">
        <w:trPr>
          <w:trHeight w:val="380"/>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D21A6E" w14:textId="77777777" w:rsidR="00C1340A" w:rsidRPr="00C1340A" w:rsidRDefault="00C1340A" w:rsidP="00C1340A">
            <w:pPr>
              <w:pBdr>
                <w:top w:val="nil"/>
                <w:left w:val="nil"/>
                <w:bottom w:val="nil"/>
                <w:right w:val="nil"/>
                <w:between w:val="nil"/>
              </w:pBdr>
              <w:spacing w:after="120" w:line="275" w:lineRule="auto"/>
              <w:ind w:left="-284"/>
              <w:jc w:val="center"/>
              <w:rPr>
                <w:rFonts w:ascii="Times New Roman" w:hAnsi="Times New Roman" w:cs="Times New Roman"/>
              </w:rPr>
            </w:pPr>
            <w:r w:rsidRPr="00C1340A">
              <w:rPr>
                <w:rFonts w:ascii="Times New Roman" w:hAnsi="Times New Roman" w:cs="Times New Roman"/>
              </w:rPr>
              <w:t>&gt;=500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4CB990" w14:textId="77777777" w:rsidR="00C1340A" w:rsidRPr="00C1340A" w:rsidRDefault="00C1340A" w:rsidP="00C1340A">
            <w:pPr>
              <w:pBdr>
                <w:top w:val="nil"/>
                <w:left w:val="nil"/>
                <w:bottom w:val="nil"/>
                <w:right w:val="nil"/>
                <w:between w:val="nil"/>
              </w:pBdr>
              <w:spacing w:after="120" w:line="275" w:lineRule="auto"/>
              <w:ind w:left="-284"/>
              <w:jc w:val="center"/>
              <w:rPr>
                <w:rFonts w:ascii="Times New Roman" w:hAnsi="Times New Roman" w:cs="Times New Roman"/>
              </w:rPr>
            </w:pPr>
            <w:r w:rsidRPr="00C1340A">
              <w:rPr>
                <w:rFonts w:ascii="Times New Roman" w:hAnsi="Times New Roman" w:cs="Times New Roman"/>
              </w:rPr>
              <w:t>&lt;=1000</w:t>
            </w:r>
          </w:p>
        </w:tc>
      </w:tr>
    </w:tbl>
    <w:p w14:paraId="7E502E9A" w14:textId="77777777" w:rsidR="00C1340A" w:rsidRPr="00C1340A" w:rsidRDefault="00000000" w:rsidP="00C1340A">
      <w:pPr>
        <w:pBdr>
          <w:top w:val="nil"/>
          <w:left w:val="nil"/>
          <w:bottom w:val="nil"/>
          <w:right w:val="nil"/>
          <w:between w:val="nil"/>
        </w:pBdr>
        <w:spacing w:after="120" w:line="275" w:lineRule="auto"/>
        <w:ind w:left="-284"/>
        <w:rPr>
          <w:rFonts w:ascii="Times New Roman" w:hAnsi="Times New Roman" w:cs="Times New Roman"/>
        </w:rPr>
      </w:pPr>
      <w:r>
        <w:rPr>
          <w:rFonts w:ascii="Times New Roman" w:hAnsi="Times New Roman" w:cs="Times New Roman"/>
        </w:rPr>
        <w:pict w14:anchorId="1373A0C9">
          <v:rect id="_x0000_i1032" style="width:0;height:1.5pt" o:hralign="center" o:hrstd="t" o:hrnoshade="t" o:hr="t" fillcolor="gray" stroked="f"/>
        </w:pict>
      </w:r>
    </w:p>
    <w:p w14:paraId="6518C414"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b/>
          <w:bCs/>
        </w:rPr>
      </w:pPr>
      <w:r w:rsidRPr="00C1340A">
        <w:rPr>
          <w:rFonts w:ascii="Times New Roman" w:hAnsi="Times New Roman" w:cs="Times New Roman"/>
          <w:b/>
          <w:bCs/>
        </w:rPr>
        <w:lastRenderedPageBreak/>
        <w:t>Step 3: Using the Advanced Filter Tool</w:t>
      </w:r>
    </w:p>
    <w:p w14:paraId="0227101B"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Once your three ranges are set up, you're ready to run the filter.</w:t>
      </w:r>
    </w:p>
    <w:p w14:paraId="2FA1914F"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 xml:space="preserve">Click on any single cell inside your main </w:t>
      </w:r>
      <w:r w:rsidRPr="00C1340A">
        <w:rPr>
          <w:rFonts w:ascii="Times New Roman" w:hAnsi="Times New Roman" w:cs="Times New Roman"/>
          <w:b/>
          <w:bCs/>
        </w:rPr>
        <w:t>Data Range</w:t>
      </w:r>
      <w:r w:rsidRPr="00C1340A">
        <w:rPr>
          <w:rFonts w:ascii="Times New Roman" w:hAnsi="Times New Roman" w:cs="Times New Roman"/>
        </w:rPr>
        <w:t>.</w:t>
      </w:r>
    </w:p>
    <w:p w14:paraId="645051B3"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 xml:space="preserve">Go to the </w:t>
      </w:r>
      <w:r w:rsidRPr="00C1340A">
        <w:rPr>
          <w:rFonts w:ascii="Times New Roman" w:hAnsi="Times New Roman" w:cs="Times New Roman"/>
          <w:b/>
          <w:bCs/>
        </w:rPr>
        <w:t>Data</w:t>
      </w:r>
      <w:r w:rsidRPr="00C1340A">
        <w:rPr>
          <w:rFonts w:ascii="Times New Roman" w:hAnsi="Times New Roman" w:cs="Times New Roman"/>
        </w:rPr>
        <w:t xml:space="preserve"> tab and click </w:t>
      </w:r>
      <w:r w:rsidRPr="00C1340A">
        <w:rPr>
          <w:rFonts w:ascii="Times New Roman" w:hAnsi="Times New Roman" w:cs="Times New Roman"/>
          <w:b/>
          <w:bCs/>
        </w:rPr>
        <w:t>Advanced</w:t>
      </w:r>
      <w:r w:rsidRPr="00C1340A">
        <w:rPr>
          <w:rFonts w:ascii="Times New Roman" w:hAnsi="Times New Roman" w:cs="Times New Roman"/>
        </w:rPr>
        <w:t xml:space="preserve"> in the "Sort &amp; Filter" group.</w:t>
      </w:r>
    </w:p>
    <w:p w14:paraId="785B343D"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The Advanced Filter dialog box will appear.</w:t>
      </w:r>
    </w:p>
    <w:p w14:paraId="5DEFFDCC"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Action:</w:t>
      </w:r>
    </w:p>
    <w:p w14:paraId="5AE85BD7" w14:textId="77777777" w:rsidR="00C1340A" w:rsidRPr="00C1340A" w:rsidRDefault="00C1340A" w:rsidP="00C1340A">
      <w:pPr>
        <w:numPr>
          <w:ilvl w:val="1"/>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Choose "</w:t>
      </w:r>
      <w:r w:rsidRPr="00C1340A">
        <w:rPr>
          <w:rFonts w:ascii="Times New Roman" w:hAnsi="Times New Roman" w:cs="Times New Roman"/>
          <w:b/>
          <w:bCs/>
        </w:rPr>
        <w:t>Filter the list, in-place</w:t>
      </w:r>
      <w:r w:rsidRPr="00C1340A">
        <w:rPr>
          <w:rFonts w:ascii="Times New Roman" w:hAnsi="Times New Roman" w:cs="Times New Roman"/>
        </w:rPr>
        <w:t>" to hide rows in your original table.</w:t>
      </w:r>
    </w:p>
    <w:p w14:paraId="1F18340E" w14:textId="77777777" w:rsidR="00C1340A" w:rsidRPr="00C1340A" w:rsidRDefault="00C1340A" w:rsidP="00C1340A">
      <w:pPr>
        <w:numPr>
          <w:ilvl w:val="1"/>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Choose "</w:t>
      </w:r>
      <w:r w:rsidRPr="00C1340A">
        <w:rPr>
          <w:rFonts w:ascii="Times New Roman" w:hAnsi="Times New Roman" w:cs="Times New Roman"/>
          <w:b/>
          <w:bCs/>
        </w:rPr>
        <w:t>Copy to another location</w:t>
      </w:r>
      <w:r w:rsidRPr="00C1340A">
        <w:rPr>
          <w:rFonts w:ascii="Times New Roman" w:hAnsi="Times New Roman" w:cs="Times New Roman"/>
        </w:rPr>
        <w:t>" to extract the results, leaving your original data untouched.</w:t>
      </w:r>
    </w:p>
    <w:p w14:paraId="7E91B49B"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List range:</w:t>
      </w:r>
      <w:r w:rsidRPr="00C1340A">
        <w:rPr>
          <w:rFonts w:ascii="Times New Roman" w:hAnsi="Times New Roman" w:cs="Times New Roman"/>
        </w:rPr>
        <w:t xml:space="preserve"> Excel usually auto-selects your data table correctly. If not, click in the box and select your entire data table, including the headers.</w:t>
      </w:r>
    </w:p>
    <w:p w14:paraId="36CA8F00"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Criteria range:</w:t>
      </w:r>
      <w:r w:rsidRPr="00C1340A">
        <w:rPr>
          <w:rFonts w:ascii="Times New Roman" w:hAnsi="Times New Roman" w:cs="Times New Roman"/>
        </w:rPr>
        <w:t xml:space="preserve"> Click in this box and select your criteria range, including the headers you copied and the condition rows below them.</w:t>
      </w:r>
    </w:p>
    <w:p w14:paraId="13DCD409"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b/>
          <w:bCs/>
        </w:rPr>
        <w:t>Copy to:</w:t>
      </w:r>
      <w:r w:rsidRPr="00C1340A">
        <w:rPr>
          <w:rFonts w:ascii="Times New Roman" w:hAnsi="Times New Roman" w:cs="Times New Roman"/>
        </w:rPr>
        <w:t xml:space="preserve"> (This is only active if you chose "Copy to another location"). Click in this box and select the single cell or the range of headers you prepared for your results.</w:t>
      </w:r>
    </w:p>
    <w:p w14:paraId="19BF195D" w14:textId="77777777" w:rsidR="00C1340A" w:rsidRPr="00C1340A" w:rsidRDefault="00C1340A" w:rsidP="00C1340A">
      <w:pPr>
        <w:numPr>
          <w:ilvl w:val="0"/>
          <w:numId w:val="28"/>
        </w:numPr>
        <w:pBdr>
          <w:top w:val="nil"/>
          <w:left w:val="nil"/>
          <w:bottom w:val="nil"/>
          <w:right w:val="nil"/>
          <w:between w:val="nil"/>
        </w:pBdr>
        <w:spacing w:after="120" w:line="275" w:lineRule="auto"/>
        <w:rPr>
          <w:rFonts w:ascii="Times New Roman" w:hAnsi="Times New Roman" w:cs="Times New Roman"/>
        </w:rPr>
      </w:pPr>
      <w:r w:rsidRPr="00C1340A">
        <w:rPr>
          <w:rFonts w:ascii="Times New Roman" w:hAnsi="Times New Roman" w:cs="Times New Roman"/>
        </w:rPr>
        <w:t xml:space="preserve">Click </w:t>
      </w:r>
      <w:r w:rsidRPr="00C1340A">
        <w:rPr>
          <w:rFonts w:ascii="Times New Roman" w:hAnsi="Times New Roman" w:cs="Times New Roman"/>
          <w:b/>
          <w:bCs/>
        </w:rPr>
        <w:t>OK</w:t>
      </w:r>
      <w:r w:rsidRPr="00C1340A">
        <w:rPr>
          <w:rFonts w:ascii="Times New Roman" w:hAnsi="Times New Roman" w:cs="Times New Roman"/>
        </w:rPr>
        <w:t>.</w:t>
      </w:r>
    </w:p>
    <w:p w14:paraId="533CD22F" w14:textId="77777777" w:rsidR="00C1340A" w:rsidRPr="00C1340A" w:rsidRDefault="00C1340A" w:rsidP="00C1340A">
      <w:pPr>
        <w:pBdr>
          <w:top w:val="nil"/>
          <w:left w:val="nil"/>
          <w:bottom w:val="nil"/>
          <w:right w:val="nil"/>
          <w:between w:val="nil"/>
        </w:pBdr>
        <w:spacing w:after="120" w:line="275" w:lineRule="auto"/>
        <w:ind w:left="-284"/>
        <w:rPr>
          <w:rFonts w:ascii="Times New Roman" w:hAnsi="Times New Roman" w:cs="Times New Roman"/>
        </w:rPr>
      </w:pPr>
      <w:r w:rsidRPr="00C1340A">
        <w:rPr>
          <w:rFonts w:ascii="Times New Roman" w:hAnsi="Times New Roman" w:cs="Times New Roman"/>
        </w:rPr>
        <w:t>Excel will instantly filter your data based on your complex criteria and display the results.</w:t>
      </w:r>
    </w:p>
    <w:p w14:paraId="6815F932" w14:textId="77777777" w:rsidR="00C1340A" w:rsidRDefault="00C1340A" w:rsidP="001F21CC">
      <w:pPr>
        <w:pBdr>
          <w:top w:val="nil"/>
          <w:left w:val="nil"/>
          <w:bottom w:val="nil"/>
          <w:right w:val="nil"/>
          <w:between w:val="nil"/>
        </w:pBdr>
        <w:spacing w:after="120" w:line="275" w:lineRule="auto"/>
        <w:ind w:left="-284"/>
      </w:pPr>
    </w:p>
    <w:sectPr w:rsidR="00C1340A" w:rsidSect="00272D31">
      <w:pgSz w:w="12240" w:h="15840"/>
      <w:pgMar w:top="709"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08AD279C-7D2D-48ED-BE44-843D4AADDC97}"/>
    <w:embedItalic r:id="rId2" w:fontKey="{C7714B68-5F78-4775-9466-D7AC5EA4F706}"/>
  </w:font>
  <w:font w:name="Cardo">
    <w:charset w:val="00"/>
    <w:family w:val="auto"/>
    <w:pitch w:val="default"/>
    <w:embedRegular r:id="rId3" w:fontKey="{01E0F622-ACE3-4EBC-91DA-A7C0BF2D68BF}"/>
    <w:embedBold r:id="rId4" w:fontKey="{47527A85-BC06-44CD-AF5E-B68B932588EB}"/>
  </w:font>
  <w:font w:name="Calibri">
    <w:panose1 w:val="020F0502020204030204"/>
    <w:charset w:val="00"/>
    <w:family w:val="swiss"/>
    <w:pitch w:val="variable"/>
    <w:sig w:usb0="E4002EFF" w:usb1="C000247B" w:usb2="00000009" w:usb3="00000000" w:csb0="000001FF" w:csb1="00000000"/>
    <w:embedRegular r:id="rId5" w:fontKey="{2B6B25A8-03DA-4098-A3EC-D3DCC6FCD890}"/>
  </w:font>
  <w:font w:name="Cambria">
    <w:panose1 w:val="02040503050406030204"/>
    <w:charset w:val="00"/>
    <w:family w:val="roman"/>
    <w:pitch w:val="variable"/>
    <w:sig w:usb0="E00006FF" w:usb1="420024FF" w:usb2="02000000" w:usb3="00000000" w:csb0="0000019F" w:csb1="00000000"/>
    <w:embedRegular r:id="rId6" w:fontKey="{5CC8DB15-608A-45E2-B785-C9229F771C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7A5"/>
    <w:multiLevelType w:val="multilevel"/>
    <w:tmpl w:val="AD4CA9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9C1722"/>
    <w:multiLevelType w:val="multilevel"/>
    <w:tmpl w:val="35904D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9B17513"/>
    <w:multiLevelType w:val="multilevel"/>
    <w:tmpl w:val="5F5E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3D7D"/>
    <w:multiLevelType w:val="multilevel"/>
    <w:tmpl w:val="661A78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B8F31D0"/>
    <w:multiLevelType w:val="multilevel"/>
    <w:tmpl w:val="4890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73FDE"/>
    <w:multiLevelType w:val="multilevel"/>
    <w:tmpl w:val="DFCE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8162E"/>
    <w:multiLevelType w:val="multilevel"/>
    <w:tmpl w:val="0BDC4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1FD4031"/>
    <w:multiLevelType w:val="multilevel"/>
    <w:tmpl w:val="D3C4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D20A9"/>
    <w:multiLevelType w:val="multilevel"/>
    <w:tmpl w:val="0DF261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13CD5FB1"/>
    <w:multiLevelType w:val="multilevel"/>
    <w:tmpl w:val="A04E73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18EE1C4B"/>
    <w:multiLevelType w:val="multilevel"/>
    <w:tmpl w:val="32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72AC5"/>
    <w:multiLevelType w:val="multilevel"/>
    <w:tmpl w:val="E972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01A58"/>
    <w:multiLevelType w:val="multilevel"/>
    <w:tmpl w:val="B26A3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4A15E32"/>
    <w:multiLevelType w:val="multilevel"/>
    <w:tmpl w:val="DC9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266483"/>
    <w:multiLevelType w:val="multilevel"/>
    <w:tmpl w:val="69AA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D2B8D"/>
    <w:multiLevelType w:val="multilevel"/>
    <w:tmpl w:val="FA88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632B1"/>
    <w:multiLevelType w:val="multilevel"/>
    <w:tmpl w:val="EC5631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37F74D67"/>
    <w:multiLevelType w:val="multilevel"/>
    <w:tmpl w:val="4796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65886"/>
    <w:multiLevelType w:val="multilevel"/>
    <w:tmpl w:val="C032F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573BA1"/>
    <w:multiLevelType w:val="multilevel"/>
    <w:tmpl w:val="7C787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A2B59"/>
    <w:multiLevelType w:val="multilevel"/>
    <w:tmpl w:val="5AB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D3608"/>
    <w:multiLevelType w:val="multilevel"/>
    <w:tmpl w:val="04F80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141C9A"/>
    <w:multiLevelType w:val="multilevel"/>
    <w:tmpl w:val="E3B40B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486F7D70"/>
    <w:multiLevelType w:val="multilevel"/>
    <w:tmpl w:val="24620B7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499F2837"/>
    <w:multiLevelType w:val="multilevel"/>
    <w:tmpl w:val="1EA626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4AD20E1C"/>
    <w:multiLevelType w:val="multilevel"/>
    <w:tmpl w:val="E9761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D35A79"/>
    <w:multiLevelType w:val="multilevel"/>
    <w:tmpl w:val="4260D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F0BCE"/>
    <w:multiLevelType w:val="multilevel"/>
    <w:tmpl w:val="1162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5320B8"/>
    <w:multiLevelType w:val="multilevel"/>
    <w:tmpl w:val="F89CFB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6308710C"/>
    <w:multiLevelType w:val="multilevel"/>
    <w:tmpl w:val="616C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F6F44"/>
    <w:multiLevelType w:val="multilevel"/>
    <w:tmpl w:val="8F10C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832688"/>
    <w:multiLevelType w:val="multilevel"/>
    <w:tmpl w:val="D250E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50431D"/>
    <w:multiLevelType w:val="multilevel"/>
    <w:tmpl w:val="EEFCEE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78C44E09"/>
    <w:multiLevelType w:val="multilevel"/>
    <w:tmpl w:val="DDFE1B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78D01B57"/>
    <w:multiLevelType w:val="multilevel"/>
    <w:tmpl w:val="FA7892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7B2D36EF"/>
    <w:multiLevelType w:val="multilevel"/>
    <w:tmpl w:val="40F8C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7C6043B7"/>
    <w:multiLevelType w:val="multilevel"/>
    <w:tmpl w:val="1BC2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5829138">
    <w:abstractNumId w:val="8"/>
  </w:num>
  <w:num w:numId="2" w16cid:durableId="1264148094">
    <w:abstractNumId w:val="9"/>
  </w:num>
  <w:num w:numId="3" w16cid:durableId="114448948">
    <w:abstractNumId w:val="16"/>
  </w:num>
  <w:num w:numId="4" w16cid:durableId="2144955043">
    <w:abstractNumId w:val="22"/>
  </w:num>
  <w:num w:numId="5" w16cid:durableId="2053310975">
    <w:abstractNumId w:val="1"/>
  </w:num>
  <w:num w:numId="6" w16cid:durableId="2077970221">
    <w:abstractNumId w:val="32"/>
  </w:num>
  <w:num w:numId="7" w16cid:durableId="532765070">
    <w:abstractNumId w:val="24"/>
  </w:num>
  <w:num w:numId="8" w16cid:durableId="609776928">
    <w:abstractNumId w:val="33"/>
  </w:num>
  <w:num w:numId="9" w16cid:durableId="1710494654">
    <w:abstractNumId w:val="23"/>
  </w:num>
  <w:num w:numId="10" w16cid:durableId="2125222378">
    <w:abstractNumId w:val="0"/>
  </w:num>
  <w:num w:numId="11" w16cid:durableId="1901729">
    <w:abstractNumId w:val="34"/>
  </w:num>
  <w:num w:numId="12" w16cid:durableId="1221018125">
    <w:abstractNumId w:val="6"/>
  </w:num>
  <w:num w:numId="13" w16cid:durableId="66077887">
    <w:abstractNumId w:val="35"/>
  </w:num>
  <w:num w:numId="14" w16cid:durableId="51199203">
    <w:abstractNumId w:val="12"/>
  </w:num>
  <w:num w:numId="15" w16cid:durableId="35814235">
    <w:abstractNumId w:val="28"/>
  </w:num>
  <w:num w:numId="16" w16cid:durableId="1139423883">
    <w:abstractNumId w:val="3"/>
  </w:num>
  <w:num w:numId="17" w16cid:durableId="1856654394">
    <w:abstractNumId w:val="21"/>
  </w:num>
  <w:num w:numId="18" w16cid:durableId="11153261">
    <w:abstractNumId w:val="5"/>
  </w:num>
  <w:num w:numId="19" w16cid:durableId="1979914983">
    <w:abstractNumId w:val="11"/>
  </w:num>
  <w:num w:numId="20" w16cid:durableId="967391461">
    <w:abstractNumId w:val="26"/>
  </w:num>
  <w:num w:numId="21" w16cid:durableId="981545669">
    <w:abstractNumId w:val="20"/>
  </w:num>
  <w:num w:numId="22" w16cid:durableId="599071934">
    <w:abstractNumId w:val="30"/>
  </w:num>
  <w:num w:numId="23" w16cid:durableId="1278180890">
    <w:abstractNumId w:val="29"/>
  </w:num>
  <w:num w:numId="24" w16cid:durableId="745418669">
    <w:abstractNumId w:val="36"/>
  </w:num>
  <w:num w:numId="25" w16cid:durableId="1785169">
    <w:abstractNumId w:val="10"/>
  </w:num>
  <w:num w:numId="26" w16cid:durableId="385034771">
    <w:abstractNumId w:val="14"/>
  </w:num>
  <w:num w:numId="27" w16cid:durableId="879394448">
    <w:abstractNumId w:val="2"/>
  </w:num>
  <w:num w:numId="28" w16cid:durableId="475487881">
    <w:abstractNumId w:val="18"/>
  </w:num>
  <w:num w:numId="29" w16cid:durableId="1778524799">
    <w:abstractNumId w:val="25"/>
  </w:num>
  <w:num w:numId="30" w16cid:durableId="1674406699">
    <w:abstractNumId w:val="15"/>
  </w:num>
  <w:num w:numId="31" w16cid:durableId="876239290">
    <w:abstractNumId w:val="7"/>
  </w:num>
  <w:num w:numId="32" w16cid:durableId="1619557226">
    <w:abstractNumId w:val="4"/>
  </w:num>
  <w:num w:numId="33" w16cid:durableId="308485456">
    <w:abstractNumId w:val="27"/>
  </w:num>
  <w:num w:numId="34" w16cid:durableId="2040201271">
    <w:abstractNumId w:val="17"/>
  </w:num>
  <w:num w:numId="35" w16cid:durableId="774667313">
    <w:abstractNumId w:val="31"/>
  </w:num>
  <w:num w:numId="36" w16cid:durableId="503975637">
    <w:abstractNumId w:val="13"/>
  </w:num>
  <w:num w:numId="37" w16cid:durableId="19133954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D6"/>
    <w:rsid w:val="001F21CC"/>
    <w:rsid w:val="00272D31"/>
    <w:rsid w:val="003B2DF9"/>
    <w:rsid w:val="00652905"/>
    <w:rsid w:val="00C1340A"/>
    <w:rsid w:val="00C76979"/>
    <w:rsid w:val="00CA4CD6"/>
    <w:rsid w:val="00EF4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A8A6D"/>
  <w15:docId w15:val="{0FFC246E-93A9-4E25-A0D8-EBF15A254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10</Pages>
  <Words>2263</Words>
  <Characters>12901</Characters>
  <Application>Microsoft Office Word</Application>
  <DocSecurity>0</DocSecurity>
  <Lines>107</Lines>
  <Paragraphs>30</Paragraphs>
  <ScaleCrop>false</ScaleCrop>
  <Company/>
  <LinksUpToDate>false</LinksUpToDate>
  <CharactersWithSpaces>15134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Bhavesh kshirsagar</cp:lastModifiedBy>
  <cp:revision>5</cp:revision>
  <dcterms:created xsi:type="dcterms:W3CDTF">2025-09-30T05:05:00Z</dcterms:created>
  <dcterms:modified xsi:type="dcterms:W3CDTF">2025-10-03T04:33:00Z</dcterms:modified>
</cp:coreProperties>
</file>