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805663485"/>
        <w:docPartObj>
          <w:docPartGallery w:val="Table of Contents"/>
          <w:docPartUnique/>
        </w:docPartObj>
      </w:sdtPr>
      <w:sdtEndPr>
        <w:rPr>
          <w:b/>
          <w:bCs/>
          <w:noProof/>
        </w:rPr>
      </w:sdtEndPr>
      <w:sdtContent>
        <w:p w14:paraId="64E85EF7" w14:textId="77777777" w:rsidR="001F698F" w:rsidRDefault="001F698F">
          <w:pPr>
            <w:pStyle w:val="TOCHeading"/>
          </w:pPr>
          <w:r>
            <w:t>Contents</w:t>
          </w:r>
        </w:p>
        <w:p w14:paraId="5196E1E4" w14:textId="26217F6F" w:rsidR="00540C38" w:rsidRDefault="001F698F">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73559676" w:history="1">
            <w:r w:rsidR="00540C38" w:rsidRPr="00720C7B">
              <w:rPr>
                <w:rStyle w:val="Hyperlink"/>
                <w:rFonts w:cstheme="minorHAnsi"/>
                <w:noProof/>
              </w:rPr>
              <w:t>1.</w:t>
            </w:r>
            <w:r w:rsidR="00540C38">
              <w:rPr>
                <w:rFonts w:eastAsiaTheme="minorEastAsia"/>
                <w:noProof/>
                <w:lang w:eastAsia="en-IN"/>
              </w:rPr>
              <w:tab/>
            </w:r>
            <w:r w:rsidR="00540C38" w:rsidRPr="00720C7B">
              <w:rPr>
                <w:rStyle w:val="Hyperlink"/>
                <w:rFonts w:cstheme="minorHAnsi"/>
                <w:noProof/>
              </w:rPr>
              <w:t>Introduction</w:t>
            </w:r>
            <w:r w:rsidR="00540C38">
              <w:rPr>
                <w:noProof/>
                <w:webHidden/>
              </w:rPr>
              <w:tab/>
            </w:r>
            <w:r w:rsidR="00540C38">
              <w:rPr>
                <w:noProof/>
                <w:webHidden/>
              </w:rPr>
              <w:fldChar w:fldCharType="begin"/>
            </w:r>
            <w:r w:rsidR="00540C38">
              <w:rPr>
                <w:noProof/>
                <w:webHidden/>
              </w:rPr>
              <w:instrText xml:space="preserve"> PAGEREF _Toc73559676 \h </w:instrText>
            </w:r>
            <w:r w:rsidR="00540C38">
              <w:rPr>
                <w:noProof/>
                <w:webHidden/>
              </w:rPr>
            </w:r>
            <w:r w:rsidR="00540C38">
              <w:rPr>
                <w:noProof/>
                <w:webHidden/>
              </w:rPr>
              <w:fldChar w:fldCharType="separate"/>
            </w:r>
            <w:r w:rsidR="00540C38">
              <w:rPr>
                <w:noProof/>
                <w:webHidden/>
              </w:rPr>
              <w:t>2</w:t>
            </w:r>
            <w:r w:rsidR="00540C38">
              <w:rPr>
                <w:noProof/>
                <w:webHidden/>
              </w:rPr>
              <w:fldChar w:fldCharType="end"/>
            </w:r>
          </w:hyperlink>
        </w:p>
        <w:p w14:paraId="2464CA83" w14:textId="4ABBA2E2" w:rsidR="00540C38" w:rsidRDefault="00DF21DB">
          <w:pPr>
            <w:pStyle w:val="TOC1"/>
            <w:tabs>
              <w:tab w:val="left" w:pos="440"/>
              <w:tab w:val="right" w:leader="dot" w:pos="9016"/>
            </w:tabs>
            <w:rPr>
              <w:rFonts w:eastAsiaTheme="minorEastAsia"/>
              <w:noProof/>
              <w:lang w:eastAsia="en-IN"/>
            </w:rPr>
          </w:pPr>
          <w:hyperlink w:anchor="_Toc73559677" w:history="1">
            <w:r w:rsidR="00540C38" w:rsidRPr="00720C7B">
              <w:rPr>
                <w:rStyle w:val="Hyperlink"/>
                <w:rFonts w:cstheme="minorHAnsi"/>
                <w:noProof/>
              </w:rPr>
              <w:t>2.</w:t>
            </w:r>
            <w:r w:rsidR="00540C38">
              <w:rPr>
                <w:rFonts w:eastAsiaTheme="minorEastAsia"/>
                <w:noProof/>
                <w:lang w:eastAsia="en-IN"/>
              </w:rPr>
              <w:tab/>
            </w:r>
            <w:r w:rsidR="00540C38" w:rsidRPr="00720C7B">
              <w:rPr>
                <w:rStyle w:val="Hyperlink"/>
                <w:rFonts w:cstheme="minorHAnsi"/>
                <w:noProof/>
              </w:rPr>
              <w:t>Design Concept</w:t>
            </w:r>
            <w:r w:rsidR="00540C38">
              <w:rPr>
                <w:noProof/>
                <w:webHidden/>
              </w:rPr>
              <w:tab/>
            </w:r>
            <w:r w:rsidR="00540C38">
              <w:rPr>
                <w:noProof/>
                <w:webHidden/>
              </w:rPr>
              <w:fldChar w:fldCharType="begin"/>
            </w:r>
            <w:r w:rsidR="00540C38">
              <w:rPr>
                <w:noProof/>
                <w:webHidden/>
              </w:rPr>
              <w:instrText xml:space="preserve"> PAGEREF _Toc73559677 \h </w:instrText>
            </w:r>
            <w:r w:rsidR="00540C38">
              <w:rPr>
                <w:noProof/>
                <w:webHidden/>
              </w:rPr>
            </w:r>
            <w:r w:rsidR="00540C38">
              <w:rPr>
                <w:noProof/>
                <w:webHidden/>
              </w:rPr>
              <w:fldChar w:fldCharType="separate"/>
            </w:r>
            <w:r w:rsidR="00540C38">
              <w:rPr>
                <w:noProof/>
                <w:webHidden/>
              </w:rPr>
              <w:t>3</w:t>
            </w:r>
            <w:r w:rsidR="00540C38">
              <w:rPr>
                <w:noProof/>
                <w:webHidden/>
              </w:rPr>
              <w:fldChar w:fldCharType="end"/>
            </w:r>
          </w:hyperlink>
        </w:p>
        <w:p w14:paraId="49B9BF88" w14:textId="3299E1AA" w:rsidR="00540C38" w:rsidRDefault="00DF21DB">
          <w:pPr>
            <w:pStyle w:val="TOC1"/>
            <w:tabs>
              <w:tab w:val="left" w:pos="440"/>
              <w:tab w:val="right" w:leader="dot" w:pos="9016"/>
            </w:tabs>
            <w:rPr>
              <w:rFonts w:eastAsiaTheme="minorEastAsia"/>
              <w:noProof/>
              <w:lang w:eastAsia="en-IN"/>
            </w:rPr>
          </w:pPr>
          <w:hyperlink w:anchor="_Toc73559678" w:history="1">
            <w:r w:rsidR="00540C38" w:rsidRPr="00720C7B">
              <w:rPr>
                <w:rStyle w:val="Hyperlink"/>
                <w:rFonts w:cstheme="minorHAnsi"/>
                <w:noProof/>
              </w:rPr>
              <w:t>3.</w:t>
            </w:r>
            <w:r w:rsidR="00540C38">
              <w:rPr>
                <w:rFonts w:eastAsiaTheme="minorEastAsia"/>
                <w:noProof/>
                <w:lang w:eastAsia="en-IN"/>
              </w:rPr>
              <w:tab/>
            </w:r>
            <w:r w:rsidR="00540C38" w:rsidRPr="00720C7B">
              <w:rPr>
                <w:rStyle w:val="Hyperlink"/>
                <w:rFonts w:cstheme="minorHAnsi"/>
                <w:noProof/>
              </w:rPr>
              <w:t>Protocol Format</w:t>
            </w:r>
            <w:r w:rsidR="00540C38">
              <w:rPr>
                <w:noProof/>
                <w:webHidden/>
              </w:rPr>
              <w:tab/>
            </w:r>
            <w:r w:rsidR="00540C38">
              <w:rPr>
                <w:noProof/>
                <w:webHidden/>
              </w:rPr>
              <w:fldChar w:fldCharType="begin"/>
            </w:r>
            <w:r w:rsidR="00540C38">
              <w:rPr>
                <w:noProof/>
                <w:webHidden/>
              </w:rPr>
              <w:instrText xml:space="preserve"> PAGEREF _Toc73559678 \h </w:instrText>
            </w:r>
            <w:r w:rsidR="00540C38">
              <w:rPr>
                <w:noProof/>
                <w:webHidden/>
              </w:rPr>
            </w:r>
            <w:r w:rsidR="00540C38">
              <w:rPr>
                <w:noProof/>
                <w:webHidden/>
              </w:rPr>
              <w:fldChar w:fldCharType="separate"/>
            </w:r>
            <w:r w:rsidR="00540C38">
              <w:rPr>
                <w:noProof/>
                <w:webHidden/>
              </w:rPr>
              <w:t>4</w:t>
            </w:r>
            <w:r w:rsidR="00540C38">
              <w:rPr>
                <w:noProof/>
                <w:webHidden/>
              </w:rPr>
              <w:fldChar w:fldCharType="end"/>
            </w:r>
          </w:hyperlink>
        </w:p>
        <w:p w14:paraId="75F5AA3B" w14:textId="40251C98" w:rsidR="00540C38" w:rsidRDefault="00DF21DB">
          <w:pPr>
            <w:pStyle w:val="TOC2"/>
            <w:tabs>
              <w:tab w:val="left" w:pos="880"/>
              <w:tab w:val="right" w:leader="dot" w:pos="9016"/>
            </w:tabs>
            <w:rPr>
              <w:rFonts w:eastAsiaTheme="minorEastAsia"/>
              <w:noProof/>
              <w:lang w:eastAsia="en-IN"/>
            </w:rPr>
          </w:pPr>
          <w:hyperlink w:anchor="_Toc73559679" w:history="1">
            <w:r w:rsidR="00540C38" w:rsidRPr="00720C7B">
              <w:rPr>
                <w:rStyle w:val="Hyperlink"/>
                <w:rFonts w:cstheme="minorHAnsi"/>
                <w:noProof/>
              </w:rPr>
              <w:t>3.1</w:t>
            </w:r>
            <w:r w:rsidR="00540C38">
              <w:rPr>
                <w:rFonts w:eastAsiaTheme="minorEastAsia"/>
                <w:noProof/>
                <w:lang w:eastAsia="en-IN"/>
              </w:rPr>
              <w:tab/>
            </w:r>
            <w:r w:rsidR="00540C38" w:rsidRPr="00720C7B">
              <w:rPr>
                <w:rStyle w:val="Hyperlink"/>
                <w:rFonts w:cstheme="minorHAnsi"/>
                <w:noProof/>
              </w:rPr>
              <w:t>Destination Address:</w:t>
            </w:r>
            <w:r w:rsidR="00540C38">
              <w:rPr>
                <w:noProof/>
                <w:webHidden/>
              </w:rPr>
              <w:tab/>
            </w:r>
            <w:r w:rsidR="00540C38">
              <w:rPr>
                <w:noProof/>
                <w:webHidden/>
              </w:rPr>
              <w:fldChar w:fldCharType="begin"/>
            </w:r>
            <w:r w:rsidR="00540C38">
              <w:rPr>
                <w:noProof/>
                <w:webHidden/>
              </w:rPr>
              <w:instrText xml:space="preserve"> PAGEREF _Toc73559679 \h </w:instrText>
            </w:r>
            <w:r w:rsidR="00540C38">
              <w:rPr>
                <w:noProof/>
                <w:webHidden/>
              </w:rPr>
            </w:r>
            <w:r w:rsidR="00540C38">
              <w:rPr>
                <w:noProof/>
                <w:webHidden/>
              </w:rPr>
              <w:fldChar w:fldCharType="separate"/>
            </w:r>
            <w:r w:rsidR="00540C38">
              <w:rPr>
                <w:noProof/>
                <w:webHidden/>
              </w:rPr>
              <w:t>4</w:t>
            </w:r>
            <w:r w:rsidR="00540C38">
              <w:rPr>
                <w:noProof/>
                <w:webHidden/>
              </w:rPr>
              <w:fldChar w:fldCharType="end"/>
            </w:r>
          </w:hyperlink>
        </w:p>
        <w:p w14:paraId="6C9093DD" w14:textId="09E32758" w:rsidR="00540C38" w:rsidRDefault="00DF21DB">
          <w:pPr>
            <w:pStyle w:val="TOC2"/>
            <w:tabs>
              <w:tab w:val="left" w:pos="880"/>
              <w:tab w:val="right" w:leader="dot" w:pos="9016"/>
            </w:tabs>
            <w:rPr>
              <w:rFonts w:eastAsiaTheme="minorEastAsia"/>
              <w:noProof/>
              <w:lang w:eastAsia="en-IN"/>
            </w:rPr>
          </w:pPr>
          <w:hyperlink w:anchor="_Toc73559680" w:history="1">
            <w:r w:rsidR="00540C38" w:rsidRPr="00720C7B">
              <w:rPr>
                <w:rStyle w:val="Hyperlink"/>
                <w:rFonts w:cstheme="minorHAnsi"/>
                <w:noProof/>
              </w:rPr>
              <w:t>3.2</w:t>
            </w:r>
            <w:r w:rsidR="00540C38">
              <w:rPr>
                <w:rFonts w:eastAsiaTheme="minorEastAsia"/>
                <w:noProof/>
                <w:lang w:eastAsia="en-IN"/>
              </w:rPr>
              <w:tab/>
            </w:r>
            <w:r w:rsidR="00540C38" w:rsidRPr="00720C7B">
              <w:rPr>
                <w:rStyle w:val="Hyperlink"/>
                <w:rFonts w:cstheme="minorHAnsi"/>
                <w:noProof/>
              </w:rPr>
              <w:t>Source Address:</w:t>
            </w:r>
            <w:r w:rsidR="00540C38">
              <w:rPr>
                <w:noProof/>
                <w:webHidden/>
              </w:rPr>
              <w:tab/>
            </w:r>
            <w:r w:rsidR="00540C38">
              <w:rPr>
                <w:noProof/>
                <w:webHidden/>
              </w:rPr>
              <w:fldChar w:fldCharType="begin"/>
            </w:r>
            <w:r w:rsidR="00540C38">
              <w:rPr>
                <w:noProof/>
                <w:webHidden/>
              </w:rPr>
              <w:instrText xml:space="preserve"> PAGEREF _Toc73559680 \h </w:instrText>
            </w:r>
            <w:r w:rsidR="00540C38">
              <w:rPr>
                <w:noProof/>
                <w:webHidden/>
              </w:rPr>
            </w:r>
            <w:r w:rsidR="00540C38">
              <w:rPr>
                <w:noProof/>
                <w:webHidden/>
              </w:rPr>
              <w:fldChar w:fldCharType="separate"/>
            </w:r>
            <w:r w:rsidR="00540C38">
              <w:rPr>
                <w:noProof/>
                <w:webHidden/>
              </w:rPr>
              <w:t>4</w:t>
            </w:r>
            <w:r w:rsidR="00540C38">
              <w:rPr>
                <w:noProof/>
                <w:webHidden/>
              </w:rPr>
              <w:fldChar w:fldCharType="end"/>
            </w:r>
          </w:hyperlink>
        </w:p>
        <w:p w14:paraId="01857E00" w14:textId="6764DADB" w:rsidR="00540C38" w:rsidRDefault="00DF21DB">
          <w:pPr>
            <w:pStyle w:val="TOC2"/>
            <w:tabs>
              <w:tab w:val="left" w:pos="880"/>
              <w:tab w:val="right" w:leader="dot" w:pos="9016"/>
            </w:tabs>
            <w:rPr>
              <w:rFonts w:eastAsiaTheme="minorEastAsia"/>
              <w:noProof/>
              <w:lang w:eastAsia="en-IN"/>
            </w:rPr>
          </w:pPr>
          <w:hyperlink w:anchor="_Toc73559681" w:history="1">
            <w:r w:rsidR="00540C38" w:rsidRPr="00720C7B">
              <w:rPr>
                <w:rStyle w:val="Hyperlink"/>
                <w:rFonts w:cstheme="minorHAnsi"/>
                <w:noProof/>
              </w:rPr>
              <w:t>3.3</w:t>
            </w:r>
            <w:r w:rsidR="00540C38">
              <w:rPr>
                <w:rFonts w:eastAsiaTheme="minorEastAsia"/>
                <w:noProof/>
                <w:lang w:eastAsia="en-IN"/>
              </w:rPr>
              <w:tab/>
            </w:r>
            <w:r w:rsidR="00540C38" w:rsidRPr="00720C7B">
              <w:rPr>
                <w:rStyle w:val="Hyperlink"/>
                <w:rFonts w:cstheme="minorHAnsi"/>
                <w:noProof/>
              </w:rPr>
              <w:t>Message Type:</w:t>
            </w:r>
            <w:r w:rsidR="00540C38">
              <w:rPr>
                <w:noProof/>
                <w:webHidden/>
              </w:rPr>
              <w:tab/>
            </w:r>
            <w:r w:rsidR="00540C38">
              <w:rPr>
                <w:noProof/>
                <w:webHidden/>
              </w:rPr>
              <w:fldChar w:fldCharType="begin"/>
            </w:r>
            <w:r w:rsidR="00540C38">
              <w:rPr>
                <w:noProof/>
                <w:webHidden/>
              </w:rPr>
              <w:instrText xml:space="preserve"> PAGEREF _Toc73559681 \h </w:instrText>
            </w:r>
            <w:r w:rsidR="00540C38">
              <w:rPr>
                <w:noProof/>
                <w:webHidden/>
              </w:rPr>
            </w:r>
            <w:r w:rsidR="00540C38">
              <w:rPr>
                <w:noProof/>
                <w:webHidden/>
              </w:rPr>
              <w:fldChar w:fldCharType="separate"/>
            </w:r>
            <w:r w:rsidR="00540C38">
              <w:rPr>
                <w:noProof/>
                <w:webHidden/>
              </w:rPr>
              <w:t>4</w:t>
            </w:r>
            <w:r w:rsidR="00540C38">
              <w:rPr>
                <w:noProof/>
                <w:webHidden/>
              </w:rPr>
              <w:fldChar w:fldCharType="end"/>
            </w:r>
          </w:hyperlink>
        </w:p>
        <w:p w14:paraId="793F6B16" w14:textId="2F3805C4" w:rsidR="00540C38" w:rsidRDefault="00DF21DB">
          <w:pPr>
            <w:pStyle w:val="TOC2"/>
            <w:tabs>
              <w:tab w:val="left" w:pos="880"/>
              <w:tab w:val="right" w:leader="dot" w:pos="9016"/>
            </w:tabs>
            <w:rPr>
              <w:rFonts w:eastAsiaTheme="minorEastAsia"/>
              <w:noProof/>
              <w:lang w:eastAsia="en-IN"/>
            </w:rPr>
          </w:pPr>
          <w:hyperlink w:anchor="_Toc73559682" w:history="1">
            <w:r w:rsidR="00540C38" w:rsidRPr="00720C7B">
              <w:rPr>
                <w:rStyle w:val="Hyperlink"/>
                <w:rFonts w:cstheme="minorHAnsi"/>
                <w:noProof/>
              </w:rPr>
              <w:t>3.4</w:t>
            </w:r>
            <w:r w:rsidR="00540C38">
              <w:rPr>
                <w:rFonts w:eastAsiaTheme="minorEastAsia"/>
                <w:noProof/>
                <w:lang w:eastAsia="en-IN"/>
              </w:rPr>
              <w:tab/>
            </w:r>
            <w:r w:rsidR="00540C38" w:rsidRPr="00720C7B">
              <w:rPr>
                <w:rStyle w:val="Hyperlink"/>
                <w:rFonts w:cstheme="minorHAnsi"/>
                <w:noProof/>
              </w:rPr>
              <w:t>Packet Length:</w:t>
            </w:r>
            <w:r w:rsidR="00540C38">
              <w:rPr>
                <w:noProof/>
                <w:webHidden/>
              </w:rPr>
              <w:tab/>
            </w:r>
            <w:r w:rsidR="00540C38">
              <w:rPr>
                <w:noProof/>
                <w:webHidden/>
              </w:rPr>
              <w:fldChar w:fldCharType="begin"/>
            </w:r>
            <w:r w:rsidR="00540C38">
              <w:rPr>
                <w:noProof/>
                <w:webHidden/>
              </w:rPr>
              <w:instrText xml:space="preserve"> PAGEREF _Toc73559682 \h </w:instrText>
            </w:r>
            <w:r w:rsidR="00540C38">
              <w:rPr>
                <w:noProof/>
                <w:webHidden/>
              </w:rPr>
            </w:r>
            <w:r w:rsidR="00540C38">
              <w:rPr>
                <w:noProof/>
                <w:webHidden/>
              </w:rPr>
              <w:fldChar w:fldCharType="separate"/>
            </w:r>
            <w:r w:rsidR="00540C38">
              <w:rPr>
                <w:noProof/>
                <w:webHidden/>
              </w:rPr>
              <w:t>5</w:t>
            </w:r>
            <w:r w:rsidR="00540C38">
              <w:rPr>
                <w:noProof/>
                <w:webHidden/>
              </w:rPr>
              <w:fldChar w:fldCharType="end"/>
            </w:r>
          </w:hyperlink>
        </w:p>
        <w:p w14:paraId="10FC27D4" w14:textId="12D4ADDF" w:rsidR="00540C38" w:rsidRDefault="00DF21DB">
          <w:pPr>
            <w:pStyle w:val="TOC2"/>
            <w:tabs>
              <w:tab w:val="left" w:pos="880"/>
              <w:tab w:val="right" w:leader="dot" w:pos="9016"/>
            </w:tabs>
            <w:rPr>
              <w:rFonts w:eastAsiaTheme="minorEastAsia"/>
              <w:noProof/>
              <w:lang w:eastAsia="en-IN"/>
            </w:rPr>
          </w:pPr>
          <w:hyperlink w:anchor="_Toc73559683" w:history="1">
            <w:r w:rsidR="00540C38" w:rsidRPr="00720C7B">
              <w:rPr>
                <w:rStyle w:val="Hyperlink"/>
                <w:rFonts w:cstheme="minorHAnsi"/>
                <w:noProof/>
              </w:rPr>
              <w:t>3.5</w:t>
            </w:r>
            <w:r w:rsidR="00540C38">
              <w:rPr>
                <w:rFonts w:eastAsiaTheme="minorEastAsia"/>
                <w:noProof/>
                <w:lang w:eastAsia="en-IN"/>
              </w:rPr>
              <w:tab/>
            </w:r>
            <w:r w:rsidR="00540C38" w:rsidRPr="00720C7B">
              <w:rPr>
                <w:rStyle w:val="Hyperlink"/>
                <w:rFonts w:cstheme="minorHAnsi"/>
                <w:noProof/>
              </w:rPr>
              <w:t>Data 1 to N/Payload:</w:t>
            </w:r>
            <w:r w:rsidR="00540C38">
              <w:rPr>
                <w:noProof/>
                <w:webHidden/>
              </w:rPr>
              <w:tab/>
            </w:r>
            <w:r w:rsidR="00540C38">
              <w:rPr>
                <w:noProof/>
                <w:webHidden/>
              </w:rPr>
              <w:fldChar w:fldCharType="begin"/>
            </w:r>
            <w:r w:rsidR="00540C38">
              <w:rPr>
                <w:noProof/>
                <w:webHidden/>
              </w:rPr>
              <w:instrText xml:space="preserve"> PAGEREF _Toc73559683 \h </w:instrText>
            </w:r>
            <w:r w:rsidR="00540C38">
              <w:rPr>
                <w:noProof/>
                <w:webHidden/>
              </w:rPr>
            </w:r>
            <w:r w:rsidR="00540C38">
              <w:rPr>
                <w:noProof/>
                <w:webHidden/>
              </w:rPr>
              <w:fldChar w:fldCharType="separate"/>
            </w:r>
            <w:r w:rsidR="00540C38">
              <w:rPr>
                <w:noProof/>
                <w:webHidden/>
              </w:rPr>
              <w:t>5</w:t>
            </w:r>
            <w:r w:rsidR="00540C38">
              <w:rPr>
                <w:noProof/>
                <w:webHidden/>
              </w:rPr>
              <w:fldChar w:fldCharType="end"/>
            </w:r>
          </w:hyperlink>
        </w:p>
        <w:p w14:paraId="3490A032" w14:textId="7DB24CC4" w:rsidR="00540C38" w:rsidRDefault="00DF21DB">
          <w:pPr>
            <w:pStyle w:val="TOC2"/>
            <w:tabs>
              <w:tab w:val="left" w:pos="880"/>
              <w:tab w:val="right" w:leader="dot" w:pos="9016"/>
            </w:tabs>
            <w:rPr>
              <w:rFonts w:eastAsiaTheme="minorEastAsia"/>
              <w:noProof/>
              <w:lang w:eastAsia="en-IN"/>
            </w:rPr>
          </w:pPr>
          <w:hyperlink w:anchor="_Toc73559684" w:history="1">
            <w:r w:rsidR="00540C38" w:rsidRPr="00720C7B">
              <w:rPr>
                <w:rStyle w:val="Hyperlink"/>
                <w:rFonts w:cstheme="minorHAnsi"/>
                <w:noProof/>
              </w:rPr>
              <w:t>3.6</w:t>
            </w:r>
            <w:r w:rsidR="00540C38">
              <w:rPr>
                <w:rFonts w:eastAsiaTheme="minorEastAsia"/>
                <w:noProof/>
                <w:lang w:eastAsia="en-IN"/>
              </w:rPr>
              <w:tab/>
            </w:r>
            <w:r w:rsidR="00540C38" w:rsidRPr="00720C7B">
              <w:rPr>
                <w:rStyle w:val="Hyperlink"/>
                <w:rFonts w:cstheme="minorHAnsi"/>
                <w:noProof/>
              </w:rPr>
              <w:t>CRC:</w:t>
            </w:r>
            <w:r w:rsidR="00540C38">
              <w:rPr>
                <w:noProof/>
                <w:webHidden/>
              </w:rPr>
              <w:tab/>
            </w:r>
            <w:r w:rsidR="00540C38">
              <w:rPr>
                <w:noProof/>
                <w:webHidden/>
              </w:rPr>
              <w:fldChar w:fldCharType="begin"/>
            </w:r>
            <w:r w:rsidR="00540C38">
              <w:rPr>
                <w:noProof/>
                <w:webHidden/>
              </w:rPr>
              <w:instrText xml:space="preserve"> PAGEREF _Toc73559684 \h </w:instrText>
            </w:r>
            <w:r w:rsidR="00540C38">
              <w:rPr>
                <w:noProof/>
                <w:webHidden/>
              </w:rPr>
            </w:r>
            <w:r w:rsidR="00540C38">
              <w:rPr>
                <w:noProof/>
                <w:webHidden/>
              </w:rPr>
              <w:fldChar w:fldCharType="separate"/>
            </w:r>
            <w:r w:rsidR="00540C38">
              <w:rPr>
                <w:noProof/>
                <w:webHidden/>
              </w:rPr>
              <w:t>5</w:t>
            </w:r>
            <w:r w:rsidR="00540C38">
              <w:rPr>
                <w:noProof/>
                <w:webHidden/>
              </w:rPr>
              <w:fldChar w:fldCharType="end"/>
            </w:r>
          </w:hyperlink>
        </w:p>
        <w:p w14:paraId="2B5E7023" w14:textId="4DACB214" w:rsidR="00540C38" w:rsidRDefault="00DF21DB">
          <w:pPr>
            <w:pStyle w:val="TOC1"/>
            <w:tabs>
              <w:tab w:val="left" w:pos="440"/>
              <w:tab w:val="right" w:leader="dot" w:pos="9016"/>
            </w:tabs>
            <w:rPr>
              <w:rFonts w:eastAsiaTheme="minorEastAsia"/>
              <w:noProof/>
              <w:lang w:eastAsia="en-IN"/>
            </w:rPr>
          </w:pPr>
          <w:hyperlink w:anchor="_Toc73559685" w:history="1">
            <w:r w:rsidR="00540C38" w:rsidRPr="00720C7B">
              <w:rPr>
                <w:rStyle w:val="Hyperlink"/>
                <w:rFonts w:cstheme="minorHAnsi"/>
                <w:noProof/>
              </w:rPr>
              <w:t>4.</w:t>
            </w:r>
            <w:r w:rsidR="00540C38">
              <w:rPr>
                <w:rFonts w:eastAsiaTheme="minorEastAsia"/>
                <w:noProof/>
                <w:lang w:eastAsia="en-IN"/>
              </w:rPr>
              <w:tab/>
            </w:r>
            <w:r w:rsidR="00540C38" w:rsidRPr="00720C7B">
              <w:rPr>
                <w:rStyle w:val="Hyperlink"/>
                <w:rFonts w:cstheme="minorHAnsi"/>
                <w:noProof/>
              </w:rPr>
              <w:t>Message Topology</w:t>
            </w:r>
            <w:r w:rsidR="00540C38">
              <w:rPr>
                <w:noProof/>
                <w:webHidden/>
              </w:rPr>
              <w:tab/>
            </w:r>
            <w:r w:rsidR="00540C38">
              <w:rPr>
                <w:noProof/>
                <w:webHidden/>
              </w:rPr>
              <w:fldChar w:fldCharType="begin"/>
            </w:r>
            <w:r w:rsidR="00540C38">
              <w:rPr>
                <w:noProof/>
                <w:webHidden/>
              </w:rPr>
              <w:instrText xml:space="preserve"> PAGEREF _Toc73559685 \h </w:instrText>
            </w:r>
            <w:r w:rsidR="00540C38">
              <w:rPr>
                <w:noProof/>
                <w:webHidden/>
              </w:rPr>
            </w:r>
            <w:r w:rsidR="00540C38">
              <w:rPr>
                <w:noProof/>
                <w:webHidden/>
              </w:rPr>
              <w:fldChar w:fldCharType="separate"/>
            </w:r>
            <w:r w:rsidR="00540C38">
              <w:rPr>
                <w:noProof/>
                <w:webHidden/>
              </w:rPr>
              <w:t>6</w:t>
            </w:r>
            <w:r w:rsidR="00540C38">
              <w:rPr>
                <w:noProof/>
                <w:webHidden/>
              </w:rPr>
              <w:fldChar w:fldCharType="end"/>
            </w:r>
          </w:hyperlink>
        </w:p>
        <w:p w14:paraId="6100BD9D" w14:textId="1E98F370" w:rsidR="00540C38" w:rsidRDefault="00DF21DB">
          <w:pPr>
            <w:pStyle w:val="TOC1"/>
            <w:tabs>
              <w:tab w:val="left" w:pos="440"/>
              <w:tab w:val="right" w:leader="dot" w:pos="9016"/>
            </w:tabs>
            <w:rPr>
              <w:rFonts w:eastAsiaTheme="minorEastAsia"/>
              <w:noProof/>
              <w:lang w:eastAsia="en-IN"/>
            </w:rPr>
          </w:pPr>
          <w:hyperlink w:anchor="_Toc73559686" w:history="1">
            <w:r w:rsidR="00540C38" w:rsidRPr="00720C7B">
              <w:rPr>
                <w:rStyle w:val="Hyperlink"/>
                <w:rFonts w:cstheme="minorHAnsi"/>
                <w:noProof/>
              </w:rPr>
              <w:t>5.</w:t>
            </w:r>
            <w:r w:rsidR="00540C38">
              <w:rPr>
                <w:rFonts w:eastAsiaTheme="minorEastAsia"/>
                <w:noProof/>
                <w:lang w:eastAsia="en-IN"/>
              </w:rPr>
              <w:tab/>
            </w:r>
            <w:r w:rsidR="00540C38" w:rsidRPr="00720C7B">
              <w:rPr>
                <w:rStyle w:val="Hyperlink"/>
                <w:rFonts w:cstheme="minorHAnsi"/>
                <w:noProof/>
              </w:rPr>
              <w:t>Challenges</w:t>
            </w:r>
            <w:r w:rsidR="00540C38">
              <w:rPr>
                <w:noProof/>
                <w:webHidden/>
              </w:rPr>
              <w:tab/>
            </w:r>
            <w:r w:rsidR="00540C38">
              <w:rPr>
                <w:noProof/>
                <w:webHidden/>
              </w:rPr>
              <w:fldChar w:fldCharType="begin"/>
            </w:r>
            <w:r w:rsidR="00540C38">
              <w:rPr>
                <w:noProof/>
                <w:webHidden/>
              </w:rPr>
              <w:instrText xml:space="preserve"> PAGEREF _Toc73559686 \h </w:instrText>
            </w:r>
            <w:r w:rsidR="00540C38">
              <w:rPr>
                <w:noProof/>
                <w:webHidden/>
              </w:rPr>
            </w:r>
            <w:r w:rsidR="00540C38">
              <w:rPr>
                <w:noProof/>
                <w:webHidden/>
              </w:rPr>
              <w:fldChar w:fldCharType="separate"/>
            </w:r>
            <w:r w:rsidR="00540C38">
              <w:rPr>
                <w:noProof/>
                <w:webHidden/>
              </w:rPr>
              <w:t>8</w:t>
            </w:r>
            <w:r w:rsidR="00540C38">
              <w:rPr>
                <w:noProof/>
                <w:webHidden/>
              </w:rPr>
              <w:fldChar w:fldCharType="end"/>
            </w:r>
          </w:hyperlink>
        </w:p>
        <w:p w14:paraId="74771423" w14:textId="02B4AF93" w:rsidR="00540C38" w:rsidRDefault="00DF21DB">
          <w:pPr>
            <w:pStyle w:val="TOC1"/>
            <w:tabs>
              <w:tab w:val="left" w:pos="440"/>
              <w:tab w:val="right" w:leader="dot" w:pos="9016"/>
            </w:tabs>
            <w:rPr>
              <w:rFonts w:eastAsiaTheme="minorEastAsia"/>
              <w:noProof/>
              <w:lang w:eastAsia="en-IN"/>
            </w:rPr>
          </w:pPr>
          <w:hyperlink w:anchor="_Toc73559687" w:history="1">
            <w:r w:rsidR="00540C38" w:rsidRPr="00720C7B">
              <w:rPr>
                <w:rStyle w:val="Hyperlink"/>
                <w:rFonts w:cstheme="minorHAnsi"/>
                <w:noProof/>
              </w:rPr>
              <w:t>6.</w:t>
            </w:r>
            <w:r w:rsidR="00540C38">
              <w:rPr>
                <w:rFonts w:eastAsiaTheme="minorEastAsia"/>
                <w:noProof/>
                <w:lang w:eastAsia="en-IN"/>
              </w:rPr>
              <w:tab/>
            </w:r>
            <w:r w:rsidR="00540C38" w:rsidRPr="00720C7B">
              <w:rPr>
                <w:rStyle w:val="Hyperlink"/>
                <w:rFonts w:cstheme="minorHAnsi"/>
                <w:noProof/>
              </w:rPr>
              <w:t>Solution for Challenges</w:t>
            </w:r>
            <w:r w:rsidR="00540C38">
              <w:rPr>
                <w:noProof/>
                <w:webHidden/>
              </w:rPr>
              <w:tab/>
            </w:r>
            <w:r w:rsidR="00540C38">
              <w:rPr>
                <w:noProof/>
                <w:webHidden/>
              </w:rPr>
              <w:fldChar w:fldCharType="begin"/>
            </w:r>
            <w:r w:rsidR="00540C38">
              <w:rPr>
                <w:noProof/>
                <w:webHidden/>
              </w:rPr>
              <w:instrText xml:space="preserve"> PAGEREF _Toc73559687 \h </w:instrText>
            </w:r>
            <w:r w:rsidR="00540C38">
              <w:rPr>
                <w:noProof/>
                <w:webHidden/>
              </w:rPr>
            </w:r>
            <w:r w:rsidR="00540C38">
              <w:rPr>
                <w:noProof/>
                <w:webHidden/>
              </w:rPr>
              <w:fldChar w:fldCharType="separate"/>
            </w:r>
            <w:r w:rsidR="00540C38">
              <w:rPr>
                <w:noProof/>
                <w:webHidden/>
              </w:rPr>
              <w:t>9</w:t>
            </w:r>
            <w:r w:rsidR="00540C38">
              <w:rPr>
                <w:noProof/>
                <w:webHidden/>
              </w:rPr>
              <w:fldChar w:fldCharType="end"/>
            </w:r>
          </w:hyperlink>
        </w:p>
        <w:p w14:paraId="3D7A5D0B" w14:textId="174C7655" w:rsidR="001F698F" w:rsidRDefault="001F698F">
          <w:r>
            <w:rPr>
              <w:b/>
              <w:bCs/>
              <w:noProof/>
            </w:rPr>
            <w:fldChar w:fldCharType="end"/>
          </w:r>
        </w:p>
      </w:sdtContent>
    </w:sdt>
    <w:p w14:paraId="1A505401" w14:textId="77777777" w:rsidR="001F698F" w:rsidRDefault="001F698F">
      <w:pPr>
        <w:rPr>
          <w:rFonts w:eastAsiaTheme="majorEastAsia" w:cstheme="minorHAnsi"/>
          <w:color w:val="2F5496" w:themeColor="accent1" w:themeShade="BF"/>
          <w:sz w:val="40"/>
          <w:szCs w:val="32"/>
        </w:rPr>
      </w:pPr>
      <w:r>
        <w:rPr>
          <w:rFonts w:cstheme="minorHAnsi"/>
          <w:sz w:val="40"/>
        </w:rPr>
        <w:br w:type="page"/>
      </w:r>
    </w:p>
    <w:p w14:paraId="16B35826" w14:textId="77777777" w:rsidR="00C72030" w:rsidRPr="001F698F" w:rsidRDefault="00EB1113" w:rsidP="00EB1113">
      <w:pPr>
        <w:pStyle w:val="Heading1"/>
        <w:numPr>
          <w:ilvl w:val="0"/>
          <w:numId w:val="1"/>
        </w:numPr>
        <w:rPr>
          <w:rFonts w:asciiTheme="minorHAnsi" w:hAnsiTheme="minorHAnsi" w:cstheme="minorHAnsi"/>
          <w:sz w:val="40"/>
        </w:rPr>
      </w:pPr>
      <w:bookmarkStart w:id="0" w:name="_Toc73559676"/>
      <w:r w:rsidRPr="001F698F">
        <w:rPr>
          <w:rFonts w:asciiTheme="minorHAnsi" w:hAnsiTheme="minorHAnsi" w:cstheme="minorHAnsi"/>
          <w:sz w:val="40"/>
        </w:rPr>
        <w:lastRenderedPageBreak/>
        <w:t>Introduction</w:t>
      </w:r>
      <w:bookmarkEnd w:id="0"/>
    </w:p>
    <w:p w14:paraId="79495C9A" w14:textId="77777777" w:rsidR="00EB1113" w:rsidRPr="001F698F" w:rsidRDefault="00EB1113" w:rsidP="007A20DA">
      <w:pPr>
        <w:rPr>
          <w:rFonts w:eastAsiaTheme="majorEastAsia" w:cstheme="minorHAnsi"/>
          <w:color w:val="2F5496" w:themeColor="accent1" w:themeShade="BF"/>
          <w:sz w:val="32"/>
          <w:szCs w:val="32"/>
        </w:rPr>
      </w:pPr>
      <w:r w:rsidRPr="001F698F">
        <w:rPr>
          <w:rFonts w:cstheme="minorHAnsi"/>
          <w:sz w:val="28"/>
        </w:rPr>
        <w:t>The multi device monitoring system shall accept the different message from network. The network to connect the system can be wired or wireless.</w:t>
      </w:r>
      <w:r w:rsidR="00837B75" w:rsidRPr="001F698F">
        <w:rPr>
          <w:rFonts w:cstheme="minorHAnsi"/>
          <w:sz w:val="28"/>
        </w:rPr>
        <w:t xml:space="preserve"> The monitoring device shall accept different measurement parameters from sensors, actuators, etc. Each device sends data with unique identification number or by name. The monitoring device shall process data from each device and produces the statistical information like number of messages, number of messages from each device.</w:t>
      </w:r>
      <w:r w:rsidRPr="001F698F">
        <w:rPr>
          <w:rFonts w:cstheme="minorHAnsi"/>
        </w:rPr>
        <w:br w:type="page"/>
      </w:r>
    </w:p>
    <w:p w14:paraId="0E7285FF" w14:textId="77777777" w:rsidR="00EB1113" w:rsidRPr="001F698F" w:rsidRDefault="00EB1113" w:rsidP="00EB1113">
      <w:pPr>
        <w:pStyle w:val="Heading1"/>
        <w:numPr>
          <w:ilvl w:val="0"/>
          <w:numId w:val="1"/>
        </w:numPr>
        <w:rPr>
          <w:rFonts w:asciiTheme="minorHAnsi" w:hAnsiTheme="minorHAnsi" w:cstheme="minorHAnsi"/>
          <w:sz w:val="40"/>
        </w:rPr>
      </w:pPr>
      <w:bookmarkStart w:id="1" w:name="_Toc73559677"/>
      <w:r w:rsidRPr="001F698F">
        <w:rPr>
          <w:rFonts w:asciiTheme="minorHAnsi" w:hAnsiTheme="minorHAnsi" w:cstheme="minorHAnsi"/>
          <w:sz w:val="40"/>
        </w:rPr>
        <w:lastRenderedPageBreak/>
        <w:t>Design Concept</w:t>
      </w:r>
      <w:bookmarkEnd w:id="1"/>
    </w:p>
    <w:p w14:paraId="5A8B3976" w14:textId="77777777" w:rsidR="0026279B" w:rsidRPr="001F698F" w:rsidRDefault="00837B75">
      <w:pPr>
        <w:rPr>
          <w:rFonts w:cstheme="minorHAnsi"/>
          <w:sz w:val="28"/>
        </w:rPr>
      </w:pPr>
      <w:r w:rsidRPr="001F698F">
        <w:rPr>
          <w:rFonts w:cstheme="minorHAnsi"/>
          <w:sz w:val="28"/>
        </w:rPr>
        <w:t xml:space="preserve">The monitoring device will use RS485, Full Duplex protocol to achieve the goal of multiple device monitoring. </w:t>
      </w:r>
    </w:p>
    <w:p w14:paraId="2A285C0E" w14:textId="77777777" w:rsidR="0026279B" w:rsidRPr="001F698F" w:rsidRDefault="0026279B">
      <w:pPr>
        <w:rPr>
          <w:rFonts w:cstheme="minorHAnsi"/>
          <w:sz w:val="28"/>
        </w:rPr>
      </w:pPr>
      <w:r w:rsidRPr="001F698F">
        <w:rPr>
          <w:rFonts w:cstheme="minorHAnsi"/>
          <w:sz w:val="28"/>
        </w:rPr>
        <w:t>The architectural concept is shown in below diagram:</w:t>
      </w:r>
    </w:p>
    <w:p w14:paraId="6960460C" w14:textId="77777777" w:rsidR="0026279B" w:rsidRPr="001F698F" w:rsidRDefault="00AB2DF8">
      <w:pPr>
        <w:rPr>
          <w:rFonts w:cstheme="minorHAnsi"/>
        </w:rPr>
      </w:pPr>
      <w:r w:rsidRPr="001F698F">
        <w:rPr>
          <w:rFonts w:cstheme="minorHAnsi"/>
        </w:rPr>
        <w:object w:dxaOrig="7273" w:dyaOrig="6060" w14:anchorId="12746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354.5pt" o:ole="">
            <v:imagedata r:id="rId8" o:title=""/>
          </v:shape>
          <o:OLEObject Type="Embed" ProgID="Visio.Drawing.15" ShapeID="_x0000_i1025" DrawAspect="Content" ObjectID="_1684409683" r:id="rId9"/>
        </w:object>
      </w:r>
    </w:p>
    <w:p w14:paraId="2D6C26B5" w14:textId="77777777" w:rsidR="0026279B" w:rsidRPr="00FF42A7" w:rsidRDefault="00AB2DF8" w:rsidP="00AB2DF8">
      <w:pPr>
        <w:ind w:left="2160" w:firstLine="720"/>
        <w:rPr>
          <w:rFonts w:cstheme="minorHAnsi"/>
          <w:i/>
          <w:u w:val="single"/>
        </w:rPr>
      </w:pPr>
      <w:r w:rsidRPr="00FF42A7">
        <w:rPr>
          <w:rFonts w:cstheme="minorHAnsi"/>
          <w:i/>
          <w:u w:val="single"/>
        </w:rPr>
        <w:t>Figure1. High Level concept of Device connection</w:t>
      </w:r>
    </w:p>
    <w:p w14:paraId="2915BA42" w14:textId="77777777" w:rsidR="0026279B" w:rsidRPr="001F698F" w:rsidRDefault="0026279B">
      <w:pPr>
        <w:rPr>
          <w:rFonts w:cstheme="minorHAnsi"/>
          <w:sz w:val="28"/>
        </w:rPr>
      </w:pPr>
      <w:r w:rsidRPr="001F698F">
        <w:rPr>
          <w:rFonts w:cstheme="minorHAnsi"/>
          <w:sz w:val="28"/>
        </w:rPr>
        <w:t>The monitoring device and other connected devices will use RS485 trans receiver IC.</w:t>
      </w:r>
    </w:p>
    <w:p w14:paraId="41973AE9" w14:textId="77777777" w:rsidR="00837B75" w:rsidRPr="001F698F" w:rsidRDefault="0026279B" w:rsidP="0026279B">
      <w:pPr>
        <w:rPr>
          <w:rFonts w:cstheme="minorHAnsi"/>
          <w:sz w:val="28"/>
        </w:rPr>
      </w:pPr>
      <w:r w:rsidRPr="001F698F">
        <w:rPr>
          <w:rFonts w:cstheme="minorHAnsi"/>
          <w:sz w:val="28"/>
        </w:rPr>
        <w:t>The monitoring device will use STM based microcontroller and interface between MCU and RS485 trans receiver IC will be based on UART.</w:t>
      </w:r>
    </w:p>
    <w:p w14:paraId="61BBDAAE" w14:textId="77777777" w:rsidR="0026279B" w:rsidRPr="001F698F" w:rsidRDefault="0026279B">
      <w:pPr>
        <w:rPr>
          <w:rFonts w:eastAsiaTheme="majorEastAsia" w:cstheme="minorHAnsi"/>
          <w:color w:val="2F5496" w:themeColor="accent1" w:themeShade="BF"/>
          <w:sz w:val="40"/>
          <w:szCs w:val="32"/>
        </w:rPr>
      </w:pPr>
      <w:r w:rsidRPr="001F698F">
        <w:rPr>
          <w:rFonts w:cstheme="minorHAnsi"/>
          <w:sz w:val="40"/>
        </w:rPr>
        <w:br w:type="page"/>
      </w:r>
    </w:p>
    <w:p w14:paraId="7EC11D79" w14:textId="77777777" w:rsidR="00EB1113" w:rsidRPr="001F698F" w:rsidRDefault="00EB1113" w:rsidP="00EB1113">
      <w:pPr>
        <w:pStyle w:val="Heading1"/>
        <w:numPr>
          <w:ilvl w:val="0"/>
          <w:numId w:val="1"/>
        </w:numPr>
        <w:rPr>
          <w:rFonts w:asciiTheme="minorHAnsi" w:hAnsiTheme="minorHAnsi" w:cstheme="minorHAnsi"/>
          <w:sz w:val="40"/>
        </w:rPr>
      </w:pPr>
      <w:bookmarkStart w:id="2" w:name="_Toc73559678"/>
      <w:r w:rsidRPr="001F698F">
        <w:rPr>
          <w:rFonts w:asciiTheme="minorHAnsi" w:hAnsiTheme="minorHAnsi" w:cstheme="minorHAnsi"/>
          <w:sz w:val="40"/>
        </w:rPr>
        <w:lastRenderedPageBreak/>
        <w:t>Protocol Format</w:t>
      </w:r>
      <w:bookmarkEnd w:id="2"/>
    </w:p>
    <w:p w14:paraId="5194AA1C" w14:textId="77777777" w:rsidR="0026279B" w:rsidRPr="001F698F" w:rsidRDefault="0026279B">
      <w:pPr>
        <w:rPr>
          <w:rFonts w:cstheme="minorHAnsi"/>
          <w:sz w:val="28"/>
        </w:rPr>
      </w:pPr>
      <w:r w:rsidRPr="001F698F">
        <w:rPr>
          <w:rFonts w:cstheme="minorHAnsi"/>
          <w:sz w:val="28"/>
        </w:rPr>
        <w:t>The protocol between monitoring device and producer device is as shown in below figure:</w:t>
      </w:r>
    </w:p>
    <w:p w14:paraId="4F4ED774" w14:textId="77777777" w:rsidR="008F3105" w:rsidRPr="001F698F" w:rsidRDefault="008F3105">
      <w:pPr>
        <w:rPr>
          <w:rFonts w:cstheme="minorHAnsi"/>
          <w:sz w:val="28"/>
        </w:rPr>
      </w:pPr>
    </w:p>
    <w:p w14:paraId="1EAC4A78" w14:textId="77777777" w:rsidR="008F3105" w:rsidRPr="001F698F" w:rsidRDefault="00591906" w:rsidP="008F3105">
      <w:pPr>
        <w:rPr>
          <w:rFonts w:cstheme="minorHAnsi"/>
        </w:rPr>
      </w:pPr>
      <w:r>
        <w:object w:dxaOrig="9001" w:dyaOrig="3913" w14:anchorId="17887F44">
          <v:shape id="_x0000_i1026" type="#_x0000_t75" style="width:450.05pt;height:195.65pt" o:ole="">
            <v:imagedata r:id="rId10" o:title=""/>
          </v:shape>
          <o:OLEObject Type="Embed" ProgID="Visio.Drawing.15" ShapeID="_x0000_i1026" DrawAspect="Content" ObjectID="_1684409684" r:id="rId11"/>
        </w:object>
      </w:r>
    </w:p>
    <w:p w14:paraId="52B1A274" w14:textId="77777777" w:rsidR="00FF42A7" w:rsidRPr="00FF42A7" w:rsidRDefault="00FF42A7" w:rsidP="00FF42A7">
      <w:pPr>
        <w:ind w:left="2160" w:firstLine="720"/>
        <w:rPr>
          <w:rFonts w:cstheme="minorHAnsi"/>
          <w:i/>
          <w:u w:val="single"/>
        </w:rPr>
      </w:pPr>
      <w:r w:rsidRPr="00FF42A7">
        <w:rPr>
          <w:rFonts w:cstheme="minorHAnsi"/>
          <w:i/>
          <w:u w:val="single"/>
        </w:rPr>
        <w:t>Figure 2. High Level concept of Device connection</w:t>
      </w:r>
    </w:p>
    <w:p w14:paraId="03B21336" w14:textId="77777777" w:rsidR="008F3105" w:rsidRPr="001F698F" w:rsidRDefault="008F3105" w:rsidP="008F3105">
      <w:pPr>
        <w:rPr>
          <w:rFonts w:cstheme="minorHAnsi"/>
        </w:rPr>
      </w:pPr>
    </w:p>
    <w:p w14:paraId="6197B4A4" w14:textId="77777777" w:rsidR="0026279B" w:rsidRPr="001F698F" w:rsidRDefault="00591906" w:rsidP="0026279B">
      <w:pPr>
        <w:pStyle w:val="Heading2"/>
        <w:numPr>
          <w:ilvl w:val="1"/>
          <w:numId w:val="1"/>
        </w:numPr>
        <w:rPr>
          <w:rFonts w:asciiTheme="minorHAnsi" w:hAnsiTheme="minorHAnsi" w:cstheme="minorHAnsi"/>
          <w:sz w:val="32"/>
        </w:rPr>
      </w:pPr>
      <w:bookmarkStart w:id="3" w:name="_Toc73559679"/>
      <w:r>
        <w:rPr>
          <w:rFonts w:asciiTheme="minorHAnsi" w:hAnsiTheme="minorHAnsi" w:cstheme="minorHAnsi"/>
          <w:sz w:val="32"/>
        </w:rPr>
        <w:t>Destination Address</w:t>
      </w:r>
      <w:r w:rsidR="0026279B" w:rsidRPr="001F698F">
        <w:rPr>
          <w:rFonts w:asciiTheme="minorHAnsi" w:hAnsiTheme="minorHAnsi" w:cstheme="minorHAnsi"/>
          <w:sz w:val="32"/>
        </w:rPr>
        <w:t>:</w:t>
      </w:r>
      <w:bookmarkEnd w:id="3"/>
    </w:p>
    <w:p w14:paraId="13F9CFFF" w14:textId="77777777" w:rsidR="00C3590B" w:rsidRPr="001F698F" w:rsidRDefault="00CC3E2E" w:rsidP="0026279B">
      <w:pPr>
        <w:ind w:left="1080"/>
        <w:rPr>
          <w:rFonts w:cstheme="minorHAnsi"/>
          <w:sz w:val="24"/>
        </w:rPr>
      </w:pPr>
      <w:r>
        <w:rPr>
          <w:rFonts w:cstheme="minorHAnsi"/>
          <w:sz w:val="24"/>
        </w:rPr>
        <w:t>The monitoring device will be assigned an address as 255.</w:t>
      </w:r>
    </w:p>
    <w:p w14:paraId="71AD29FF" w14:textId="77777777" w:rsidR="0026279B" w:rsidRPr="001F698F" w:rsidRDefault="00990723" w:rsidP="0026279B">
      <w:pPr>
        <w:pStyle w:val="Heading2"/>
        <w:numPr>
          <w:ilvl w:val="1"/>
          <w:numId w:val="1"/>
        </w:numPr>
        <w:rPr>
          <w:rFonts w:asciiTheme="minorHAnsi" w:hAnsiTheme="minorHAnsi" w:cstheme="minorHAnsi"/>
          <w:sz w:val="32"/>
        </w:rPr>
      </w:pPr>
      <w:bookmarkStart w:id="4" w:name="_Toc73559680"/>
      <w:r>
        <w:rPr>
          <w:rFonts w:asciiTheme="minorHAnsi" w:hAnsiTheme="minorHAnsi" w:cstheme="minorHAnsi"/>
          <w:sz w:val="32"/>
        </w:rPr>
        <w:t>Source Address</w:t>
      </w:r>
      <w:r w:rsidR="0026279B" w:rsidRPr="001F698F">
        <w:rPr>
          <w:rFonts w:asciiTheme="minorHAnsi" w:hAnsiTheme="minorHAnsi" w:cstheme="minorHAnsi"/>
          <w:sz w:val="32"/>
        </w:rPr>
        <w:t>:</w:t>
      </w:r>
      <w:bookmarkEnd w:id="4"/>
    </w:p>
    <w:p w14:paraId="1B311CF7" w14:textId="77777777" w:rsidR="008F3105" w:rsidRPr="001F698F" w:rsidRDefault="00990723" w:rsidP="00C3590B">
      <w:pPr>
        <w:ind w:left="1080"/>
        <w:rPr>
          <w:rFonts w:cstheme="minorHAnsi"/>
          <w:sz w:val="24"/>
        </w:rPr>
      </w:pPr>
      <w:r>
        <w:rPr>
          <w:rFonts w:cstheme="minorHAnsi"/>
          <w:sz w:val="24"/>
        </w:rPr>
        <w:t>The source address of message producer. It indicates from which location message come.</w:t>
      </w:r>
    </w:p>
    <w:p w14:paraId="4630F6FD" w14:textId="77777777" w:rsidR="0026279B" w:rsidRPr="001F698F" w:rsidRDefault="00990723" w:rsidP="0026279B">
      <w:pPr>
        <w:pStyle w:val="Heading2"/>
        <w:numPr>
          <w:ilvl w:val="1"/>
          <w:numId w:val="1"/>
        </w:numPr>
        <w:rPr>
          <w:rFonts w:asciiTheme="minorHAnsi" w:hAnsiTheme="minorHAnsi" w:cstheme="minorHAnsi"/>
          <w:sz w:val="32"/>
        </w:rPr>
      </w:pPr>
      <w:bookmarkStart w:id="5" w:name="_Toc73559681"/>
      <w:r>
        <w:rPr>
          <w:rFonts w:asciiTheme="minorHAnsi" w:hAnsiTheme="minorHAnsi" w:cstheme="minorHAnsi"/>
          <w:sz w:val="32"/>
        </w:rPr>
        <w:t>Message Type</w:t>
      </w:r>
      <w:r w:rsidR="0026279B" w:rsidRPr="001F698F">
        <w:rPr>
          <w:rFonts w:asciiTheme="minorHAnsi" w:hAnsiTheme="minorHAnsi" w:cstheme="minorHAnsi"/>
          <w:sz w:val="32"/>
        </w:rPr>
        <w:t>:</w:t>
      </w:r>
      <w:bookmarkEnd w:id="5"/>
    </w:p>
    <w:p w14:paraId="5F8017C8" w14:textId="77777777" w:rsidR="00990723" w:rsidRPr="00990723" w:rsidRDefault="00990723" w:rsidP="00990723">
      <w:pPr>
        <w:ind w:left="1080"/>
        <w:rPr>
          <w:rFonts w:cstheme="minorHAnsi"/>
          <w:sz w:val="24"/>
        </w:rPr>
      </w:pPr>
      <w:r w:rsidRPr="00990723">
        <w:rPr>
          <w:rFonts w:cstheme="minorHAnsi"/>
          <w:sz w:val="24"/>
        </w:rPr>
        <w:t>The message ID will be of 2-byte, higher byte will have message ID</w:t>
      </w:r>
      <w:r>
        <w:rPr>
          <w:rFonts w:cstheme="minorHAnsi"/>
          <w:sz w:val="24"/>
        </w:rPr>
        <w:t xml:space="preserve"> for different messages from device. This Message ID decides type of data transfer to monitoring device.</w:t>
      </w:r>
    </w:p>
    <w:p w14:paraId="501D459F" w14:textId="77777777" w:rsidR="00990723" w:rsidRPr="00990723" w:rsidRDefault="00990723" w:rsidP="00990723">
      <w:pPr>
        <w:ind w:left="1080"/>
        <w:rPr>
          <w:rFonts w:cstheme="minorHAnsi"/>
          <w:sz w:val="24"/>
        </w:rPr>
      </w:pPr>
      <w:r w:rsidRPr="00990723">
        <w:rPr>
          <w:rFonts w:cstheme="minorHAnsi"/>
          <w:sz w:val="24"/>
        </w:rPr>
        <w:t xml:space="preserve">The lower byte will have </w:t>
      </w:r>
      <w:r>
        <w:rPr>
          <w:rFonts w:cstheme="minorHAnsi"/>
          <w:sz w:val="24"/>
        </w:rPr>
        <w:t>5</w:t>
      </w:r>
      <w:r w:rsidRPr="00990723">
        <w:rPr>
          <w:rFonts w:cstheme="minorHAnsi"/>
          <w:sz w:val="24"/>
        </w:rPr>
        <w:t xml:space="preserve"> bits as reserved for future scope.</w:t>
      </w:r>
    </w:p>
    <w:p w14:paraId="0E04C92B" w14:textId="77777777" w:rsidR="00990723" w:rsidRPr="00990723" w:rsidRDefault="00990723" w:rsidP="00990723">
      <w:pPr>
        <w:ind w:left="1080"/>
        <w:rPr>
          <w:rFonts w:cstheme="minorHAnsi"/>
          <w:sz w:val="24"/>
        </w:rPr>
      </w:pPr>
      <w:r w:rsidRPr="00990723">
        <w:rPr>
          <w:rFonts w:cstheme="minorHAnsi"/>
          <w:sz w:val="24"/>
        </w:rPr>
        <w:t xml:space="preserve">The 1-bit information of </w:t>
      </w:r>
      <w:proofErr w:type="spellStart"/>
      <w:r>
        <w:rPr>
          <w:rFonts w:cstheme="minorHAnsi"/>
          <w:sz w:val="24"/>
        </w:rPr>
        <w:t>HearBeat</w:t>
      </w:r>
      <w:proofErr w:type="spellEnd"/>
      <w:r w:rsidRPr="00990723">
        <w:rPr>
          <w:rFonts w:cstheme="minorHAnsi"/>
          <w:sz w:val="24"/>
        </w:rPr>
        <w:t xml:space="preserve"> indicates that this message is for </w:t>
      </w:r>
      <w:r>
        <w:rPr>
          <w:rFonts w:cstheme="minorHAnsi"/>
          <w:sz w:val="24"/>
        </w:rPr>
        <w:t>keep alive information.</w:t>
      </w:r>
    </w:p>
    <w:p w14:paraId="68A63961" w14:textId="77777777" w:rsidR="00990723" w:rsidRPr="00990723" w:rsidRDefault="00990723" w:rsidP="00990723">
      <w:pPr>
        <w:ind w:left="1080"/>
        <w:rPr>
          <w:rFonts w:cstheme="minorHAnsi"/>
          <w:sz w:val="24"/>
        </w:rPr>
      </w:pPr>
      <w:r w:rsidRPr="00990723">
        <w:rPr>
          <w:rFonts w:cstheme="minorHAnsi"/>
          <w:sz w:val="24"/>
        </w:rPr>
        <w:t>The 1-bit information of command indicates that message has been sent from device to monitoring device. This bit will be always set if device wants to pass message to monitoring device.</w:t>
      </w:r>
    </w:p>
    <w:p w14:paraId="4BF4385F" w14:textId="77777777" w:rsidR="00733A03" w:rsidRPr="00990723" w:rsidRDefault="00990723" w:rsidP="00990723">
      <w:pPr>
        <w:ind w:left="1080"/>
        <w:rPr>
          <w:rFonts w:cstheme="minorHAnsi"/>
          <w:sz w:val="24"/>
        </w:rPr>
      </w:pPr>
      <w:r w:rsidRPr="00990723">
        <w:rPr>
          <w:rFonts w:cstheme="minorHAnsi"/>
          <w:sz w:val="24"/>
        </w:rPr>
        <w:t xml:space="preserve">The 1-bit information of ACK indicates that message has been sent from monitoring device as ACK of receive packet with same message ID and transaction </w:t>
      </w:r>
      <w:r w:rsidRPr="00990723">
        <w:rPr>
          <w:rFonts w:cstheme="minorHAnsi"/>
          <w:sz w:val="24"/>
        </w:rPr>
        <w:lastRenderedPageBreak/>
        <w:t>ID. This bit will be always set from monitoring device while transmitting response/ACK packet to device</w:t>
      </w:r>
      <w:r w:rsidR="00FF42A7">
        <w:rPr>
          <w:rFonts w:cstheme="minorHAnsi"/>
          <w:sz w:val="24"/>
        </w:rPr>
        <w:t>.</w:t>
      </w:r>
    </w:p>
    <w:p w14:paraId="73237132" w14:textId="77777777" w:rsidR="0026279B" w:rsidRPr="001F698F" w:rsidRDefault="0026279B" w:rsidP="0026279B">
      <w:pPr>
        <w:pStyle w:val="Heading2"/>
        <w:numPr>
          <w:ilvl w:val="1"/>
          <w:numId w:val="1"/>
        </w:numPr>
        <w:rPr>
          <w:rFonts w:asciiTheme="minorHAnsi" w:hAnsiTheme="minorHAnsi" w:cstheme="minorHAnsi"/>
          <w:sz w:val="32"/>
        </w:rPr>
      </w:pPr>
      <w:bookmarkStart w:id="6" w:name="_Toc73559682"/>
      <w:r w:rsidRPr="001F698F">
        <w:rPr>
          <w:rFonts w:asciiTheme="minorHAnsi" w:hAnsiTheme="minorHAnsi" w:cstheme="minorHAnsi"/>
          <w:sz w:val="32"/>
        </w:rPr>
        <w:t>Packet Length:</w:t>
      </w:r>
      <w:bookmarkEnd w:id="6"/>
    </w:p>
    <w:p w14:paraId="31BA7F74" w14:textId="77777777" w:rsidR="00733A03" w:rsidRPr="001F698F" w:rsidRDefault="00733A03" w:rsidP="00733A03">
      <w:pPr>
        <w:ind w:left="1080"/>
        <w:rPr>
          <w:rFonts w:cstheme="minorHAnsi"/>
          <w:sz w:val="24"/>
        </w:rPr>
      </w:pPr>
      <w:r w:rsidRPr="001F698F">
        <w:rPr>
          <w:rFonts w:cstheme="minorHAnsi"/>
          <w:sz w:val="24"/>
        </w:rPr>
        <w:t>The packet length will indicate the payload size in message</w:t>
      </w:r>
      <w:r w:rsidR="00990723">
        <w:rPr>
          <w:rFonts w:cstheme="minorHAnsi"/>
          <w:sz w:val="24"/>
        </w:rPr>
        <w:t xml:space="preserve"> of 8 bit. This will be set as zero when device sends </w:t>
      </w:r>
      <w:proofErr w:type="spellStart"/>
      <w:r w:rsidR="00990723">
        <w:rPr>
          <w:rFonts w:cstheme="minorHAnsi"/>
          <w:sz w:val="24"/>
        </w:rPr>
        <w:t>HeatBeat</w:t>
      </w:r>
      <w:proofErr w:type="spellEnd"/>
      <w:r w:rsidR="00990723">
        <w:rPr>
          <w:rFonts w:cstheme="minorHAnsi"/>
          <w:sz w:val="24"/>
        </w:rPr>
        <w:t xml:space="preserve"> or </w:t>
      </w:r>
      <w:proofErr w:type="spellStart"/>
      <w:r w:rsidR="00990723">
        <w:rPr>
          <w:rFonts w:cstheme="minorHAnsi"/>
          <w:sz w:val="24"/>
        </w:rPr>
        <w:t>KeepAlive</w:t>
      </w:r>
      <w:proofErr w:type="spellEnd"/>
      <w:r w:rsidR="00990723">
        <w:rPr>
          <w:rFonts w:cstheme="minorHAnsi"/>
          <w:sz w:val="24"/>
        </w:rPr>
        <w:t xml:space="preserve"> signal to monitoring device.</w:t>
      </w:r>
    </w:p>
    <w:p w14:paraId="5AB85B62" w14:textId="77777777" w:rsidR="0026279B" w:rsidRPr="001F698F" w:rsidRDefault="0026279B" w:rsidP="0026279B">
      <w:pPr>
        <w:pStyle w:val="Heading2"/>
        <w:numPr>
          <w:ilvl w:val="1"/>
          <w:numId w:val="1"/>
        </w:numPr>
        <w:rPr>
          <w:rFonts w:asciiTheme="minorHAnsi" w:hAnsiTheme="minorHAnsi" w:cstheme="minorHAnsi"/>
          <w:sz w:val="32"/>
        </w:rPr>
      </w:pPr>
      <w:bookmarkStart w:id="7" w:name="_Toc73559683"/>
      <w:r w:rsidRPr="001F698F">
        <w:rPr>
          <w:rFonts w:asciiTheme="minorHAnsi" w:hAnsiTheme="minorHAnsi" w:cstheme="minorHAnsi"/>
          <w:sz w:val="32"/>
        </w:rPr>
        <w:t>Data</w:t>
      </w:r>
      <w:r w:rsidR="00990723">
        <w:rPr>
          <w:rFonts w:asciiTheme="minorHAnsi" w:hAnsiTheme="minorHAnsi" w:cstheme="minorHAnsi"/>
          <w:sz w:val="32"/>
        </w:rPr>
        <w:t xml:space="preserve"> 1 to N</w:t>
      </w:r>
      <w:r w:rsidRPr="001F698F">
        <w:rPr>
          <w:rFonts w:asciiTheme="minorHAnsi" w:hAnsiTheme="minorHAnsi" w:cstheme="minorHAnsi"/>
          <w:sz w:val="32"/>
        </w:rPr>
        <w:t>/Payload:</w:t>
      </w:r>
      <w:bookmarkEnd w:id="7"/>
    </w:p>
    <w:p w14:paraId="6D969B10" w14:textId="77777777" w:rsidR="00733A03" w:rsidRPr="001F698F" w:rsidRDefault="00733A03" w:rsidP="00733A03">
      <w:pPr>
        <w:ind w:left="1080"/>
        <w:rPr>
          <w:rFonts w:cstheme="minorHAnsi"/>
          <w:sz w:val="24"/>
        </w:rPr>
      </w:pPr>
      <w:r w:rsidRPr="001F698F">
        <w:rPr>
          <w:rFonts w:cstheme="minorHAnsi"/>
          <w:sz w:val="24"/>
        </w:rPr>
        <w:t>It indicates actual payload in message.</w:t>
      </w:r>
      <w:r w:rsidR="00990723">
        <w:rPr>
          <w:rFonts w:cstheme="minorHAnsi"/>
          <w:sz w:val="24"/>
        </w:rPr>
        <w:t xml:space="preserve"> Total number of data will be decided based on Packet Length</w:t>
      </w:r>
    </w:p>
    <w:p w14:paraId="45C79432" w14:textId="77777777" w:rsidR="0026279B" w:rsidRPr="001F698F" w:rsidRDefault="0026279B" w:rsidP="0026279B">
      <w:pPr>
        <w:pStyle w:val="Heading2"/>
        <w:numPr>
          <w:ilvl w:val="1"/>
          <w:numId w:val="1"/>
        </w:numPr>
        <w:rPr>
          <w:rFonts w:asciiTheme="minorHAnsi" w:hAnsiTheme="minorHAnsi" w:cstheme="minorHAnsi"/>
          <w:sz w:val="32"/>
        </w:rPr>
      </w:pPr>
      <w:bookmarkStart w:id="8" w:name="_Toc73559684"/>
      <w:r w:rsidRPr="001F698F">
        <w:rPr>
          <w:rFonts w:asciiTheme="minorHAnsi" w:hAnsiTheme="minorHAnsi" w:cstheme="minorHAnsi"/>
          <w:sz w:val="32"/>
        </w:rPr>
        <w:t>CRC:</w:t>
      </w:r>
      <w:bookmarkEnd w:id="8"/>
    </w:p>
    <w:p w14:paraId="148D24D9" w14:textId="77777777" w:rsidR="00733A03" w:rsidRDefault="00733A03" w:rsidP="00733A03">
      <w:pPr>
        <w:ind w:left="1080"/>
        <w:rPr>
          <w:rFonts w:cstheme="minorHAnsi"/>
          <w:sz w:val="24"/>
        </w:rPr>
      </w:pPr>
      <w:r w:rsidRPr="001F698F">
        <w:rPr>
          <w:rFonts w:cstheme="minorHAnsi"/>
          <w:sz w:val="24"/>
        </w:rPr>
        <w:t>16-bit CRC to check integrity of message.</w:t>
      </w:r>
    </w:p>
    <w:p w14:paraId="05CB54C7" w14:textId="77777777" w:rsidR="00300972" w:rsidRDefault="003E3C65" w:rsidP="00300972">
      <w:pPr>
        <w:rPr>
          <w:rFonts w:cstheme="minorHAnsi"/>
          <w:sz w:val="24"/>
        </w:rPr>
      </w:pPr>
      <w:r>
        <w:rPr>
          <w:rFonts w:cstheme="minorHAnsi"/>
          <w:sz w:val="24"/>
        </w:rPr>
        <w:tab/>
      </w:r>
      <w:r>
        <w:rPr>
          <w:rFonts w:cstheme="minorHAnsi"/>
          <w:sz w:val="24"/>
        </w:rPr>
        <w:tab/>
      </w:r>
      <w:r>
        <w:rPr>
          <w:rFonts w:cstheme="minorHAnsi"/>
          <w:sz w:val="24"/>
        </w:rPr>
        <w:tab/>
      </w:r>
    </w:p>
    <w:p w14:paraId="648015C1" w14:textId="77777777" w:rsidR="00FF42A7" w:rsidRDefault="00300972" w:rsidP="00300972">
      <w:pPr>
        <w:rPr>
          <w:rFonts w:cstheme="minorHAnsi"/>
          <w:sz w:val="28"/>
        </w:rPr>
      </w:pPr>
      <w:r w:rsidRPr="00985DB5">
        <w:rPr>
          <w:rFonts w:cstheme="minorHAnsi"/>
          <w:sz w:val="28"/>
        </w:rPr>
        <w:t xml:space="preserve">Once monitoring device receives the message, it will perform sanity check with CRC. If calculated CRC matches with received CRC, monitoring device will send ACK packet as shown below </w:t>
      </w:r>
    </w:p>
    <w:p w14:paraId="20CF878C" w14:textId="77777777" w:rsidR="00300972" w:rsidRPr="00985DB5" w:rsidRDefault="00300972" w:rsidP="00300972">
      <w:pPr>
        <w:rPr>
          <w:rFonts w:cstheme="minorHAnsi"/>
          <w:sz w:val="28"/>
        </w:rPr>
      </w:pPr>
      <w:r w:rsidRPr="00985DB5">
        <w:rPr>
          <w:rFonts w:cstheme="minorHAnsi"/>
          <w:sz w:val="28"/>
        </w:rPr>
        <w:t xml:space="preserve">to device with same </w:t>
      </w:r>
      <w:r w:rsidR="00FF42A7">
        <w:rPr>
          <w:rFonts w:cstheme="minorHAnsi"/>
          <w:sz w:val="28"/>
        </w:rPr>
        <w:t xml:space="preserve">Destination </w:t>
      </w:r>
      <w:proofErr w:type="spellStart"/>
      <w:r w:rsidR="00FF42A7">
        <w:rPr>
          <w:rFonts w:cstheme="minorHAnsi"/>
          <w:sz w:val="28"/>
        </w:rPr>
        <w:t>addres</w:t>
      </w:r>
      <w:proofErr w:type="spellEnd"/>
      <w:r w:rsidRPr="00985DB5">
        <w:rPr>
          <w:rFonts w:cstheme="minorHAnsi"/>
          <w:sz w:val="28"/>
        </w:rPr>
        <w:t xml:space="preserve">, Message ID and Transaction ID. The </w:t>
      </w:r>
      <w:r w:rsidR="00C35861">
        <w:rPr>
          <w:rFonts w:cstheme="minorHAnsi"/>
          <w:sz w:val="28"/>
        </w:rPr>
        <w:t>M</w:t>
      </w:r>
      <w:r w:rsidRPr="00985DB5">
        <w:rPr>
          <w:rFonts w:cstheme="minorHAnsi"/>
          <w:sz w:val="28"/>
        </w:rPr>
        <w:t>essage ID structure remains same as mentioned above.</w:t>
      </w:r>
      <w:r w:rsidR="00222C26">
        <w:rPr>
          <w:rFonts w:cstheme="minorHAnsi"/>
          <w:sz w:val="28"/>
        </w:rPr>
        <w:t xml:space="preserve"> Here Message ID will be change command bit and ACK bit to 0 and 1 respectively.</w:t>
      </w:r>
    </w:p>
    <w:p w14:paraId="548FD80E" w14:textId="77777777" w:rsidR="00300972" w:rsidRDefault="00300972" w:rsidP="00300972">
      <w:r>
        <w:rPr>
          <w:rFonts w:cstheme="minorHAnsi"/>
          <w:sz w:val="24"/>
        </w:rPr>
        <w:tab/>
      </w:r>
      <w:r>
        <w:rPr>
          <w:rFonts w:cstheme="minorHAnsi"/>
          <w:sz w:val="24"/>
        </w:rPr>
        <w:tab/>
      </w:r>
      <w:r>
        <w:rPr>
          <w:rFonts w:cstheme="minorHAnsi"/>
          <w:sz w:val="24"/>
        </w:rPr>
        <w:tab/>
      </w:r>
      <w:r w:rsidR="003E3C65">
        <w:object w:dxaOrig="5292" w:dyaOrig="1188" w14:anchorId="6A870AA0">
          <v:shape id="_x0000_i1027" type="#_x0000_t75" style="width:264.6pt;height:59.4pt" o:ole="">
            <v:imagedata r:id="rId12" o:title=""/>
          </v:shape>
          <o:OLEObject Type="Embed" ProgID="Visio.Drawing.15" ShapeID="_x0000_i1027" DrawAspect="Content" ObjectID="_1684409685" r:id="rId13"/>
        </w:object>
      </w:r>
    </w:p>
    <w:p w14:paraId="2D6074E4" w14:textId="77777777" w:rsidR="00FF42A7" w:rsidRPr="00FF42A7" w:rsidRDefault="00FF42A7" w:rsidP="00FF42A7">
      <w:pPr>
        <w:ind w:left="2160" w:firstLine="720"/>
        <w:rPr>
          <w:rFonts w:cstheme="minorHAnsi"/>
          <w:i/>
          <w:u w:val="single"/>
        </w:rPr>
      </w:pPr>
      <w:r w:rsidRPr="00FF42A7">
        <w:rPr>
          <w:rFonts w:cstheme="minorHAnsi"/>
          <w:i/>
          <w:u w:val="single"/>
        </w:rPr>
        <w:t>Figure3. High Level concept of Device connection</w:t>
      </w:r>
    </w:p>
    <w:p w14:paraId="68712691" w14:textId="77777777" w:rsidR="00526BEA" w:rsidRDefault="00FF42A7" w:rsidP="00300972">
      <w:pPr>
        <w:rPr>
          <w:rFonts w:cstheme="minorHAnsi"/>
          <w:sz w:val="28"/>
        </w:rPr>
      </w:pPr>
      <w:r w:rsidRPr="00FF42A7">
        <w:rPr>
          <w:rFonts w:cstheme="minorHAnsi"/>
          <w:sz w:val="28"/>
        </w:rPr>
        <w:t xml:space="preserve">The Destination Address is the address to which monitoring device is sending </w:t>
      </w:r>
      <w:r>
        <w:rPr>
          <w:rFonts w:cstheme="minorHAnsi"/>
          <w:sz w:val="28"/>
        </w:rPr>
        <w:t>response/</w:t>
      </w:r>
      <w:r w:rsidRPr="00FF42A7">
        <w:rPr>
          <w:rFonts w:cstheme="minorHAnsi"/>
          <w:sz w:val="28"/>
        </w:rPr>
        <w:t>ACK.</w:t>
      </w:r>
    </w:p>
    <w:p w14:paraId="57E17D6A" w14:textId="77777777" w:rsidR="00FF42A7" w:rsidRDefault="00FF42A7" w:rsidP="00300972">
      <w:pPr>
        <w:rPr>
          <w:rFonts w:cstheme="minorHAnsi"/>
          <w:sz w:val="28"/>
        </w:rPr>
      </w:pPr>
      <w:r>
        <w:rPr>
          <w:rFonts w:cstheme="minorHAnsi"/>
          <w:sz w:val="28"/>
        </w:rPr>
        <w:t>The source address of monitoring Device.</w:t>
      </w:r>
    </w:p>
    <w:p w14:paraId="00952534" w14:textId="77777777" w:rsidR="00FF42A7" w:rsidRDefault="00FF42A7" w:rsidP="00DD3C0F">
      <w:pPr>
        <w:rPr>
          <w:rFonts w:cstheme="minorHAnsi"/>
          <w:sz w:val="28"/>
        </w:rPr>
      </w:pPr>
      <w:r w:rsidRPr="00985DB5">
        <w:rPr>
          <w:rFonts w:cstheme="minorHAnsi"/>
          <w:sz w:val="28"/>
        </w:rPr>
        <w:t xml:space="preserve">The </w:t>
      </w:r>
      <w:r>
        <w:rPr>
          <w:rFonts w:cstheme="minorHAnsi"/>
          <w:sz w:val="28"/>
        </w:rPr>
        <w:t>M</w:t>
      </w:r>
      <w:r w:rsidRPr="00985DB5">
        <w:rPr>
          <w:rFonts w:cstheme="minorHAnsi"/>
          <w:sz w:val="28"/>
        </w:rPr>
        <w:t>essage ID structure remains same as mentioned above</w:t>
      </w:r>
      <w:r>
        <w:rPr>
          <w:rFonts w:cstheme="minorHAnsi"/>
          <w:sz w:val="28"/>
        </w:rPr>
        <w:t>, Here Message ID will be change command bit and ACK bit to 0 and 1 respectively.</w:t>
      </w:r>
    </w:p>
    <w:p w14:paraId="74C0D942" w14:textId="77777777" w:rsidR="00CC3E2E" w:rsidRDefault="00CC3E2E" w:rsidP="00DD3C0F">
      <w:pPr>
        <w:rPr>
          <w:rFonts w:cstheme="minorHAnsi"/>
          <w:sz w:val="28"/>
        </w:rPr>
      </w:pPr>
    </w:p>
    <w:p w14:paraId="255BC0F9" w14:textId="77777777" w:rsidR="00CC3E2E" w:rsidRDefault="00CC3E2E">
      <w:pPr>
        <w:jc w:val="left"/>
        <w:rPr>
          <w:rFonts w:cstheme="minorHAnsi"/>
          <w:sz w:val="28"/>
        </w:rPr>
      </w:pPr>
      <w:r>
        <w:rPr>
          <w:rFonts w:cstheme="minorHAnsi"/>
          <w:sz w:val="28"/>
        </w:rPr>
        <w:br w:type="page"/>
      </w:r>
    </w:p>
    <w:p w14:paraId="4C06E98C" w14:textId="77777777" w:rsidR="00CC3E2E" w:rsidRDefault="00CC3E2E" w:rsidP="00CC3E2E">
      <w:pPr>
        <w:pStyle w:val="Heading1"/>
        <w:numPr>
          <w:ilvl w:val="0"/>
          <w:numId w:val="1"/>
        </w:numPr>
        <w:rPr>
          <w:rFonts w:asciiTheme="minorHAnsi" w:hAnsiTheme="minorHAnsi" w:cstheme="minorHAnsi"/>
          <w:sz w:val="40"/>
        </w:rPr>
      </w:pPr>
      <w:bookmarkStart w:id="9" w:name="_Toc73559685"/>
      <w:r>
        <w:rPr>
          <w:rFonts w:asciiTheme="minorHAnsi" w:hAnsiTheme="minorHAnsi" w:cstheme="minorHAnsi"/>
          <w:sz w:val="40"/>
        </w:rPr>
        <w:lastRenderedPageBreak/>
        <w:t>Message Topology</w:t>
      </w:r>
      <w:bookmarkEnd w:id="9"/>
    </w:p>
    <w:p w14:paraId="403A7893" w14:textId="77777777" w:rsidR="00CC3E2E" w:rsidRPr="00CC3E2E" w:rsidRDefault="00CC3E2E" w:rsidP="00CC3E2E">
      <w:pPr>
        <w:rPr>
          <w:rFonts w:cstheme="minorHAnsi"/>
          <w:sz w:val="28"/>
        </w:rPr>
      </w:pPr>
      <w:r w:rsidRPr="00CC3E2E">
        <w:rPr>
          <w:rFonts w:cstheme="minorHAnsi"/>
          <w:sz w:val="28"/>
        </w:rPr>
        <w:t>The monitoring device will use below describe message topology</w:t>
      </w:r>
    </w:p>
    <w:p w14:paraId="1E307BA4" w14:textId="77777777" w:rsidR="00CC3E2E" w:rsidRDefault="00CC3E2E" w:rsidP="00DD3C0F">
      <w:r>
        <w:object w:dxaOrig="9168" w:dyaOrig="7201" w14:anchorId="59AF7B6F">
          <v:shape id="_x0000_i1028" type="#_x0000_t75" style="width:451.05pt;height:354.3pt" o:ole="">
            <v:imagedata r:id="rId14" o:title=""/>
          </v:shape>
          <o:OLEObject Type="Embed" ProgID="Visio.Drawing.15" ShapeID="_x0000_i1028" DrawAspect="Content" ObjectID="_1684409686" r:id="rId15"/>
        </w:object>
      </w:r>
    </w:p>
    <w:p w14:paraId="45040D0F" w14:textId="77777777" w:rsidR="00CC3E2E" w:rsidRDefault="00CC3E2E" w:rsidP="00DD3C0F">
      <w:pPr>
        <w:rPr>
          <w:rFonts w:cstheme="minorHAnsi"/>
          <w:sz w:val="28"/>
        </w:rPr>
      </w:pPr>
    </w:p>
    <w:p w14:paraId="4775C10E" w14:textId="77777777" w:rsidR="00CC3E2E" w:rsidRDefault="00CC3E2E" w:rsidP="00DD3C0F">
      <w:pPr>
        <w:rPr>
          <w:rFonts w:cstheme="minorHAnsi"/>
          <w:sz w:val="28"/>
        </w:rPr>
      </w:pPr>
      <w:r>
        <w:rPr>
          <w:rFonts w:cstheme="minorHAnsi"/>
          <w:sz w:val="28"/>
        </w:rPr>
        <w:t>Always Device initiates communication to monitoring device.</w:t>
      </w:r>
    </w:p>
    <w:p w14:paraId="0B7C104E" w14:textId="77777777" w:rsidR="00CC3E2E" w:rsidRDefault="00CC3E2E" w:rsidP="00DD3C0F">
      <w:pPr>
        <w:rPr>
          <w:rFonts w:cstheme="minorHAnsi"/>
          <w:sz w:val="28"/>
        </w:rPr>
      </w:pPr>
      <w:r>
        <w:rPr>
          <w:rFonts w:cstheme="minorHAnsi"/>
          <w:sz w:val="28"/>
        </w:rPr>
        <w:t xml:space="preserve">Each device sends the </w:t>
      </w:r>
      <w:proofErr w:type="spellStart"/>
      <w:r>
        <w:rPr>
          <w:rFonts w:cstheme="minorHAnsi"/>
          <w:sz w:val="28"/>
        </w:rPr>
        <w:t>HeartBeat</w:t>
      </w:r>
      <w:proofErr w:type="spellEnd"/>
      <w:r>
        <w:rPr>
          <w:rFonts w:cstheme="minorHAnsi"/>
          <w:sz w:val="28"/>
        </w:rPr>
        <w:t>/</w:t>
      </w:r>
      <w:proofErr w:type="spellStart"/>
      <w:r>
        <w:rPr>
          <w:rFonts w:cstheme="minorHAnsi"/>
          <w:sz w:val="28"/>
        </w:rPr>
        <w:t>KeepAlive</w:t>
      </w:r>
      <w:proofErr w:type="spellEnd"/>
      <w:r>
        <w:rPr>
          <w:rFonts w:cstheme="minorHAnsi"/>
          <w:sz w:val="28"/>
        </w:rPr>
        <w:t xml:space="preserve"> signal to monitoring device at a rate mentioned below equation:</w:t>
      </w:r>
    </w:p>
    <w:p w14:paraId="318A2820" w14:textId="052A2737" w:rsidR="00CC3E2E" w:rsidRDefault="00CC3E2E" w:rsidP="00DD3C0F">
      <w:pPr>
        <w:rPr>
          <w:rFonts w:cstheme="minorHAnsi"/>
          <w:sz w:val="28"/>
        </w:rPr>
      </w:pPr>
      <w:r>
        <w:rPr>
          <w:rFonts w:cstheme="minorHAnsi"/>
          <w:sz w:val="28"/>
        </w:rPr>
        <w:tab/>
      </w:r>
      <w:proofErr w:type="spellStart"/>
      <w:r>
        <w:rPr>
          <w:rFonts w:cstheme="minorHAnsi"/>
          <w:sz w:val="28"/>
        </w:rPr>
        <w:t>HeatBeat</w:t>
      </w:r>
      <w:proofErr w:type="spellEnd"/>
      <w:r>
        <w:rPr>
          <w:rFonts w:cstheme="minorHAnsi"/>
          <w:sz w:val="28"/>
        </w:rPr>
        <w:t>/</w:t>
      </w:r>
      <w:proofErr w:type="spellStart"/>
      <w:r>
        <w:rPr>
          <w:rFonts w:cstheme="minorHAnsi"/>
          <w:sz w:val="28"/>
        </w:rPr>
        <w:t>KeepAlive</w:t>
      </w:r>
      <w:proofErr w:type="spellEnd"/>
      <w:r>
        <w:rPr>
          <w:rFonts w:cstheme="minorHAnsi"/>
          <w:sz w:val="28"/>
        </w:rPr>
        <w:t xml:space="preserve"> rate = </w:t>
      </w:r>
      <w:r w:rsidR="00600663">
        <w:rPr>
          <w:rFonts w:cstheme="minorHAnsi"/>
          <w:sz w:val="28"/>
        </w:rPr>
        <w:t>(1</w:t>
      </w:r>
      <w:r w:rsidR="00D246F5">
        <w:rPr>
          <w:rFonts w:cstheme="minorHAnsi"/>
          <w:sz w:val="28"/>
        </w:rPr>
        <w:t>0</w:t>
      </w:r>
      <w:r w:rsidR="00600663">
        <w:rPr>
          <w:rFonts w:cstheme="minorHAnsi"/>
          <w:sz w:val="28"/>
        </w:rPr>
        <w:t>0</w:t>
      </w:r>
      <w:r>
        <w:rPr>
          <w:rFonts w:cstheme="minorHAnsi"/>
          <w:sz w:val="28"/>
        </w:rPr>
        <w:t xml:space="preserve"> * Source Address)</w:t>
      </w:r>
      <w:r w:rsidR="0032659F">
        <w:rPr>
          <w:rFonts w:cstheme="minorHAnsi"/>
          <w:sz w:val="28"/>
        </w:rPr>
        <w:t xml:space="preserve"> msec</w:t>
      </w:r>
      <w:r>
        <w:rPr>
          <w:rFonts w:cstheme="minorHAnsi"/>
          <w:sz w:val="28"/>
        </w:rPr>
        <w:t>.</w:t>
      </w:r>
    </w:p>
    <w:p w14:paraId="1C321869" w14:textId="77777777" w:rsidR="0032659F" w:rsidRDefault="0032659F" w:rsidP="00DD3C0F">
      <w:pPr>
        <w:rPr>
          <w:rFonts w:cstheme="minorHAnsi"/>
          <w:sz w:val="28"/>
        </w:rPr>
      </w:pPr>
      <w:r>
        <w:rPr>
          <w:rFonts w:cstheme="minorHAnsi"/>
          <w:sz w:val="28"/>
        </w:rPr>
        <w:t xml:space="preserve">Monitoring device will monitor </w:t>
      </w:r>
      <w:proofErr w:type="spellStart"/>
      <w:r>
        <w:rPr>
          <w:rFonts w:cstheme="minorHAnsi"/>
          <w:sz w:val="28"/>
        </w:rPr>
        <w:t>HeatBeat</w:t>
      </w:r>
      <w:proofErr w:type="spellEnd"/>
      <w:r>
        <w:rPr>
          <w:rFonts w:cstheme="minorHAnsi"/>
          <w:sz w:val="28"/>
        </w:rPr>
        <w:t>/</w:t>
      </w:r>
      <w:proofErr w:type="spellStart"/>
      <w:r>
        <w:rPr>
          <w:rFonts w:cstheme="minorHAnsi"/>
          <w:sz w:val="28"/>
        </w:rPr>
        <w:t>KeepAlive</w:t>
      </w:r>
      <w:proofErr w:type="spellEnd"/>
      <w:r>
        <w:rPr>
          <w:rFonts w:cstheme="minorHAnsi"/>
          <w:sz w:val="28"/>
        </w:rPr>
        <w:t xml:space="preserve"> signal from each device. If monitoring device doesn’t receive </w:t>
      </w:r>
      <w:proofErr w:type="spellStart"/>
      <w:r>
        <w:rPr>
          <w:rFonts w:cstheme="minorHAnsi"/>
          <w:sz w:val="28"/>
        </w:rPr>
        <w:t>HeatBeat</w:t>
      </w:r>
      <w:proofErr w:type="spellEnd"/>
      <w:r>
        <w:rPr>
          <w:rFonts w:cstheme="minorHAnsi"/>
          <w:sz w:val="28"/>
        </w:rPr>
        <w:t>/</w:t>
      </w:r>
      <w:proofErr w:type="spellStart"/>
      <w:r>
        <w:rPr>
          <w:rFonts w:cstheme="minorHAnsi"/>
          <w:sz w:val="28"/>
        </w:rPr>
        <w:t>KeepAlive</w:t>
      </w:r>
      <w:proofErr w:type="spellEnd"/>
      <w:r>
        <w:rPr>
          <w:rFonts w:cstheme="minorHAnsi"/>
          <w:sz w:val="28"/>
        </w:rPr>
        <w:t xml:space="preserve"> signal from device for 700msec, monitoring device will generate an error against that particular device.</w:t>
      </w:r>
    </w:p>
    <w:p w14:paraId="48DF443E" w14:textId="77777777" w:rsidR="00084BE3" w:rsidRDefault="00CC3E2E" w:rsidP="00DD3C0F">
      <w:pPr>
        <w:rPr>
          <w:rFonts w:cstheme="minorHAnsi"/>
          <w:sz w:val="28"/>
        </w:rPr>
      </w:pPr>
      <w:r>
        <w:rPr>
          <w:rFonts w:cstheme="minorHAnsi"/>
          <w:sz w:val="28"/>
        </w:rPr>
        <w:t xml:space="preserve">Each device will be assigned a source address. </w:t>
      </w:r>
      <w:r w:rsidR="00084BE3">
        <w:rPr>
          <w:rFonts w:cstheme="minorHAnsi"/>
          <w:sz w:val="28"/>
        </w:rPr>
        <w:t>Most critical device in bus will have lowest source address. This will be used to determine the priority of message when bus is conflict.</w:t>
      </w:r>
    </w:p>
    <w:p w14:paraId="3849DF08" w14:textId="77777777" w:rsidR="00084BE3" w:rsidRDefault="00084BE3" w:rsidP="00DD3C0F">
      <w:pPr>
        <w:rPr>
          <w:rFonts w:cstheme="minorHAnsi"/>
          <w:sz w:val="28"/>
        </w:rPr>
      </w:pPr>
      <w:r>
        <w:rPr>
          <w:rFonts w:cstheme="minorHAnsi"/>
          <w:sz w:val="28"/>
        </w:rPr>
        <w:lastRenderedPageBreak/>
        <w:t xml:space="preserve">The monitoring device will send ACK packet back to device if message type is command type message. Meaning that device is trying to send some information and monitoring device has received that information. </w:t>
      </w:r>
    </w:p>
    <w:p w14:paraId="04FE0DF3" w14:textId="77777777" w:rsidR="00DD3C0F" w:rsidRPr="001F698F" w:rsidRDefault="00DD3C0F" w:rsidP="00DD3C0F">
      <w:pPr>
        <w:rPr>
          <w:rFonts w:cstheme="minorHAnsi"/>
          <w:sz w:val="28"/>
        </w:rPr>
      </w:pPr>
      <w:r w:rsidRPr="001F698F">
        <w:rPr>
          <w:rFonts w:cstheme="minorHAnsi"/>
          <w:sz w:val="28"/>
        </w:rPr>
        <w:t>In above Figure1, when two devices are trying to send the data at the same time, RS485 bus contention will happen. During bus contention data will be corrupted and monitoring device will receive corrupted data. As per message format, monitoring device will first check the sanity of message and pass the message if CRC matches calculated CRC against received CRC. In this scenario CRC will not match hence monitoring device will discard the message.</w:t>
      </w:r>
    </w:p>
    <w:p w14:paraId="2169E72A" w14:textId="77777777" w:rsidR="00DD3C0F" w:rsidRPr="001F698F" w:rsidRDefault="00DD3C0F" w:rsidP="00DD3C0F">
      <w:pPr>
        <w:rPr>
          <w:rFonts w:cstheme="minorHAnsi"/>
          <w:sz w:val="28"/>
        </w:rPr>
      </w:pPr>
      <w:r w:rsidRPr="001F698F">
        <w:rPr>
          <w:rFonts w:cstheme="minorHAnsi"/>
          <w:sz w:val="28"/>
        </w:rPr>
        <w:t xml:space="preserve">In above problem, Device has not received the ACK packet from monitoring device in certain time </w:t>
      </w:r>
      <w:proofErr w:type="gramStart"/>
      <w:r w:rsidRPr="001F698F">
        <w:rPr>
          <w:rFonts w:cstheme="minorHAnsi"/>
          <w:sz w:val="28"/>
        </w:rPr>
        <w:t>duration</w:t>
      </w:r>
      <w:r w:rsidR="00084BE3">
        <w:rPr>
          <w:rFonts w:cstheme="minorHAnsi"/>
          <w:sz w:val="28"/>
        </w:rPr>
        <w:t>(</w:t>
      </w:r>
      <w:proofErr w:type="gramEnd"/>
      <w:r w:rsidR="00084BE3">
        <w:rPr>
          <w:rFonts w:cstheme="minorHAnsi"/>
          <w:sz w:val="28"/>
        </w:rPr>
        <w:t xml:space="preserve">Dead time calculated based on </w:t>
      </w:r>
      <w:proofErr w:type="spellStart"/>
      <w:r w:rsidR="00084BE3">
        <w:rPr>
          <w:rFonts w:cstheme="minorHAnsi"/>
          <w:sz w:val="28"/>
        </w:rPr>
        <w:t>baudrate</w:t>
      </w:r>
      <w:proofErr w:type="spellEnd"/>
      <w:r w:rsidR="00084BE3">
        <w:rPr>
          <w:rFonts w:cstheme="minorHAnsi"/>
          <w:sz w:val="28"/>
        </w:rPr>
        <w:t>)</w:t>
      </w:r>
      <w:r w:rsidRPr="001F698F">
        <w:rPr>
          <w:rFonts w:cstheme="minorHAnsi"/>
          <w:sz w:val="28"/>
        </w:rPr>
        <w:t>, Device will assume that bus conflict has happened.</w:t>
      </w:r>
    </w:p>
    <w:p w14:paraId="76D5FF76" w14:textId="77777777" w:rsidR="00DD3C0F" w:rsidRPr="001F698F" w:rsidRDefault="00DD3C0F" w:rsidP="00DD3C0F">
      <w:pPr>
        <w:rPr>
          <w:rFonts w:cstheme="minorHAnsi"/>
          <w:sz w:val="28"/>
        </w:rPr>
      </w:pPr>
      <w:r w:rsidRPr="001F698F">
        <w:rPr>
          <w:rFonts w:cstheme="minorHAnsi"/>
          <w:sz w:val="28"/>
        </w:rPr>
        <w:t xml:space="preserve">During this time, it will calculate the time based on below formula to send the next message based on </w:t>
      </w:r>
      <w:r w:rsidR="00084BE3">
        <w:rPr>
          <w:rFonts w:cstheme="minorHAnsi"/>
          <w:sz w:val="28"/>
        </w:rPr>
        <w:t>Destination Address</w:t>
      </w:r>
      <w:r w:rsidRPr="001F698F">
        <w:rPr>
          <w:rFonts w:cstheme="minorHAnsi"/>
          <w:sz w:val="28"/>
        </w:rPr>
        <w:t xml:space="preserve">, whoever has lowest </w:t>
      </w:r>
      <w:r w:rsidR="00084BE3">
        <w:rPr>
          <w:rFonts w:cstheme="minorHAnsi"/>
          <w:sz w:val="28"/>
        </w:rPr>
        <w:t>Destination Address</w:t>
      </w:r>
      <w:r w:rsidRPr="001F698F">
        <w:rPr>
          <w:rFonts w:cstheme="minorHAnsi"/>
          <w:sz w:val="28"/>
        </w:rPr>
        <w:t xml:space="preserve"> will initiate the communication first.</w:t>
      </w:r>
    </w:p>
    <w:p w14:paraId="0AB63D78" w14:textId="2C5AC93E" w:rsidR="00DD3C0F" w:rsidRDefault="00DD3C0F" w:rsidP="00DD3C0F">
      <w:pPr>
        <w:rPr>
          <w:rFonts w:cstheme="minorHAnsi"/>
          <w:sz w:val="28"/>
        </w:rPr>
      </w:pPr>
      <w:r w:rsidRPr="001F698F">
        <w:rPr>
          <w:rFonts w:cstheme="minorHAnsi"/>
          <w:sz w:val="28"/>
        </w:rPr>
        <w:t>Delay to send ne</w:t>
      </w:r>
      <w:r w:rsidR="00432119" w:rsidRPr="001F698F">
        <w:rPr>
          <w:rFonts w:cstheme="minorHAnsi"/>
          <w:sz w:val="28"/>
        </w:rPr>
        <w:t xml:space="preserve">xt message in bus conflict </w:t>
      </w:r>
      <w:r w:rsidR="009D3306" w:rsidRPr="001F698F">
        <w:rPr>
          <w:rFonts w:cstheme="minorHAnsi"/>
          <w:sz w:val="28"/>
        </w:rPr>
        <w:t>= 10</w:t>
      </w:r>
      <w:r w:rsidR="00895E97">
        <w:rPr>
          <w:rFonts w:cstheme="minorHAnsi"/>
          <w:sz w:val="28"/>
        </w:rPr>
        <w:t>0</w:t>
      </w:r>
      <w:r w:rsidRPr="001F698F">
        <w:rPr>
          <w:rFonts w:cstheme="minorHAnsi"/>
          <w:sz w:val="28"/>
        </w:rPr>
        <w:t xml:space="preserve"> </w:t>
      </w:r>
      <w:r w:rsidR="0004319B" w:rsidRPr="001F698F">
        <w:rPr>
          <w:rFonts w:cstheme="minorHAnsi"/>
          <w:sz w:val="28"/>
        </w:rPr>
        <w:t>+</w:t>
      </w:r>
      <w:r w:rsidRPr="001F698F">
        <w:rPr>
          <w:rFonts w:cstheme="minorHAnsi"/>
          <w:sz w:val="28"/>
        </w:rPr>
        <w:t xml:space="preserve"> (</w:t>
      </w:r>
      <w:r w:rsidR="00E242B1">
        <w:rPr>
          <w:rFonts w:cstheme="minorHAnsi"/>
          <w:sz w:val="28"/>
        </w:rPr>
        <w:t>20</w:t>
      </w:r>
      <w:r w:rsidRPr="001F698F">
        <w:rPr>
          <w:rFonts w:cstheme="minorHAnsi"/>
          <w:sz w:val="28"/>
        </w:rPr>
        <w:t xml:space="preserve"> * </w:t>
      </w:r>
      <w:r w:rsidR="009D3306">
        <w:rPr>
          <w:rFonts w:cstheme="minorHAnsi"/>
          <w:sz w:val="28"/>
        </w:rPr>
        <w:t>Destination</w:t>
      </w:r>
      <w:r w:rsidR="00084BE3">
        <w:rPr>
          <w:rFonts w:cstheme="minorHAnsi"/>
          <w:sz w:val="28"/>
        </w:rPr>
        <w:t xml:space="preserve"> Address</w:t>
      </w:r>
      <w:r w:rsidRPr="001F698F">
        <w:rPr>
          <w:rFonts w:cstheme="minorHAnsi"/>
          <w:sz w:val="28"/>
        </w:rPr>
        <w:t>) msec</w:t>
      </w:r>
    </w:p>
    <w:p w14:paraId="0C60D1C7" w14:textId="77777777" w:rsidR="00FF7573" w:rsidRDefault="00FF7573" w:rsidP="00DD3C0F">
      <w:pPr>
        <w:rPr>
          <w:rFonts w:cstheme="minorHAnsi"/>
          <w:sz w:val="28"/>
        </w:rPr>
      </w:pPr>
    </w:p>
    <w:p w14:paraId="795C8712" w14:textId="77777777" w:rsidR="00DD3C0F" w:rsidRPr="001F698F" w:rsidRDefault="00DD3C0F" w:rsidP="00DD3C0F">
      <w:pPr>
        <w:rPr>
          <w:rFonts w:cstheme="minorHAnsi"/>
          <w:sz w:val="28"/>
        </w:rPr>
      </w:pPr>
      <w:r w:rsidRPr="001F698F">
        <w:rPr>
          <w:rFonts w:cstheme="minorHAnsi"/>
          <w:sz w:val="28"/>
        </w:rPr>
        <w:t xml:space="preserve">For Example: </w:t>
      </w:r>
    </w:p>
    <w:p w14:paraId="6DB6BE30" w14:textId="77777777" w:rsidR="00DD3C0F" w:rsidRPr="001F698F" w:rsidRDefault="00FF7573" w:rsidP="00DD3C0F">
      <w:pPr>
        <w:rPr>
          <w:rFonts w:cstheme="minorHAnsi"/>
          <w:sz w:val="28"/>
        </w:rPr>
      </w:pPr>
      <w:r>
        <w:rPr>
          <w:rFonts w:cstheme="minorHAnsi"/>
          <w:sz w:val="28"/>
        </w:rPr>
        <w:t>Destination</w:t>
      </w:r>
      <w:r w:rsidR="00DD3C0F" w:rsidRPr="001F698F">
        <w:rPr>
          <w:rFonts w:cstheme="minorHAnsi"/>
          <w:sz w:val="28"/>
        </w:rPr>
        <w:t xml:space="preserve"> </w:t>
      </w:r>
      <w:r w:rsidR="009D3306">
        <w:rPr>
          <w:rFonts w:cstheme="minorHAnsi"/>
          <w:sz w:val="28"/>
        </w:rPr>
        <w:t>Address</w:t>
      </w:r>
      <w:r w:rsidR="00DD3C0F" w:rsidRPr="001F698F">
        <w:rPr>
          <w:rFonts w:cstheme="minorHAnsi"/>
          <w:sz w:val="28"/>
        </w:rPr>
        <w:t xml:space="preserve"> 1 and </w:t>
      </w:r>
      <w:r>
        <w:rPr>
          <w:rFonts w:cstheme="minorHAnsi"/>
          <w:sz w:val="28"/>
        </w:rPr>
        <w:t xml:space="preserve">Destination Address </w:t>
      </w:r>
      <w:r w:rsidR="00DD3C0F" w:rsidRPr="001F698F">
        <w:rPr>
          <w:rFonts w:cstheme="minorHAnsi"/>
          <w:sz w:val="28"/>
        </w:rPr>
        <w:t xml:space="preserve">5 are trying to send the data, </w:t>
      </w:r>
      <w:proofErr w:type="gramStart"/>
      <w:r w:rsidR="00DD3C0F" w:rsidRPr="001F698F">
        <w:rPr>
          <w:rFonts w:cstheme="minorHAnsi"/>
          <w:sz w:val="28"/>
        </w:rPr>
        <w:t>None</w:t>
      </w:r>
      <w:proofErr w:type="gramEnd"/>
      <w:r w:rsidR="00DD3C0F" w:rsidRPr="001F698F">
        <w:rPr>
          <w:rFonts w:cstheme="minorHAnsi"/>
          <w:sz w:val="28"/>
        </w:rPr>
        <w:t xml:space="preserve"> of the device will receive the ACK message from monitoring device hence </w:t>
      </w:r>
      <w:r>
        <w:rPr>
          <w:rFonts w:cstheme="minorHAnsi"/>
          <w:sz w:val="28"/>
        </w:rPr>
        <w:t>Destination</w:t>
      </w:r>
      <w:r w:rsidRPr="001F698F">
        <w:rPr>
          <w:rFonts w:cstheme="minorHAnsi"/>
          <w:sz w:val="28"/>
        </w:rPr>
        <w:t xml:space="preserve"> </w:t>
      </w:r>
      <w:r>
        <w:rPr>
          <w:rFonts w:cstheme="minorHAnsi"/>
          <w:sz w:val="28"/>
        </w:rPr>
        <w:t>Address</w:t>
      </w:r>
      <w:r w:rsidRPr="001F698F">
        <w:rPr>
          <w:rFonts w:cstheme="minorHAnsi"/>
          <w:sz w:val="28"/>
        </w:rPr>
        <w:t xml:space="preserve"> 1 and </w:t>
      </w:r>
      <w:r>
        <w:rPr>
          <w:rFonts w:cstheme="minorHAnsi"/>
          <w:sz w:val="28"/>
        </w:rPr>
        <w:t xml:space="preserve">Destination Address </w:t>
      </w:r>
      <w:r w:rsidRPr="001F698F">
        <w:rPr>
          <w:rFonts w:cstheme="minorHAnsi"/>
          <w:sz w:val="28"/>
        </w:rPr>
        <w:t>5</w:t>
      </w:r>
      <w:r w:rsidR="00DD3C0F" w:rsidRPr="001F698F">
        <w:rPr>
          <w:rFonts w:cstheme="minorHAnsi"/>
          <w:sz w:val="28"/>
        </w:rPr>
        <w:t xml:space="preserve"> will calculate the delay to send next packet as follow:</w:t>
      </w:r>
    </w:p>
    <w:p w14:paraId="16AB32FF" w14:textId="125AA399" w:rsidR="00DD3C0F" w:rsidRPr="001F698F" w:rsidRDefault="00432119" w:rsidP="00DD3C0F">
      <w:pPr>
        <w:rPr>
          <w:rFonts w:cstheme="minorHAnsi"/>
          <w:sz w:val="28"/>
        </w:rPr>
      </w:pPr>
      <w:r w:rsidRPr="001F698F">
        <w:rPr>
          <w:rFonts w:cstheme="minorHAnsi"/>
          <w:sz w:val="28"/>
        </w:rPr>
        <w:t xml:space="preserve">Device ID 1 delay = </w:t>
      </w:r>
      <w:r w:rsidR="0004319B" w:rsidRPr="001F698F">
        <w:rPr>
          <w:rFonts w:cstheme="minorHAnsi"/>
          <w:sz w:val="28"/>
        </w:rPr>
        <w:t>10</w:t>
      </w:r>
      <w:r w:rsidR="00600663">
        <w:rPr>
          <w:rFonts w:cstheme="minorHAnsi"/>
          <w:sz w:val="28"/>
        </w:rPr>
        <w:t>0</w:t>
      </w:r>
      <w:r w:rsidR="0004319B" w:rsidRPr="001F698F">
        <w:rPr>
          <w:rFonts w:cstheme="minorHAnsi"/>
          <w:sz w:val="28"/>
        </w:rPr>
        <w:t xml:space="preserve"> +</w:t>
      </w:r>
      <w:r w:rsidR="00DD3C0F" w:rsidRPr="001F698F">
        <w:rPr>
          <w:rFonts w:cstheme="minorHAnsi"/>
          <w:sz w:val="28"/>
        </w:rPr>
        <w:t xml:space="preserve"> (</w:t>
      </w:r>
      <w:r w:rsidR="00F80D53">
        <w:rPr>
          <w:rFonts w:cstheme="minorHAnsi"/>
          <w:sz w:val="28"/>
        </w:rPr>
        <w:t>20</w:t>
      </w:r>
      <w:r w:rsidR="00DD3C0F" w:rsidRPr="001F698F">
        <w:rPr>
          <w:rFonts w:cstheme="minorHAnsi"/>
          <w:sz w:val="28"/>
        </w:rPr>
        <w:t>*1)</w:t>
      </w:r>
      <w:r w:rsidR="009D3306">
        <w:rPr>
          <w:rFonts w:cstheme="minorHAnsi"/>
          <w:sz w:val="28"/>
        </w:rPr>
        <w:t xml:space="preserve"> </w:t>
      </w:r>
      <w:r w:rsidR="00DD3C0F" w:rsidRPr="001F698F">
        <w:rPr>
          <w:rFonts w:cstheme="minorHAnsi"/>
          <w:sz w:val="28"/>
        </w:rPr>
        <w:t>msec</w:t>
      </w:r>
    </w:p>
    <w:p w14:paraId="40D02858" w14:textId="0BED2D7B" w:rsidR="00DD3C0F" w:rsidRPr="001F698F" w:rsidRDefault="00DD3C0F" w:rsidP="00DD3C0F">
      <w:pPr>
        <w:rPr>
          <w:rFonts w:cstheme="minorHAnsi"/>
          <w:sz w:val="28"/>
        </w:rPr>
      </w:pPr>
      <w:r w:rsidRPr="001F698F">
        <w:rPr>
          <w:rFonts w:cstheme="minorHAnsi"/>
          <w:sz w:val="28"/>
        </w:rPr>
        <w:tab/>
      </w:r>
      <w:r w:rsidRPr="001F698F">
        <w:rPr>
          <w:rFonts w:cstheme="minorHAnsi"/>
          <w:sz w:val="28"/>
        </w:rPr>
        <w:tab/>
        <w:t xml:space="preserve">  </w:t>
      </w:r>
      <w:r w:rsidR="00E04C47">
        <w:rPr>
          <w:rFonts w:cstheme="minorHAnsi"/>
          <w:sz w:val="28"/>
        </w:rPr>
        <w:t xml:space="preserve">      </w:t>
      </w:r>
      <w:r w:rsidRPr="001F698F">
        <w:rPr>
          <w:rFonts w:cstheme="minorHAnsi"/>
          <w:sz w:val="28"/>
        </w:rPr>
        <w:t xml:space="preserve"> = </w:t>
      </w:r>
      <w:r w:rsidR="00F80D53">
        <w:rPr>
          <w:rFonts w:cstheme="minorHAnsi"/>
          <w:sz w:val="28"/>
        </w:rPr>
        <w:t>1</w:t>
      </w:r>
      <w:r w:rsidR="0004319B" w:rsidRPr="001F698F">
        <w:rPr>
          <w:rFonts w:cstheme="minorHAnsi"/>
          <w:sz w:val="28"/>
        </w:rPr>
        <w:t>2</w:t>
      </w:r>
      <w:r w:rsidR="00964697">
        <w:rPr>
          <w:rFonts w:cstheme="minorHAnsi"/>
          <w:sz w:val="28"/>
        </w:rPr>
        <w:t>0</w:t>
      </w:r>
      <w:r w:rsidR="00432119" w:rsidRPr="001F698F">
        <w:rPr>
          <w:rFonts w:cstheme="minorHAnsi"/>
          <w:sz w:val="28"/>
        </w:rPr>
        <w:t xml:space="preserve"> msec</w:t>
      </w:r>
    </w:p>
    <w:p w14:paraId="0CA88B4B" w14:textId="4EC2380D" w:rsidR="00432119" w:rsidRPr="001F698F" w:rsidRDefault="00432119" w:rsidP="00432119">
      <w:pPr>
        <w:rPr>
          <w:rFonts w:cstheme="minorHAnsi"/>
          <w:sz w:val="28"/>
        </w:rPr>
      </w:pPr>
      <w:r w:rsidRPr="001F698F">
        <w:rPr>
          <w:rFonts w:cstheme="minorHAnsi"/>
          <w:sz w:val="28"/>
        </w:rPr>
        <w:t xml:space="preserve">Device ID 5 delay = </w:t>
      </w:r>
      <w:r w:rsidR="0004319B" w:rsidRPr="001F698F">
        <w:rPr>
          <w:rFonts w:cstheme="minorHAnsi"/>
          <w:sz w:val="28"/>
        </w:rPr>
        <w:t>10</w:t>
      </w:r>
      <w:r w:rsidR="00F80D53">
        <w:rPr>
          <w:rFonts w:cstheme="minorHAnsi"/>
          <w:sz w:val="28"/>
        </w:rPr>
        <w:t>0</w:t>
      </w:r>
      <w:r w:rsidRPr="001F698F">
        <w:rPr>
          <w:rFonts w:cstheme="minorHAnsi"/>
          <w:sz w:val="28"/>
        </w:rPr>
        <w:t xml:space="preserve"> </w:t>
      </w:r>
      <w:r w:rsidR="0004319B" w:rsidRPr="001F698F">
        <w:rPr>
          <w:rFonts w:cstheme="minorHAnsi"/>
          <w:sz w:val="28"/>
        </w:rPr>
        <w:t>+</w:t>
      </w:r>
      <w:r w:rsidRPr="001F698F">
        <w:rPr>
          <w:rFonts w:cstheme="minorHAnsi"/>
          <w:sz w:val="28"/>
        </w:rPr>
        <w:t xml:space="preserve"> (</w:t>
      </w:r>
      <w:r w:rsidR="00F80D53">
        <w:rPr>
          <w:rFonts w:cstheme="minorHAnsi"/>
          <w:sz w:val="28"/>
        </w:rPr>
        <w:t>2</w:t>
      </w:r>
      <w:r w:rsidR="00964697">
        <w:rPr>
          <w:rFonts w:cstheme="minorHAnsi"/>
          <w:sz w:val="28"/>
        </w:rPr>
        <w:t>0</w:t>
      </w:r>
      <w:r w:rsidRPr="001F698F">
        <w:rPr>
          <w:rFonts w:cstheme="minorHAnsi"/>
          <w:sz w:val="28"/>
        </w:rPr>
        <w:t>*5)</w:t>
      </w:r>
      <w:r w:rsidR="009D3306">
        <w:rPr>
          <w:rFonts w:cstheme="minorHAnsi"/>
          <w:sz w:val="28"/>
        </w:rPr>
        <w:t xml:space="preserve"> </w:t>
      </w:r>
      <w:r w:rsidRPr="001F698F">
        <w:rPr>
          <w:rFonts w:cstheme="minorHAnsi"/>
          <w:sz w:val="28"/>
        </w:rPr>
        <w:t>msec</w:t>
      </w:r>
    </w:p>
    <w:p w14:paraId="38F46F20" w14:textId="3569352C" w:rsidR="00432119" w:rsidRPr="001F698F" w:rsidRDefault="00432119" w:rsidP="00432119">
      <w:pPr>
        <w:rPr>
          <w:rFonts w:cstheme="minorHAnsi"/>
          <w:sz w:val="28"/>
        </w:rPr>
      </w:pPr>
      <w:r w:rsidRPr="001F698F">
        <w:rPr>
          <w:rFonts w:cstheme="minorHAnsi"/>
          <w:sz w:val="28"/>
        </w:rPr>
        <w:tab/>
      </w:r>
      <w:r w:rsidRPr="001F698F">
        <w:rPr>
          <w:rFonts w:cstheme="minorHAnsi"/>
          <w:sz w:val="28"/>
        </w:rPr>
        <w:tab/>
        <w:t xml:space="preserve">   </w:t>
      </w:r>
      <w:r w:rsidR="00E04C47">
        <w:rPr>
          <w:rFonts w:cstheme="minorHAnsi"/>
          <w:sz w:val="28"/>
        </w:rPr>
        <w:t xml:space="preserve">      </w:t>
      </w:r>
      <w:r w:rsidRPr="001F698F">
        <w:rPr>
          <w:rFonts w:cstheme="minorHAnsi"/>
          <w:sz w:val="28"/>
        </w:rPr>
        <w:t xml:space="preserve">= </w:t>
      </w:r>
      <w:r w:rsidR="00F80D53">
        <w:rPr>
          <w:rFonts w:cstheme="minorHAnsi"/>
          <w:sz w:val="28"/>
        </w:rPr>
        <w:t>200</w:t>
      </w:r>
      <w:r w:rsidRPr="001F698F">
        <w:rPr>
          <w:rFonts w:cstheme="minorHAnsi"/>
          <w:sz w:val="28"/>
        </w:rPr>
        <w:t xml:space="preserve"> msec</w:t>
      </w:r>
    </w:p>
    <w:p w14:paraId="1457DEEB" w14:textId="77777777" w:rsidR="00985DB5" w:rsidRDefault="00985DB5">
      <w:pPr>
        <w:rPr>
          <w:rFonts w:eastAsiaTheme="majorEastAsia" w:cstheme="minorHAnsi"/>
          <w:color w:val="2F5496" w:themeColor="accent1" w:themeShade="BF"/>
          <w:sz w:val="40"/>
          <w:szCs w:val="32"/>
        </w:rPr>
      </w:pPr>
      <w:r>
        <w:rPr>
          <w:rFonts w:cstheme="minorHAnsi"/>
          <w:sz w:val="40"/>
        </w:rPr>
        <w:br w:type="page"/>
      </w:r>
    </w:p>
    <w:p w14:paraId="0A0F8B02" w14:textId="77777777" w:rsidR="00EB1113" w:rsidRPr="001F698F" w:rsidRDefault="00EB1113" w:rsidP="00CC3E2E">
      <w:pPr>
        <w:pStyle w:val="Heading1"/>
        <w:numPr>
          <w:ilvl w:val="0"/>
          <w:numId w:val="1"/>
        </w:numPr>
        <w:rPr>
          <w:rFonts w:asciiTheme="minorHAnsi" w:hAnsiTheme="minorHAnsi" w:cstheme="minorHAnsi"/>
          <w:sz w:val="40"/>
        </w:rPr>
      </w:pPr>
      <w:bookmarkStart w:id="10" w:name="_Toc73559686"/>
      <w:r w:rsidRPr="001F698F">
        <w:rPr>
          <w:rFonts w:asciiTheme="minorHAnsi" w:hAnsiTheme="minorHAnsi" w:cstheme="minorHAnsi"/>
          <w:sz w:val="40"/>
        </w:rPr>
        <w:lastRenderedPageBreak/>
        <w:t>Challenges</w:t>
      </w:r>
      <w:bookmarkEnd w:id="10"/>
    </w:p>
    <w:p w14:paraId="11547098" w14:textId="77777777" w:rsidR="003A0343" w:rsidRPr="001F698F" w:rsidRDefault="003A0343" w:rsidP="003A0343">
      <w:pPr>
        <w:rPr>
          <w:rFonts w:cstheme="minorHAnsi"/>
        </w:rPr>
      </w:pPr>
    </w:p>
    <w:p w14:paraId="6F7038C7" w14:textId="77777777" w:rsidR="003A0343" w:rsidRPr="001F698F" w:rsidRDefault="003A0343" w:rsidP="003A0343">
      <w:pPr>
        <w:rPr>
          <w:rFonts w:cstheme="minorHAnsi"/>
          <w:sz w:val="28"/>
        </w:rPr>
      </w:pPr>
      <w:r w:rsidRPr="001F698F">
        <w:rPr>
          <w:rFonts w:cstheme="minorHAnsi"/>
          <w:sz w:val="28"/>
        </w:rPr>
        <w:t xml:space="preserve">RS485 doesn’t support Bus contention concept or Arbitration concept. </w:t>
      </w:r>
    </w:p>
    <w:p w14:paraId="3F3F2806" w14:textId="77777777" w:rsidR="003A0343" w:rsidRPr="001F698F" w:rsidRDefault="003A0343" w:rsidP="003A0343">
      <w:pPr>
        <w:rPr>
          <w:rFonts w:cstheme="minorHAnsi"/>
          <w:sz w:val="28"/>
        </w:rPr>
      </w:pPr>
      <w:r w:rsidRPr="001F698F">
        <w:rPr>
          <w:rFonts w:cstheme="minorHAnsi"/>
          <w:sz w:val="28"/>
        </w:rPr>
        <w:t xml:space="preserve">Due to this we </w:t>
      </w:r>
      <w:r w:rsidR="00985DB5" w:rsidRPr="001F698F">
        <w:rPr>
          <w:rFonts w:cstheme="minorHAnsi"/>
          <w:sz w:val="28"/>
        </w:rPr>
        <w:t>must</w:t>
      </w:r>
      <w:r w:rsidRPr="001F698F">
        <w:rPr>
          <w:rFonts w:cstheme="minorHAnsi"/>
          <w:sz w:val="28"/>
        </w:rPr>
        <w:t xml:space="preserve"> consider bus contention or conflict related issues in application layer as explain above using </w:t>
      </w:r>
      <w:r w:rsidR="003616B2">
        <w:rPr>
          <w:rFonts w:cstheme="minorHAnsi"/>
          <w:sz w:val="28"/>
        </w:rPr>
        <w:t>Destination Address</w:t>
      </w:r>
      <w:r w:rsidRPr="001F698F">
        <w:rPr>
          <w:rFonts w:cstheme="minorHAnsi"/>
          <w:sz w:val="28"/>
        </w:rPr>
        <w:t xml:space="preserve"> concept with example</w:t>
      </w:r>
      <w:r w:rsidR="00985DB5">
        <w:rPr>
          <w:rFonts w:cstheme="minorHAnsi"/>
          <w:sz w:val="28"/>
        </w:rPr>
        <w:t>.</w:t>
      </w:r>
    </w:p>
    <w:p w14:paraId="74EF4039" w14:textId="77777777" w:rsidR="00EB1113" w:rsidRPr="001F698F" w:rsidRDefault="00EB1113">
      <w:pPr>
        <w:rPr>
          <w:rFonts w:eastAsiaTheme="majorEastAsia" w:cstheme="minorHAnsi"/>
          <w:color w:val="2F5496" w:themeColor="accent1" w:themeShade="BF"/>
          <w:sz w:val="32"/>
          <w:szCs w:val="32"/>
        </w:rPr>
      </w:pPr>
      <w:r w:rsidRPr="001F698F">
        <w:rPr>
          <w:rFonts w:cstheme="minorHAnsi"/>
        </w:rPr>
        <w:br w:type="page"/>
      </w:r>
    </w:p>
    <w:p w14:paraId="197FC6F1" w14:textId="77777777" w:rsidR="00EB1113" w:rsidRPr="001F698F" w:rsidRDefault="00EB1113" w:rsidP="00CC3E2E">
      <w:pPr>
        <w:pStyle w:val="Heading1"/>
        <w:numPr>
          <w:ilvl w:val="0"/>
          <w:numId w:val="1"/>
        </w:numPr>
        <w:rPr>
          <w:rFonts w:asciiTheme="minorHAnsi" w:hAnsiTheme="minorHAnsi" w:cstheme="minorHAnsi"/>
          <w:sz w:val="40"/>
        </w:rPr>
      </w:pPr>
      <w:bookmarkStart w:id="11" w:name="_Toc73559687"/>
      <w:r w:rsidRPr="001F698F">
        <w:rPr>
          <w:rFonts w:asciiTheme="minorHAnsi" w:hAnsiTheme="minorHAnsi" w:cstheme="minorHAnsi"/>
          <w:sz w:val="40"/>
        </w:rPr>
        <w:lastRenderedPageBreak/>
        <w:t>Solution for Challenges</w:t>
      </w:r>
      <w:bookmarkEnd w:id="11"/>
    </w:p>
    <w:p w14:paraId="55FFC552" w14:textId="77777777" w:rsidR="003A0343" w:rsidRPr="006F74E2" w:rsidRDefault="003A0343" w:rsidP="003A0343">
      <w:pPr>
        <w:rPr>
          <w:rFonts w:cstheme="minorHAnsi"/>
          <w:sz w:val="28"/>
        </w:rPr>
      </w:pPr>
      <w:r w:rsidRPr="006F74E2">
        <w:rPr>
          <w:rFonts w:cstheme="minorHAnsi"/>
          <w:sz w:val="28"/>
        </w:rPr>
        <w:t>The solution for above mentioned challenge is to have all devices connected over CAN network.</w:t>
      </w:r>
    </w:p>
    <w:p w14:paraId="5041B65A" w14:textId="77777777" w:rsidR="003A0343" w:rsidRPr="006F74E2" w:rsidRDefault="003A0343" w:rsidP="003A0343">
      <w:pPr>
        <w:rPr>
          <w:rFonts w:cstheme="minorHAnsi"/>
          <w:sz w:val="28"/>
        </w:rPr>
      </w:pPr>
      <w:r w:rsidRPr="006F74E2">
        <w:rPr>
          <w:rFonts w:cstheme="minorHAnsi"/>
          <w:sz w:val="28"/>
        </w:rPr>
        <w:t xml:space="preserve">Can does supports bus contention and Arbitration via Message ID. </w:t>
      </w:r>
    </w:p>
    <w:p w14:paraId="03FD7331" w14:textId="77777777" w:rsidR="003A0343" w:rsidRDefault="003A0343" w:rsidP="003A0343">
      <w:pPr>
        <w:rPr>
          <w:rFonts w:cstheme="minorHAnsi"/>
          <w:sz w:val="28"/>
        </w:rPr>
      </w:pPr>
      <w:r w:rsidRPr="006F74E2">
        <w:rPr>
          <w:rFonts w:cstheme="minorHAnsi"/>
          <w:sz w:val="28"/>
        </w:rPr>
        <w:t xml:space="preserve">I have </w:t>
      </w:r>
      <w:r w:rsidR="005D5510">
        <w:rPr>
          <w:rFonts w:cstheme="minorHAnsi"/>
          <w:sz w:val="28"/>
        </w:rPr>
        <w:t>Basic</w:t>
      </w:r>
      <w:r w:rsidRPr="006F74E2">
        <w:rPr>
          <w:rFonts w:cstheme="minorHAnsi"/>
          <w:sz w:val="28"/>
        </w:rPr>
        <w:t xml:space="preserve"> knowledge</w:t>
      </w:r>
      <w:r w:rsidR="0032659F">
        <w:rPr>
          <w:rFonts w:cstheme="minorHAnsi"/>
          <w:sz w:val="28"/>
        </w:rPr>
        <w:t>/understanding</w:t>
      </w:r>
      <w:r w:rsidRPr="006F74E2">
        <w:rPr>
          <w:rFonts w:cstheme="minorHAnsi"/>
          <w:sz w:val="28"/>
        </w:rPr>
        <w:t xml:space="preserve"> on CAN protocol and doesn’t have resources to work on CAN like development </w:t>
      </w:r>
      <w:r w:rsidR="0032659F">
        <w:rPr>
          <w:rFonts w:cstheme="minorHAnsi"/>
          <w:sz w:val="28"/>
        </w:rPr>
        <w:t>board/</w:t>
      </w:r>
      <w:r w:rsidRPr="006F74E2">
        <w:rPr>
          <w:rFonts w:cstheme="minorHAnsi"/>
          <w:sz w:val="28"/>
        </w:rPr>
        <w:t>tool</w:t>
      </w:r>
      <w:r w:rsidR="0032659F">
        <w:rPr>
          <w:rFonts w:cstheme="minorHAnsi"/>
          <w:sz w:val="28"/>
        </w:rPr>
        <w:t>s</w:t>
      </w:r>
      <w:r w:rsidRPr="006F74E2">
        <w:rPr>
          <w:rFonts w:cstheme="minorHAnsi"/>
          <w:sz w:val="28"/>
        </w:rPr>
        <w:t>, debugging tool. Hence, I have chosen the similar differential protocol for given problem statement.</w:t>
      </w:r>
    </w:p>
    <w:p w14:paraId="2D38BFC5" w14:textId="77777777" w:rsidR="00C55221" w:rsidRDefault="00C55221" w:rsidP="003A0343">
      <w:pPr>
        <w:rPr>
          <w:rFonts w:cstheme="minorHAnsi"/>
          <w:sz w:val="28"/>
        </w:rPr>
      </w:pPr>
      <w:r>
        <w:rPr>
          <w:rFonts w:cstheme="minorHAnsi"/>
          <w:sz w:val="28"/>
        </w:rPr>
        <w:t>By using CAN bus arbitration method, highest priority message will be always received by monitoring device. This is most important in safety critical application.</w:t>
      </w:r>
      <w:r w:rsidR="0032659F">
        <w:rPr>
          <w:rFonts w:cstheme="minorHAnsi"/>
          <w:sz w:val="28"/>
        </w:rPr>
        <w:t xml:space="preserve"> </w:t>
      </w:r>
    </w:p>
    <w:p w14:paraId="7521BF68" w14:textId="77777777" w:rsidR="0032659F" w:rsidRPr="006F74E2" w:rsidRDefault="0032659F" w:rsidP="003A0343">
      <w:pPr>
        <w:rPr>
          <w:rFonts w:cstheme="minorHAnsi"/>
          <w:sz w:val="28"/>
        </w:rPr>
      </w:pPr>
      <w:r>
        <w:rPr>
          <w:rFonts w:cstheme="minorHAnsi"/>
          <w:sz w:val="28"/>
        </w:rPr>
        <w:t>The solution describes in this document using RS485 will have to handle Bus conflict via application which involves resending the complete message. This might cause problem in mission/time critical application.</w:t>
      </w:r>
    </w:p>
    <w:p w14:paraId="2AB8E6A1" w14:textId="77777777" w:rsidR="003A0343" w:rsidRPr="001F698F" w:rsidRDefault="003A0343" w:rsidP="003A0343">
      <w:pPr>
        <w:rPr>
          <w:rFonts w:cstheme="minorHAnsi"/>
        </w:rPr>
      </w:pPr>
    </w:p>
    <w:sectPr w:rsidR="003A0343" w:rsidRPr="001F698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944D" w14:textId="77777777" w:rsidR="00DF21DB" w:rsidRDefault="00DF21DB" w:rsidP="00EB1113">
      <w:pPr>
        <w:spacing w:after="0" w:line="240" w:lineRule="auto"/>
      </w:pPr>
      <w:r>
        <w:separator/>
      </w:r>
    </w:p>
  </w:endnote>
  <w:endnote w:type="continuationSeparator" w:id="0">
    <w:p w14:paraId="79ABA8A3" w14:textId="77777777" w:rsidR="00DF21DB" w:rsidRDefault="00DF21DB" w:rsidP="00EB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31274"/>
      <w:docPartObj>
        <w:docPartGallery w:val="Page Numbers (Bottom of Page)"/>
        <w:docPartUnique/>
      </w:docPartObj>
    </w:sdtPr>
    <w:sdtEndPr>
      <w:rPr>
        <w:color w:val="7F7F7F" w:themeColor="background1" w:themeShade="7F"/>
        <w:spacing w:val="60"/>
      </w:rPr>
    </w:sdtEndPr>
    <w:sdtContent>
      <w:p w14:paraId="6F253535" w14:textId="77777777" w:rsidR="00EB1113" w:rsidRDefault="00EB11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772E1D" w14:textId="77777777" w:rsidR="00EB1113" w:rsidRDefault="003A0343">
    <w:pPr>
      <w:pStyle w:val="Footer"/>
    </w:pPr>
    <w:r>
      <w:t>Bhaveshkumar Dhameliya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12BF" w14:textId="77777777" w:rsidR="00DF21DB" w:rsidRDefault="00DF21DB" w:rsidP="00EB1113">
      <w:pPr>
        <w:spacing w:after="0" w:line="240" w:lineRule="auto"/>
      </w:pPr>
      <w:r>
        <w:separator/>
      </w:r>
    </w:p>
  </w:footnote>
  <w:footnote w:type="continuationSeparator" w:id="0">
    <w:p w14:paraId="27F4E7A4" w14:textId="77777777" w:rsidR="00DF21DB" w:rsidRDefault="00DF21DB" w:rsidP="00EB1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FE4FC" w14:textId="77777777" w:rsidR="00EB1113" w:rsidRDefault="00EB1113">
    <w:pPr>
      <w:pStyle w:val="Header"/>
    </w:pPr>
    <w:r>
      <w:rPr>
        <w:noProof/>
      </w:rPr>
      <mc:AlternateContent>
        <mc:Choice Requires="wps">
          <w:drawing>
            <wp:anchor distT="0" distB="0" distL="118745" distR="118745" simplePos="0" relativeHeight="251659264" behindDoc="1" locked="0" layoutInCell="1" allowOverlap="0" wp14:anchorId="3E57E97B" wp14:editId="4DA4E4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638302926"/>
                            <w:dataBinding w:prefixMappings="xmlns:ns0='http://purl.org/dc/elements/1.1/' xmlns:ns1='http://schemas.openxmlformats.org/package/2006/metadata/core-properties' " w:xpath="/ns1:coreProperties[1]/ns0:title[1]" w:storeItemID="{6C3C8BC8-F283-45AE-878A-BAB7291924A1}"/>
                            <w:text/>
                          </w:sdtPr>
                          <w:sdtEndPr/>
                          <w:sdtContent>
                            <w:p w14:paraId="49D48F63" w14:textId="77777777" w:rsidR="00EB1113" w:rsidRDefault="00EB1113">
                              <w:pPr>
                                <w:pStyle w:val="Header"/>
                                <w:jc w:val="center"/>
                                <w:rPr>
                                  <w:caps/>
                                  <w:color w:val="FFFFFF" w:themeColor="background1"/>
                                </w:rPr>
                              </w:pPr>
                              <w:r>
                                <w:rPr>
                                  <w:caps/>
                                  <w:color w:val="FFFFFF" w:themeColor="background1"/>
                                </w:rPr>
                                <w:t>Multi Device monitoring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57E97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638302926"/>
                      <w:dataBinding w:prefixMappings="xmlns:ns0='http://purl.org/dc/elements/1.1/' xmlns:ns1='http://schemas.openxmlformats.org/package/2006/metadata/core-properties' " w:xpath="/ns1:coreProperties[1]/ns0:title[1]" w:storeItemID="{6C3C8BC8-F283-45AE-878A-BAB7291924A1}"/>
                      <w:text/>
                    </w:sdtPr>
                    <w:sdtEndPr/>
                    <w:sdtContent>
                      <w:p w14:paraId="49D48F63" w14:textId="77777777" w:rsidR="00EB1113" w:rsidRDefault="00EB1113">
                        <w:pPr>
                          <w:pStyle w:val="Header"/>
                          <w:jc w:val="center"/>
                          <w:rPr>
                            <w:caps/>
                            <w:color w:val="FFFFFF" w:themeColor="background1"/>
                          </w:rPr>
                        </w:pPr>
                        <w:r>
                          <w:rPr>
                            <w:caps/>
                            <w:color w:val="FFFFFF" w:themeColor="background1"/>
                          </w:rPr>
                          <w:t>Multi Device monitoring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0A64"/>
    <w:multiLevelType w:val="multilevel"/>
    <w:tmpl w:val="7D18876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631779"/>
    <w:multiLevelType w:val="multilevel"/>
    <w:tmpl w:val="5A1411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E45707"/>
    <w:multiLevelType w:val="multilevel"/>
    <w:tmpl w:val="5A1411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13"/>
    <w:rsid w:val="0004319B"/>
    <w:rsid w:val="00084BE3"/>
    <w:rsid w:val="001F698F"/>
    <w:rsid w:val="002073DA"/>
    <w:rsid w:val="00222C26"/>
    <w:rsid w:val="0026279B"/>
    <w:rsid w:val="00300972"/>
    <w:rsid w:val="00302915"/>
    <w:rsid w:val="0032659F"/>
    <w:rsid w:val="003616B2"/>
    <w:rsid w:val="003A0343"/>
    <w:rsid w:val="003E0B26"/>
    <w:rsid w:val="003E3C65"/>
    <w:rsid w:val="00432119"/>
    <w:rsid w:val="00526BEA"/>
    <w:rsid w:val="00540C38"/>
    <w:rsid w:val="00591906"/>
    <w:rsid w:val="005D2772"/>
    <w:rsid w:val="005D5510"/>
    <w:rsid w:val="00600663"/>
    <w:rsid w:val="006C2EBA"/>
    <w:rsid w:val="006F74E2"/>
    <w:rsid w:val="00733A03"/>
    <w:rsid w:val="007A1F79"/>
    <w:rsid w:val="007A20DA"/>
    <w:rsid w:val="007B10E5"/>
    <w:rsid w:val="00837B75"/>
    <w:rsid w:val="00895E97"/>
    <w:rsid w:val="008D4D45"/>
    <w:rsid w:val="008F3105"/>
    <w:rsid w:val="00964697"/>
    <w:rsid w:val="00985DB5"/>
    <w:rsid w:val="00990723"/>
    <w:rsid w:val="009D3306"/>
    <w:rsid w:val="00AB2DF8"/>
    <w:rsid w:val="00B85A68"/>
    <w:rsid w:val="00C35861"/>
    <w:rsid w:val="00C3590B"/>
    <w:rsid w:val="00C55221"/>
    <w:rsid w:val="00C72030"/>
    <w:rsid w:val="00CC19F0"/>
    <w:rsid w:val="00CC3E2E"/>
    <w:rsid w:val="00CC4378"/>
    <w:rsid w:val="00D246F5"/>
    <w:rsid w:val="00DA5F73"/>
    <w:rsid w:val="00DD3C0F"/>
    <w:rsid w:val="00DF21DB"/>
    <w:rsid w:val="00E04C47"/>
    <w:rsid w:val="00E242B1"/>
    <w:rsid w:val="00E81900"/>
    <w:rsid w:val="00E82A43"/>
    <w:rsid w:val="00EB1113"/>
    <w:rsid w:val="00EC50D3"/>
    <w:rsid w:val="00ED360A"/>
    <w:rsid w:val="00F80D53"/>
    <w:rsid w:val="00FF42A7"/>
    <w:rsid w:val="00FF7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5D9A9"/>
  <w15:chartTrackingRefBased/>
  <w15:docId w15:val="{2BD3F9F9-1F05-47F3-B8C1-CB457FAA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DA"/>
    <w:pPr>
      <w:jc w:val="both"/>
    </w:pPr>
  </w:style>
  <w:style w:type="paragraph" w:styleId="Heading1">
    <w:name w:val="heading 1"/>
    <w:basedOn w:val="Normal"/>
    <w:next w:val="Normal"/>
    <w:link w:val="Heading1Char"/>
    <w:uiPriority w:val="9"/>
    <w:qFormat/>
    <w:rsid w:val="00EB1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A03"/>
    <w:p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113"/>
  </w:style>
  <w:style w:type="paragraph" w:styleId="Footer">
    <w:name w:val="footer"/>
    <w:basedOn w:val="Normal"/>
    <w:link w:val="FooterChar"/>
    <w:uiPriority w:val="99"/>
    <w:unhideWhenUsed/>
    <w:rsid w:val="00EB1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113"/>
  </w:style>
  <w:style w:type="character" w:customStyle="1" w:styleId="Heading1Char">
    <w:name w:val="Heading 1 Char"/>
    <w:basedOn w:val="DefaultParagraphFont"/>
    <w:link w:val="Heading1"/>
    <w:uiPriority w:val="9"/>
    <w:rsid w:val="00EB11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113"/>
    <w:pPr>
      <w:ind w:left="720"/>
      <w:contextualSpacing/>
    </w:pPr>
  </w:style>
  <w:style w:type="character" w:customStyle="1" w:styleId="Heading2Char">
    <w:name w:val="Heading 2 Char"/>
    <w:basedOn w:val="DefaultParagraphFont"/>
    <w:link w:val="Heading2"/>
    <w:uiPriority w:val="9"/>
    <w:rsid w:val="00733A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698F"/>
    <w:pPr>
      <w:outlineLvl w:val="9"/>
    </w:pPr>
    <w:rPr>
      <w:lang w:val="en-US"/>
    </w:rPr>
  </w:style>
  <w:style w:type="paragraph" w:styleId="TOC1">
    <w:name w:val="toc 1"/>
    <w:basedOn w:val="Normal"/>
    <w:next w:val="Normal"/>
    <w:autoRedefine/>
    <w:uiPriority w:val="39"/>
    <w:unhideWhenUsed/>
    <w:rsid w:val="001F698F"/>
    <w:pPr>
      <w:spacing w:after="100"/>
    </w:pPr>
  </w:style>
  <w:style w:type="paragraph" w:styleId="TOC2">
    <w:name w:val="toc 2"/>
    <w:basedOn w:val="Normal"/>
    <w:next w:val="Normal"/>
    <w:autoRedefine/>
    <w:uiPriority w:val="39"/>
    <w:unhideWhenUsed/>
    <w:rsid w:val="001F698F"/>
    <w:pPr>
      <w:spacing w:after="100"/>
      <w:ind w:left="220"/>
    </w:pPr>
  </w:style>
  <w:style w:type="character" w:styleId="Hyperlink">
    <w:name w:val="Hyperlink"/>
    <w:basedOn w:val="DefaultParagraphFont"/>
    <w:uiPriority w:val="99"/>
    <w:unhideWhenUsed/>
    <w:rsid w:val="001F6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84912-46EB-400E-8B2B-2F0631FA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Multi Device monitoring system</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Device monitoring system</dc:title>
  <dc:subject/>
  <dc:creator>Bhavesh Dhameliya</dc:creator>
  <cp:keywords/>
  <dc:description/>
  <cp:lastModifiedBy>Bhavesh Dhameliya</cp:lastModifiedBy>
  <cp:revision>59</cp:revision>
  <dcterms:created xsi:type="dcterms:W3CDTF">2021-05-31T05:49:00Z</dcterms:created>
  <dcterms:modified xsi:type="dcterms:W3CDTF">2021-06-05T09:18:00Z</dcterms:modified>
</cp:coreProperties>
</file>