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0C340" w14:textId="77777777" w:rsidR="00D50BCA" w:rsidRDefault="00D50BCA" w:rsidP="00D50BCA">
      <w:pPr>
        <w:keepNext/>
      </w:pPr>
      <w:r>
        <w:object w:dxaOrig="9405" w:dyaOrig="5806" w14:anchorId="5B76E3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262.2pt" o:ole="">
            <v:imagedata r:id="rId5" o:title=""/>
          </v:shape>
          <o:OLEObject Type="Embed" ProgID="Visio.Drawing.11" ShapeID="_x0000_i1025" DrawAspect="Content" ObjectID="_1659538702" r:id="rId6"/>
        </w:object>
      </w:r>
    </w:p>
    <w:p w14:paraId="278F2FAA" w14:textId="77777777" w:rsidR="00D50BCA" w:rsidRDefault="00D50BCA" w:rsidP="00D50BCA">
      <w:pPr>
        <w:pStyle w:val="FigureBody1"/>
      </w:pPr>
      <w:r>
        <w:t>Figure 1: ERD</w:t>
      </w:r>
      <w:r>
        <w:fldChar w:fldCharType="begin"/>
      </w:r>
      <w:r>
        <w:instrText xml:space="preserve"> XE "ERD" </w:instrText>
      </w:r>
      <w:r>
        <w:fldChar w:fldCharType="end"/>
      </w:r>
      <w:r>
        <w:t xml:space="preserve"> for Problem 4</w:t>
      </w:r>
    </w:p>
    <w:p w14:paraId="7C0B4993" w14:textId="60FAC445" w:rsidR="00D50BCA" w:rsidRDefault="00F9607C" w:rsidP="00D50BCA">
      <w:r>
        <w:t>Rectification:</w:t>
      </w:r>
    </w:p>
    <w:p w14:paraId="0F487205" w14:textId="7751B5B3" w:rsidR="00F9607C" w:rsidRDefault="00F9607C" w:rsidP="00F9607C">
      <w:pPr>
        <w:pStyle w:val="ListParagraph"/>
        <w:numPr>
          <w:ilvl w:val="0"/>
          <w:numId w:val="3"/>
        </w:numPr>
      </w:pPr>
      <w:r>
        <w:t>Same Attribute i.e. Attribute2-1 listed twice in Entity2.</w:t>
      </w:r>
    </w:p>
    <w:p w14:paraId="09213EA2" w14:textId="3FCA0383" w:rsidR="00F9607C" w:rsidRDefault="00F9607C" w:rsidP="00F9607C">
      <w:pPr>
        <w:pStyle w:val="ListParagraph"/>
        <w:numPr>
          <w:ilvl w:val="0"/>
          <w:numId w:val="3"/>
        </w:numPr>
      </w:pPr>
      <w:r>
        <w:t>Redundant foreign key in Entity2 i.e. Attribute1-1 and Attribute4-1.</w:t>
      </w:r>
    </w:p>
    <w:p w14:paraId="43F58996" w14:textId="390795B0" w:rsidR="00F9607C" w:rsidRDefault="00F9607C" w:rsidP="00F9607C">
      <w:pPr>
        <w:pStyle w:val="ListParagraph"/>
        <w:numPr>
          <w:ilvl w:val="0"/>
          <w:numId w:val="3"/>
        </w:numPr>
      </w:pPr>
      <w:r>
        <w:t>Rel6 violates Identifying Relationship Rule, It has to be dotted.</w:t>
      </w:r>
    </w:p>
    <w:p w14:paraId="73064246" w14:textId="7C5A02E0" w:rsidR="00F9607C" w:rsidRDefault="00F9607C" w:rsidP="00F9607C">
      <w:pPr>
        <w:pStyle w:val="ListParagraph"/>
        <w:numPr>
          <w:ilvl w:val="0"/>
          <w:numId w:val="3"/>
        </w:numPr>
      </w:pPr>
      <w:r>
        <w:t>Id Dependency Cardinality Rule, it has to be changed maximum cardinality from Entity6 to Entity7 to 1.</w:t>
      </w:r>
    </w:p>
    <w:p w14:paraId="7B6571E5" w14:textId="77777777" w:rsidR="00F9607C" w:rsidRDefault="00F9607C" w:rsidP="00D50BCA"/>
    <w:p w14:paraId="5A61228A" w14:textId="684B2519" w:rsidR="00110E7E" w:rsidRPr="00D50BCA" w:rsidRDefault="00110E7E" w:rsidP="00F9607C">
      <w:pPr>
        <w:pStyle w:val="ListParagraph"/>
        <w:ind w:left="1080" w:firstLine="0"/>
      </w:pPr>
    </w:p>
    <w:sectPr w:rsidR="00110E7E" w:rsidRPr="00D50BCA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8707A"/>
    <w:multiLevelType w:val="hybridMultilevel"/>
    <w:tmpl w:val="B09CD1D8"/>
    <w:lvl w:ilvl="0" w:tplc="F4A05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C2D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5E5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48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06B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EC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42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D0C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4A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247129"/>
    <w:multiLevelType w:val="hybridMultilevel"/>
    <w:tmpl w:val="3080F1C0"/>
    <w:lvl w:ilvl="0" w:tplc="84B8F9C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CE13FB"/>
    <w:multiLevelType w:val="hybridMultilevel"/>
    <w:tmpl w:val="522CB3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BCA"/>
    <w:rsid w:val="00083D97"/>
    <w:rsid w:val="00110E7E"/>
    <w:rsid w:val="00A50B17"/>
    <w:rsid w:val="00D444E8"/>
    <w:rsid w:val="00D50BCA"/>
    <w:rsid w:val="00E01D82"/>
    <w:rsid w:val="00F960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8F8A"/>
  <w15:docId w15:val="{790356BA-9860-4BE6-9989-8ECE7D36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BCA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Body1">
    <w:name w:val="Figure Body1"/>
    <w:basedOn w:val="Normal"/>
    <w:rsid w:val="00D50BCA"/>
    <w:pPr>
      <w:keepNext/>
      <w:spacing w:after="120" w:line="240" w:lineRule="auto"/>
      <w:ind w:firstLine="0"/>
      <w:jc w:val="center"/>
    </w:pPr>
    <w:rPr>
      <w:noProof/>
      <w:snapToGrid/>
    </w:rPr>
  </w:style>
  <w:style w:type="paragraph" w:styleId="ListParagraph">
    <w:name w:val="List Paragraph"/>
    <w:basedOn w:val="Normal"/>
    <w:uiPriority w:val="34"/>
    <w:qFormat/>
    <w:rsid w:val="00D50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4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1974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bhavesh lohana</cp:lastModifiedBy>
  <cp:revision>2</cp:revision>
  <dcterms:created xsi:type="dcterms:W3CDTF">2019-07-10T13:43:00Z</dcterms:created>
  <dcterms:modified xsi:type="dcterms:W3CDTF">2020-08-21T12:42:00Z</dcterms:modified>
</cp:coreProperties>
</file>