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253"/>
        <w:gridCol w:w="1794"/>
        <w:gridCol w:w="2428"/>
        <w:gridCol w:w="1468"/>
        <w:gridCol w:w="2299"/>
      </w:tblGrid>
      <w:tr w:rsidR="008B392E" w:rsidTr="008B392E">
        <w:tc>
          <w:tcPr>
            <w:tcW w:w="1848" w:type="dxa"/>
            <w:shd w:val="clear" w:color="auto" w:fill="D0CECE" w:themeFill="background2" w:themeFillShade="E6"/>
          </w:tcPr>
          <w:p w:rsidR="003B1F47" w:rsidRPr="008B392E" w:rsidRDefault="003B1F47">
            <w:pPr>
              <w:rPr>
                <w:b/>
                <w:bCs/>
                <w:color w:val="000000" w:themeColor="text1"/>
              </w:rPr>
            </w:pPr>
            <w:r w:rsidRPr="008B392E">
              <w:rPr>
                <w:b/>
                <w:bCs/>
                <w:color w:val="000000" w:themeColor="text1"/>
              </w:rPr>
              <w:t>S.No</w:t>
            </w:r>
          </w:p>
        </w:tc>
        <w:tc>
          <w:tcPr>
            <w:tcW w:w="1848" w:type="dxa"/>
            <w:shd w:val="clear" w:color="auto" w:fill="D0CECE" w:themeFill="background2" w:themeFillShade="E6"/>
          </w:tcPr>
          <w:p w:rsidR="003B1F47" w:rsidRPr="008B392E" w:rsidRDefault="003B1F47">
            <w:pPr>
              <w:rPr>
                <w:b/>
                <w:bCs/>
                <w:color w:val="000000" w:themeColor="text1"/>
              </w:rPr>
            </w:pPr>
            <w:r w:rsidRPr="008B392E">
              <w:rPr>
                <w:b/>
                <w:bCs/>
                <w:color w:val="000000" w:themeColor="text1"/>
              </w:rPr>
              <w:t xml:space="preserve">Department </w:t>
            </w:r>
          </w:p>
        </w:tc>
        <w:tc>
          <w:tcPr>
            <w:tcW w:w="1848" w:type="dxa"/>
            <w:shd w:val="clear" w:color="auto" w:fill="D0CECE" w:themeFill="background2" w:themeFillShade="E6"/>
          </w:tcPr>
          <w:p w:rsidR="003B1F47" w:rsidRPr="008B392E" w:rsidRDefault="003B1F47">
            <w:pPr>
              <w:rPr>
                <w:b/>
                <w:bCs/>
                <w:color w:val="000000" w:themeColor="text1"/>
              </w:rPr>
            </w:pPr>
            <w:r w:rsidRPr="008B392E">
              <w:rPr>
                <w:b/>
                <w:bCs/>
                <w:color w:val="000000" w:themeColor="text1"/>
              </w:rPr>
              <w:t xml:space="preserve">Project/Work </w:t>
            </w:r>
          </w:p>
        </w:tc>
        <w:tc>
          <w:tcPr>
            <w:tcW w:w="1849" w:type="dxa"/>
            <w:shd w:val="clear" w:color="auto" w:fill="D0CECE" w:themeFill="background2" w:themeFillShade="E6"/>
          </w:tcPr>
          <w:p w:rsidR="003B1F47" w:rsidRPr="008B392E" w:rsidRDefault="003B1F47">
            <w:pPr>
              <w:rPr>
                <w:b/>
                <w:bCs/>
                <w:color w:val="000000" w:themeColor="text1"/>
              </w:rPr>
            </w:pPr>
            <w:r w:rsidRPr="008B392E">
              <w:rPr>
                <w:b/>
                <w:bCs/>
                <w:color w:val="000000" w:themeColor="text1"/>
              </w:rPr>
              <w:t>Status</w:t>
            </w:r>
          </w:p>
        </w:tc>
        <w:tc>
          <w:tcPr>
            <w:tcW w:w="1849" w:type="dxa"/>
            <w:shd w:val="clear" w:color="auto" w:fill="D0CECE" w:themeFill="background2" w:themeFillShade="E6"/>
          </w:tcPr>
          <w:p w:rsidR="003B1F47" w:rsidRPr="008B392E" w:rsidRDefault="003B1F47">
            <w:pPr>
              <w:rPr>
                <w:b/>
                <w:bCs/>
                <w:color w:val="000000" w:themeColor="text1"/>
              </w:rPr>
            </w:pPr>
            <w:r w:rsidRPr="008B392E">
              <w:rPr>
                <w:b/>
                <w:bCs/>
                <w:color w:val="000000" w:themeColor="text1"/>
              </w:rPr>
              <w:t>Remarks</w:t>
            </w:r>
          </w:p>
        </w:tc>
      </w:tr>
      <w:tr w:rsidR="003B1F47" w:rsidTr="003B1F47">
        <w:tc>
          <w:tcPr>
            <w:tcW w:w="1848" w:type="dxa"/>
          </w:tcPr>
          <w:p w:rsidR="003B1F47" w:rsidRDefault="003B1F47">
            <w:r>
              <w:t>1</w:t>
            </w:r>
          </w:p>
        </w:tc>
        <w:tc>
          <w:tcPr>
            <w:tcW w:w="1848" w:type="dxa"/>
          </w:tcPr>
          <w:p w:rsidR="003B1F47" w:rsidRDefault="003B1F47">
            <w:r>
              <w:t>Panchayat Raj</w:t>
            </w:r>
            <w:r w:rsidR="008B392E">
              <w:t xml:space="preserve"> Engineering</w:t>
            </w:r>
          </w:p>
        </w:tc>
        <w:tc>
          <w:tcPr>
            <w:tcW w:w="1848" w:type="dxa"/>
          </w:tcPr>
          <w:p w:rsidR="003B1F47" w:rsidRDefault="003B1F47">
            <w:r>
              <w:t>Inter Mandal road between Thadicherla</w:t>
            </w:r>
            <w:r w:rsidR="0046634F">
              <w:t>(Malharrao)</w:t>
            </w:r>
            <w:r>
              <w:t xml:space="preserve"> to Vencharami</w:t>
            </w:r>
            <w:r w:rsidR="0046634F">
              <w:t>(Chityal)</w:t>
            </w:r>
            <w:r>
              <w:t xml:space="preserve"> </w:t>
            </w:r>
          </w:p>
        </w:tc>
        <w:tc>
          <w:tcPr>
            <w:tcW w:w="1849" w:type="dxa"/>
          </w:tcPr>
          <w:p w:rsidR="003B1F47" w:rsidRDefault="003B1F47" w:rsidP="003B1F47">
            <w:r>
              <w:t>Pending for clearance</w:t>
            </w:r>
          </w:p>
        </w:tc>
        <w:tc>
          <w:tcPr>
            <w:tcW w:w="1849" w:type="dxa"/>
          </w:tcPr>
          <w:p w:rsidR="003B1F47" w:rsidRDefault="003B1F47" w:rsidP="008B392E">
            <w:pPr>
              <w:pStyle w:val="ListParagraph"/>
              <w:numPr>
                <w:ilvl w:val="0"/>
                <w:numId w:val="2"/>
              </w:numPr>
            </w:pPr>
            <w:r>
              <w:t xml:space="preserve">Proposals submitted to Forest department </w:t>
            </w:r>
          </w:p>
          <w:p w:rsidR="003B1F47" w:rsidRDefault="003B1F47" w:rsidP="008B392E">
            <w:pPr>
              <w:pStyle w:val="ListParagraph"/>
              <w:numPr>
                <w:ilvl w:val="0"/>
                <w:numId w:val="2"/>
              </w:numPr>
            </w:pPr>
            <w:r>
              <w:t>DGPS survey has been done</w:t>
            </w:r>
          </w:p>
          <w:p w:rsidR="003B1F47" w:rsidRDefault="003B1F47" w:rsidP="008B392E">
            <w:pPr>
              <w:pStyle w:val="ListParagraph"/>
              <w:numPr>
                <w:ilvl w:val="0"/>
                <w:numId w:val="2"/>
              </w:numPr>
            </w:pPr>
            <w:r>
              <w:t xml:space="preserve">Tree enumeration is to be done </w:t>
            </w:r>
          </w:p>
          <w:p w:rsidR="003B1F47" w:rsidRDefault="003B1F47"/>
        </w:tc>
      </w:tr>
      <w:tr w:rsidR="003B1F47" w:rsidTr="003B1F47">
        <w:tc>
          <w:tcPr>
            <w:tcW w:w="1848" w:type="dxa"/>
          </w:tcPr>
          <w:p w:rsidR="003B1F47" w:rsidRDefault="003B1F47">
            <w:r>
              <w:t>2</w:t>
            </w:r>
          </w:p>
        </w:tc>
        <w:tc>
          <w:tcPr>
            <w:tcW w:w="1848" w:type="dxa"/>
          </w:tcPr>
          <w:p w:rsidR="003B1F47" w:rsidRDefault="003B1F47">
            <w:r>
              <w:t>R&amp;B</w:t>
            </w:r>
            <w:r w:rsidR="008B392E">
              <w:t xml:space="preserve"> Engineering</w:t>
            </w:r>
          </w:p>
        </w:tc>
        <w:tc>
          <w:tcPr>
            <w:tcW w:w="1848" w:type="dxa"/>
          </w:tcPr>
          <w:p w:rsidR="008B392E" w:rsidRDefault="008B392E">
            <w:r>
              <w:t>Six Road projects</w:t>
            </w:r>
          </w:p>
          <w:p w:rsidR="003B1F47" w:rsidRDefault="003B1F47">
            <w:r>
              <w:t>1.</w:t>
            </w:r>
            <w:r w:rsidR="008B392E">
              <w:t xml:space="preserve"> </w:t>
            </w:r>
            <w:r>
              <w:t>Khammapally to Bhupalpalluy</w:t>
            </w:r>
          </w:p>
          <w:p w:rsidR="003B1F47" w:rsidRDefault="003B1F47">
            <w:r>
              <w:t>2.</w:t>
            </w:r>
            <w:r w:rsidR="008B392E">
              <w:t xml:space="preserve"> </w:t>
            </w:r>
            <w:r>
              <w:t>Azamnagar to Pegadapally</w:t>
            </w:r>
          </w:p>
          <w:p w:rsidR="003B1F47" w:rsidRDefault="003B1F47">
            <w:r>
              <w:t>3.</w:t>
            </w:r>
            <w:r w:rsidR="008B392E">
              <w:t xml:space="preserve"> </w:t>
            </w:r>
            <w:r>
              <w:t>Premnagar to Meenajpet</w:t>
            </w:r>
          </w:p>
          <w:p w:rsidR="003B1F47" w:rsidRDefault="003B1F47">
            <w:r>
              <w:t>4.</w:t>
            </w:r>
            <w:r w:rsidR="008B392E">
              <w:t xml:space="preserve"> </w:t>
            </w:r>
            <w:r>
              <w:t>Stambampally to Maddimadugu</w:t>
            </w:r>
          </w:p>
          <w:p w:rsidR="003B1F47" w:rsidRDefault="003B1F47">
            <w:r>
              <w:t>5.</w:t>
            </w:r>
            <w:r w:rsidR="008B392E">
              <w:t xml:space="preserve"> </w:t>
            </w:r>
            <w:r>
              <w:t>Yamanpally to Azamnagar</w:t>
            </w:r>
          </w:p>
        </w:tc>
        <w:tc>
          <w:tcPr>
            <w:tcW w:w="1849" w:type="dxa"/>
          </w:tcPr>
          <w:p w:rsidR="003B1F47" w:rsidRDefault="003B1F47">
            <w:r>
              <w:t>Pending for clearance</w:t>
            </w:r>
          </w:p>
        </w:tc>
        <w:tc>
          <w:tcPr>
            <w:tcW w:w="1849" w:type="dxa"/>
          </w:tcPr>
          <w:p w:rsidR="003B1F47" w:rsidRDefault="003B1F47" w:rsidP="0046634F">
            <w:pPr>
              <w:pStyle w:val="ListParagraph"/>
              <w:numPr>
                <w:ilvl w:val="0"/>
                <w:numId w:val="5"/>
              </w:numPr>
            </w:pPr>
            <w:r>
              <w:t xml:space="preserve">CA Proposals have been submitted to Forest department </w:t>
            </w:r>
            <w:r w:rsidR="008B392E">
              <w:t>with respect to land in SM Kothapally village of Bhupalpally Mandal.</w:t>
            </w:r>
          </w:p>
        </w:tc>
      </w:tr>
      <w:tr w:rsidR="003B1F47" w:rsidTr="003B1F47">
        <w:tc>
          <w:tcPr>
            <w:tcW w:w="1848" w:type="dxa"/>
          </w:tcPr>
          <w:p w:rsidR="003B1F47" w:rsidRDefault="003B1F47">
            <w:r>
              <w:t>3.</w:t>
            </w:r>
          </w:p>
        </w:tc>
        <w:tc>
          <w:tcPr>
            <w:tcW w:w="1848" w:type="dxa"/>
          </w:tcPr>
          <w:p w:rsidR="003B1F47" w:rsidRDefault="003B1F47">
            <w:r>
              <w:t>TRANSCO</w:t>
            </w:r>
          </w:p>
        </w:tc>
        <w:tc>
          <w:tcPr>
            <w:tcW w:w="1848" w:type="dxa"/>
          </w:tcPr>
          <w:p w:rsidR="003B1F47" w:rsidRDefault="003B1F47">
            <w:r>
              <w:t xml:space="preserve">Single Phase line extension to (2) ST habitations. </w:t>
            </w:r>
          </w:p>
          <w:p w:rsidR="003B1F47" w:rsidRDefault="003B1F47" w:rsidP="003B1F47">
            <w:pPr>
              <w:pStyle w:val="ListParagraph"/>
              <w:numPr>
                <w:ilvl w:val="0"/>
                <w:numId w:val="1"/>
              </w:numPr>
            </w:pPr>
            <w:r>
              <w:t>Borlagudem of Mahamutharam section</w:t>
            </w:r>
          </w:p>
          <w:p w:rsidR="003B1F47" w:rsidRDefault="003B1F47" w:rsidP="003B1F47">
            <w:pPr>
              <w:pStyle w:val="ListParagraph"/>
              <w:numPr>
                <w:ilvl w:val="0"/>
                <w:numId w:val="1"/>
              </w:numPr>
            </w:pPr>
            <w:r>
              <w:t>Gottegudem of Palimela section</w:t>
            </w:r>
          </w:p>
          <w:p w:rsidR="003B1F47" w:rsidRDefault="003B1F47" w:rsidP="003B1F47"/>
        </w:tc>
        <w:tc>
          <w:tcPr>
            <w:tcW w:w="1849" w:type="dxa"/>
          </w:tcPr>
          <w:p w:rsidR="003B1F47" w:rsidRDefault="003B1F47">
            <w:r>
              <w:t>Pending for clearance</w:t>
            </w:r>
          </w:p>
        </w:tc>
        <w:tc>
          <w:tcPr>
            <w:tcW w:w="1849" w:type="dxa"/>
          </w:tcPr>
          <w:p w:rsidR="003B1F47" w:rsidRDefault="003B1F47" w:rsidP="008B392E">
            <w:pPr>
              <w:pStyle w:val="ListParagraph"/>
              <w:numPr>
                <w:ilvl w:val="0"/>
                <w:numId w:val="3"/>
              </w:numPr>
            </w:pPr>
            <w:r>
              <w:t>Proposals submitted to forest department</w:t>
            </w:r>
          </w:p>
          <w:p w:rsidR="003B1F47" w:rsidRDefault="003B1F47" w:rsidP="008B392E">
            <w:pPr>
              <w:pStyle w:val="ListParagraph"/>
              <w:numPr>
                <w:ilvl w:val="0"/>
                <w:numId w:val="3"/>
              </w:numPr>
            </w:pPr>
            <w:r>
              <w:t>DGPS survey has been done</w:t>
            </w:r>
          </w:p>
        </w:tc>
      </w:tr>
      <w:tr w:rsidR="008B392E" w:rsidTr="003B1F47">
        <w:tc>
          <w:tcPr>
            <w:tcW w:w="1848" w:type="dxa"/>
          </w:tcPr>
          <w:p w:rsidR="008B392E" w:rsidRDefault="008B392E">
            <w:r>
              <w:t>4</w:t>
            </w:r>
          </w:p>
        </w:tc>
        <w:tc>
          <w:tcPr>
            <w:tcW w:w="1848" w:type="dxa"/>
          </w:tcPr>
          <w:p w:rsidR="008B392E" w:rsidRDefault="008B392E">
            <w:r>
              <w:t>Mission Bhagiratha(RWS)</w:t>
            </w:r>
          </w:p>
        </w:tc>
        <w:tc>
          <w:tcPr>
            <w:tcW w:w="1848" w:type="dxa"/>
          </w:tcPr>
          <w:p w:rsidR="008B392E" w:rsidRDefault="008B392E">
            <w:r>
              <w:t>Drilling of borewells in existing Vykuntadhamas</w:t>
            </w:r>
          </w:p>
          <w:p w:rsidR="008B392E" w:rsidRDefault="008B392E">
            <w:r w:rsidRPr="008B392E">
              <w:rPr>
                <w:b/>
                <w:bCs/>
              </w:rPr>
              <w:t>1.</w:t>
            </w:r>
            <w:r>
              <w:t>Mahamutharam      manadal(16)</w:t>
            </w:r>
          </w:p>
          <w:p w:rsidR="008B392E" w:rsidRDefault="008B392E">
            <w:r w:rsidRPr="008B392E">
              <w:rPr>
                <w:b/>
                <w:bCs/>
              </w:rPr>
              <w:t>2</w:t>
            </w:r>
            <w:r>
              <w:t>.Palimela Mandal(3)</w:t>
            </w:r>
          </w:p>
          <w:p w:rsidR="008B392E" w:rsidRDefault="008B392E">
            <w:r w:rsidRPr="008B392E">
              <w:rPr>
                <w:b/>
                <w:bCs/>
              </w:rPr>
              <w:t>3</w:t>
            </w:r>
            <w:r>
              <w:t>.Malharrao(2)</w:t>
            </w:r>
          </w:p>
        </w:tc>
        <w:tc>
          <w:tcPr>
            <w:tcW w:w="1849" w:type="dxa"/>
          </w:tcPr>
          <w:p w:rsidR="008B392E" w:rsidRDefault="008B392E">
            <w:r>
              <w:t>Pending for clearance</w:t>
            </w:r>
          </w:p>
        </w:tc>
        <w:tc>
          <w:tcPr>
            <w:tcW w:w="1849" w:type="dxa"/>
          </w:tcPr>
          <w:p w:rsidR="008B392E" w:rsidRDefault="008B392E" w:rsidP="0046634F">
            <w:pPr>
              <w:pStyle w:val="ListParagraph"/>
              <w:numPr>
                <w:ilvl w:val="0"/>
                <w:numId w:val="6"/>
              </w:numPr>
            </w:pPr>
            <w:r>
              <w:t xml:space="preserve">Requisition submitted </w:t>
            </w:r>
          </w:p>
          <w:p w:rsidR="008B392E" w:rsidRDefault="008B392E"/>
        </w:tc>
      </w:tr>
    </w:tbl>
    <w:p w:rsidR="00E45268" w:rsidRDefault="00E45268"/>
    <w:sectPr w:rsidR="00E45268" w:rsidSect="00E452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5E5E28"/>
    <w:multiLevelType w:val="hybridMultilevel"/>
    <w:tmpl w:val="5F0A80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62350D"/>
    <w:multiLevelType w:val="hybridMultilevel"/>
    <w:tmpl w:val="E98895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B97FD7"/>
    <w:multiLevelType w:val="hybridMultilevel"/>
    <w:tmpl w:val="393047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B365E6"/>
    <w:multiLevelType w:val="hybridMultilevel"/>
    <w:tmpl w:val="B7AA74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AC2803"/>
    <w:multiLevelType w:val="hybridMultilevel"/>
    <w:tmpl w:val="4F84CE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1C5514"/>
    <w:multiLevelType w:val="hybridMultilevel"/>
    <w:tmpl w:val="4A620F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3B1F47"/>
    <w:rsid w:val="003B1F47"/>
    <w:rsid w:val="0046634F"/>
    <w:rsid w:val="008B392E"/>
    <w:rsid w:val="00E45268"/>
    <w:rsid w:val="00E652D7"/>
    <w:rsid w:val="00F259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2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1F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B1F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H-SECTION</dc:creator>
  <cp:lastModifiedBy>H-SECTION</cp:lastModifiedBy>
  <cp:revision>2</cp:revision>
  <dcterms:created xsi:type="dcterms:W3CDTF">2022-07-19T06:06:00Z</dcterms:created>
  <dcterms:modified xsi:type="dcterms:W3CDTF">2022-07-19T06:30:00Z</dcterms:modified>
</cp:coreProperties>
</file>