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79C1" w:rsidRDefault="003A79C1" w:rsidP="003A79C1">
      <w:r>
        <w:t>Below are the screenshots</w:t>
      </w:r>
      <w:r>
        <w:rPr>
          <w:noProof/>
        </w:rPr>
        <w:drawing>
          <wp:inline distT="0" distB="0" distL="0" distR="0" wp14:anchorId="3CB48A11" wp14:editId="75217355">
            <wp:extent cx="5943600" cy="31191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ock Data - 2015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1F5276D2" wp14:editId="39A52258">
            <wp:extent cx="5943600" cy="32346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ock Data - 201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4B76" wp14:editId="581297E7">
            <wp:extent cx="5943600" cy="33248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ock Data - 201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9C1" w:rsidRPr="003A79C1" w:rsidRDefault="003A79C1" w:rsidP="003A79C1"/>
    <w:sectPr w:rsidR="003A79C1" w:rsidRPr="003A79C1" w:rsidSect="008336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CB1"/>
    <w:rsid w:val="00142CB1"/>
    <w:rsid w:val="003A79C1"/>
    <w:rsid w:val="00833609"/>
    <w:rsid w:val="00C17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6CE05A"/>
  <w15:chartTrackingRefBased/>
  <w15:docId w15:val="{9CFECD3A-62C0-914C-BC9C-E48530B8B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2CB1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2CB1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Bhavesh Nema</dc:creator>
  <cp:keywords/>
  <dc:description/>
  <cp:lastModifiedBy>Bhavesh Nema</cp:lastModifiedBy>
  <cp:revision>2</cp:revision>
  <dcterms:created xsi:type="dcterms:W3CDTF">2019-02-15T22:42:00Z</dcterms:created>
  <dcterms:modified xsi:type="dcterms:W3CDTF">2019-02-15T22:45:00Z</dcterms:modified>
</cp:coreProperties>
</file>