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ab/>
        <w:tab/>
        <w:tab/>
        <w:tab/>
        <w:tab/>
      </w: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Transfile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mallCaps w:val="0"/>
          <w:rtl w:val="0"/>
        </w:rPr>
        <w:t xml:space="preserve">Access and manage your android phone from your web browser over the same network wirelessly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smallCaps w:val="0"/>
          <w:rtl w:val="0"/>
        </w:rPr>
        <w:t xml:space="preserve">Transfile</w:t>
      </w:r>
      <w:r w:rsidDel="00000000" w:rsidR="00000000" w:rsidRPr="00000000">
        <w:rPr>
          <w:smallCaps w:val="0"/>
          <w:rtl w:val="0"/>
        </w:rPr>
        <w:t xml:space="preserve"> allows </w:t>
      </w:r>
      <w:r w:rsidDel="00000000" w:rsidR="00000000" w:rsidRPr="00000000">
        <w:rPr>
          <w:rtl w:val="0"/>
        </w:rPr>
        <w:t xml:space="preserve">the user</w:t>
      </w:r>
      <w:r w:rsidDel="00000000" w:rsidR="00000000" w:rsidRPr="00000000">
        <w:rPr>
          <w:smallCaps w:val="0"/>
          <w:rtl w:val="0"/>
        </w:rPr>
        <w:t xml:space="preserve"> to view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smallCaps w:val="0"/>
          <w:rtl w:val="0"/>
        </w:rPr>
        <w:t xml:space="preserve"> android phone files on a web browser. It lets </w:t>
      </w:r>
      <w:r w:rsidDel="00000000" w:rsidR="00000000" w:rsidRPr="00000000">
        <w:rPr>
          <w:rtl w:val="0"/>
        </w:rPr>
        <w:t xml:space="preserve">the user</w:t>
      </w:r>
      <w:r w:rsidDel="00000000" w:rsidR="00000000" w:rsidRPr="00000000">
        <w:rPr>
          <w:smallCaps w:val="0"/>
          <w:rtl w:val="0"/>
        </w:rPr>
        <w:t xml:space="preserve"> transfer </w:t>
      </w:r>
      <w:r w:rsidDel="00000000" w:rsidR="00000000" w:rsidRPr="00000000">
        <w:rPr>
          <w:rtl w:val="0"/>
        </w:rPr>
        <w:t xml:space="preserve">his </w:t>
      </w:r>
      <w:r w:rsidDel="00000000" w:rsidR="00000000" w:rsidRPr="00000000">
        <w:rPr>
          <w:smallCaps w:val="0"/>
          <w:rtl w:val="0"/>
        </w:rPr>
        <w:t xml:space="preserve">files </w:t>
      </w:r>
      <w:r w:rsidDel="00000000" w:rsidR="00000000" w:rsidRPr="00000000">
        <w:rPr>
          <w:smallCaps w:val="0"/>
          <w:rtl w:val="0"/>
        </w:rPr>
        <w:t xml:space="preserve">wireles</w:t>
      </w:r>
      <w:r w:rsidDel="00000000" w:rsidR="00000000" w:rsidRPr="00000000">
        <w:rPr>
          <w:rtl w:val="0"/>
        </w:rPr>
        <w:t xml:space="preserve">sly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mallCaps w:val="0"/>
          <w:rtl w:val="0"/>
        </w:rPr>
        <w:t xml:space="preserve">f</w:t>
      </w:r>
      <w:r w:rsidDel="00000000" w:rsidR="00000000" w:rsidRPr="00000000">
        <w:rPr>
          <w:rtl w:val="0"/>
        </w:rPr>
        <w:t xml:space="preserve">ro</w:t>
      </w:r>
      <w:r w:rsidDel="00000000" w:rsidR="00000000" w:rsidRPr="00000000">
        <w:rPr>
          <w:smallCaps w:val="0"/>
          <w:rtl w:val="0"/>
        </w:rPr>
        <w:t xml:space="preserve">m android </w:t>
      </w:r>
      <w:r w:rsidDel="00000000" w:rsidR="00000000" w:rsidRPr="00000000">
        <w:rPr>
          <w:rtl w:val="0"/>
        </w:rPr>
        <w:t xml:space="preserve">device</w:t>
      </w:r>
      <w:r w:rsidDel="00000000" w:rsidR="00000000" w:rsidRPr="00000000">
        <w:rPr>
          <w:smallCaps w:val="0"/>
          <w:rtl w:val="0"/>
        </w:rPr>
        <w:t xml:space="preserve"> to computer. </w:t>
      </w:r>
      <w:r w:rsidDel="00000000" w:rsidR="00000000" w:rsidRPr="00000000">
        <w:rPr>
          <w:rtl w:val="0"/>
        </w:rPr>
        <w:t xml:space="preserve">User’s</w:t>
      </w:r>
      <w:r w:rsidDel="00000000" w:rsidR="00000000" w:rsidRPr="00000000">
        <w:rPr>
          <w:smallCaps w:val="0"/>
          <w:rtl w:val="0"/>
        </w:rPr>
        <w:t xml:space="preserve"> PC and smartphone should be connected to the same network. The android app will allow</w:t>
      </w:r>
      <w:r w:rsidDel="00000000" w:rsidR="00000000" w:rsidRPr="00000000">
        <w:rPr>
          <w:rtl w:val="0"/>
        </w:rPr>
        <w:t xml:space="preserve"> the user</w:t>
      </w:r>
      <w:r w:rsidDel="00000000" w:rsidR="00000000" w:rsidRPr="00000000">
        <w:rPr>
          <w:smallCaps w:val="0"/>
          <w:rtl w:val="0"/>
        </w:rPr>
        <w:t xml:space="preserve"> to 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smallCaps w:val="0"/>
          <w:rtl w:val="0"/>
        </w:rPr>
        <w:t xml:space="preserve"> a </w:t>
      </w:r>
      <w:r w:rsidDel="00000000" w:rsidR="00000000" w:rsidRPr="00000000">
        <w:rPr>
          <w:rtl w:val="0"/>
        </w:rPr>
        <w:t xml:space="preserve">http</w:t>
      </w:r>
      <w:r w:rsidDel="00000000" w:rsidR="00000000" w:rsidRPr="00000000">
        <w:rPr>
          <w:smallCaps w:val="0"/>
          <w:rtl w:val="0"/>
        </w:rPr>
        <w:t xml:space="preserve"> server. User should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0"/>
          <w:rtl w:val="0"/>
        </w:rPr>
        <w:t xml:space="preserve">nter the IP address of the server in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smallCaps w:val="0"/>
          <w:rtl w:val="0"/>
        </w:rPr>
        <w:t xml:space="preserve"> browser and start the file transfer</w:t>
      </w:r>
      <w:r w:rsidDel="00000000" w:rsidR="00000000" w:rsidRPr="00000000">
        <w:rPr>
          <w:rtl w:val="0"/>
        </w:rPr>
        <w:t xml:space="preserve"> using the website that will be opened.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mallCaps w:val="0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1. Transfer the files to computer.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2. View all images on the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mallCaps w:val="0"/>
          <w:rtl w:val="0"/>
        </w:rPr>
        <w:t xml:space="preserve">3. Play videos in the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Play music in the browser.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smallCaps w:val="0"/>
          <w:rtl w:val="0"/>
        </w:rPr>
        <w:t xml:space="preserve">. Clean and minimal UI.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Bhavesh Patel</w:t>
        <w:tab/>
        <w:tab/>
        <w:tab/>
        <w:t xml:space="preserve">(39)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Piyush Saravagi</w:t>
        <w:tab/>
        <w:tab/>
        <w:tab/>
        <w:t xml:space="preserve">(42)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Suyash Thakare </w:t>
        <w:tab/>
        <w:tab/>
        <w:t xml:space="preserve">(54)</w:t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