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Bansilal Ramnath Agarwal Charitable Trust’s</w:t>
      </w:r>
    </w:p>
    <w:p>
      <w:pPr>
        <w:ind w:left="2160"/>
        <w:rPr>
          <w:b/>
          <w:bCs/>
          <w:sz w:val="10"/>
          <w:szCs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5731510" cy="1321435"/>
            <wp:effectExtent l="0" t="0" r="2540" b="0"/>
            <wp:wrapSquare wrapText="bothSides"/>
            <wp:docPr id="5285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6638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10"/>
          <w:szCs w:val="10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(An Autonomous Institute Affiliated to Savitribai Phule Pune University)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jc w:val="both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ab/>
      </w:r>
      <w:r>
        <w:rPr>
          <w:rFonts w:cs="Calibri"/>
          <w:b/>
          <w:bCs/>
          <w:sz w:val="48"/>
          <w:szCs w:val="48"/>
        </w:rPr>
        <w:tab/>
      </w:r>
      <w:r>
        <w:rPr>
          <w:rFonts w:cs="Calibri"/>
          <w:b/>
          <w:bCs/>
          <w:sz w:val="48"/>
          <w:szCs w:val="48"/>
        </w:rPr>
        <w:tab/>
      </w:r>
      <w:r>
        <w:rPr>
          <w:rFonts w:cs="Calibri"/>
          <w:b/>
          <w:bCs/>
          <w:sz w:val="48"/>
          <w:szCs w:val="48"/>
        </w:rPr>
        <w:tab/>
      </w:r>
      <w:r>
        <w:rPr>
          <w:rFonts w:cs="Calibri"/>
          <w:b/>
          <w:bCs/>
          <w:sz w:val="48"/>
          <w:szCs w:val="48"/>
        </w:rPr>
        <w:t>Cyber Security</w:t>
      </w:r>
    </w:p>
    <w:p>
      <w:pPr>
        <w:jc w:val="center"/>
        <w:rPr>
          <w:rFonts w:ascii="Calibri" w:hAnsi="Calibri" w:cs="Mangal"/>
          <w:sz w:val="32"/>
          <w:szCs w:val="32"/>
        </w:rPr>
      </w:pPr>
    </w:p>
    <w:p>
      <w:pPr>
        <w:jc w:val="center"/>
      </w:pPr>
      <w:r>
        <w:t xml:space="preserve"> </w:t>
      </w:r>
      <w:r>
        <w:rPr>
          <w:b/>
          <w:bCs/>
          <w:sz w:val="36"/>
          <w:szCs w:val="36"/>
        </w:rPr>
        <w:t>Lab Assignment 03 Statement: Encryption and Decryption by RSA algorithm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36"/>
          <w:szCs w:val="36"/>
        </w:rPr>
        <w:t xml:space="preserve">Student Name: </w:t>
      </w:r>
      <w:r>
        <w:rPr>
          <w:rFonts w:hint="default"/>
          <w:sz w:val="36"/>
          <w:szCs w:val="36"/>
          <w:lang w:val="en-IN"/>
        </w:rPr>
        <w:t>Vishal Patil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     Roll no: </w:t>
      </w:r>
      <w:r>
        <w:rPr>
          <w:rFonts w:hint="default"/>
          <w:b/>
          <w:bCs/>
          <w:sz w:val="36"/>
          <w:szCs w:val="36"/>
          <w:lang w:val="en-IN"/>
        </w:rPr>
        <w:t>63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Program: </w:t>
      </w:r>
      <w:r>
        <w:rPr>
          <w:sz w:val="36"/>
          <w:szCs w:val="36"/>
        </w:rPr>
        <w:t>BTech-Computer Engineering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Year: </w:t>
      </w:r>
      <w:r>
        <w:rPr>
          <w:sz w:val="36"/>
          <w:szCs w:val="36"/>
        </w:rPr>
        <w:t>TY</w:t>
      </w:r>
    </w:p>
    <w:p>
      <w:pPr>
        <w:rPr>
          <w:rFonts w:hint="default"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     Division: </w:t>
      </w:r>
      <w:r>
        <w:rPr>
          <w:sz w:val="36"/>
          <w:szCs w:val="36"/>
        </w:rPr>
        <w:t>CS-</w:t>
      </w:r>
      <w:r>
        <w:rPr>
          <w:rFonts w:hint="default"/>
          <w:sz w:val="36"/>
          <w:szCs w:val="36"/>
          <w:lang w:val="en-IN"/>
        </w:rPr>
        <w:t>C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/>
    <w:p/>
    <w:p/>
    <w:p/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2: RSA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 :</w:t>
      </w:r>
    </w:p>
    <w:p/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>// Java Program to Implement the RSA Algorithm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>import java.math.*;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>import java.util.*;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>class RSA {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public static void main(String args[])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{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int p, q, n, z, d = 0, e, i;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// The number to be encrypted and decrypted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int msg;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double c;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BigInteger msgback;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Scanner sc = new Scanner(System.in);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System.out.println("Enter Plain Text -&gt; ");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msg=sc.nextInt();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System.out.println("Enter p -&gt; ");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p=sc.nextInt();System.out.println("Enter q -&gt; ");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q=sc.nextInt();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n = p * q;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z = (p - 1) * (q - 1);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System.out.println("the value of n = " + z);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for (e = 2; e &lt; z; e++) {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// e is for public key exponent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if (gcd(e, z) == 1) {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    break;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}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}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System.out.println("the value of e = " + e);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for (i = 0; i &lt;= 9; i++) {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int x = 1 + (i * z);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// d is for private key exponent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if (x % e == 0) {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    d = x / e;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    break;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}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}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System.out.println("the value of d = " + d);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c = (Math.pow(msg, e)) % n;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System.out.println("Encrypted message is : " + c);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// converting int value of n to BigInteger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BigInteger N = BigInteger.valueOf(n);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// converting float value of c to BigInteger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BigInteger C = BigDecimal.valueOf(c).toBigInteger();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msgback = (C.pow(d)).mod(N);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System.out.println("Decrypted message is : "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    + msgback);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}</w:t>
      </w:r>
    </w:p>
    <w:p>
      <w:pPr>
        <w:rPr>
          <w:rFonts w:hint="default" w:ascii="Century" w:hAnsi="Century" w:cs="Century"/>
        </w:rPr>
      </w:pP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static int gcd(int e, int z)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{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if (e == 0)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return z;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else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        return gcd(z % e, e);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 xml:space="preserve">    }</w:t>
      </w:r>
    </w:p>
    <w:p>
      <w:pPr>
        <w:rPr>
          <w:rFonts w:hint="default" w:ascii="Century" w:hAnsi="Century" w:cs="Century"/>
        </w:rPr>
      </w:pPr>
      <w:r>
        <w:rPr>
          <w:rFonts w:hint="default" w:ascii="Century" w:hAnsi="Century" w:cs="Century"/>
        </w:rPr>
        <w:t>}</w:t>
      </w:r>
    </w:p>
    <w:p/>
    <w:p/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/>
    <w:p>
      <w:r>
        <w:drawing>
          <wp:inline distT="0" distB="0" distL="114300" distR="114300">
            <wp:extent cx="548640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A5"/>
    <w:rsid w:val="00545201"/>
    <w:rsid w:val="007816A5"/>
    <w:rsid w:val="3E5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422</Words>
  <Characters>2410</Characters>
  <Lines>20</Lines>
  <Paragraphs>5</Paragraphs>
  <TotalTime>5</TotalTime>
  <ScaleCrop>false</ScaleCrop>
  <LinksUpToDate>false</LinksUpToDate>
  <CharactersWithSpaces>2827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2023-08-23T07:17:00Z</dcterms:created>
  <dc:creator>Dhanashri Sonawane</dc:creator>
  <cp:lastModifiedBy>Vishal Patil</cp:lastModifiedBy>
  <dcterms:modified xsi:type="dcterms:W3CDTF">2023-08-23T11:40:20Z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244CF0B48D054343817D870E16BC50CD_12</vt:lpwstr>
  </property>
</Properties>
</file>