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B38F3" w:rsidTr="009B38F3">
        <w:tc>
          <w:tcPr>
            <w:tcW w:w="4621" w:type="dxa"/>
          </w:tcPr>
          <w:p w:rsidR="009B38F3" w:rsidRDefault="009B38F3">
            <w:r>
              <w:t xml:space="preserve">Your </w:t>
            </w:r>
            <w:r w:rsidRPr="009B38F3">
              <w:rPr>
                <w:color w:val="FF0000"/>
              </w:rPr>
              <w:t xml:space="preserve">Security </w:t>
            </w:r>
            <w:r>
              <w:t xml:space="preserve">is </w:t>
            </w:r>
          </w:p>
          <w:p w:rsidR="009B38F3" w:rsidRDefault="009B38F3">
            <w:r>
              <w:t xml:space="preserve">our </w:t>
            </w:r>
            <w:r w:rsidRPr="009B38F3">
              <w:rPr>
                <w:color w:val="FF0000"/>
              </w:rPr>
              <w:t>Top Priority</w:t>
            </w:r>
          </w:p>
        </w:tc>
        <w:tc>
          <w:tcPr>
            <w:tcW w:w="4621" w:type="dxa"/>
          </w:tcPr>
          <w:p w:rsidR="009B38F3" w:rsidRDefault="004E6771">
            <w:pPr>
              <w:rPr>
                <w:rFonts w:cs="Shruti"/>
                <w:lang w:bidi="gu-IN"/>
              </w:rPr>
            </w:pPr>
            <w:r w:rsidRPr="004E6771">
              <w:rPr>
                <w:rFonts w:cs="Shruti" w:hint="cs"/>
                <w:szCs w:val="20"/>
                <w:cs/>
                <w:lang w:bidi="gu-IN"/>
              </w:rPr>
              <w:t xml:space="preserve">તમારી </w:t>
            </w:r>
            <w:r w:rsidRPr="004E6771">
              <w:rPr>
                <w:rFonts w:cs="Shruti" w:hint="cs"/>
                <w:color w:val="FF0000"/>
                <w:szCs w:val="20"/>
                <w:cs/>
                <w:lang w:bidi="gu-IN"/>
              </w:rPr>
              <w:t>સુરક્ષા</w:t>
            </w:r>
            <w:r w:rsidRPr="004E6771">
              <w:rPr>
                <w:rFonts w:cs="Shruti" w:hint="cs"/>
                <w:szCs w:val="20"/>
                <w:cs/>
                <w:lang w:bidi="gu-IN"/>
              </w:rPr>
              <w:t xml:space="preserve"> એ</w:t>
            </w:r>
          </w:p>
          <w:p w:rsidR="004E6771" w:rsidRPr="004E6771" w:rsidRDefault="004E6771">
            <w:pPr>
              <w:rPr>
                <w:rFonts w:cs="Shruti"/>
                <w:lang w:bidi="gu-IN"/>
              </w:rPr>
            </w:pPr>
            <w:r w:rsidRPr="004E6771">
              <w:rPr>
                <w:rFonts w:cs="Shruti" w:hint="cs"/>
                <w:szCs w:val="20"/>
                <w:cs/>
                <w:lang w:bidi="gu-IN"/>
              </w:rPr>
              <w:t xml:space="preserve">અમારી </w:t>
            </w:r>
            <w:r w:rsidRPr="004E6771">
              <w:rPr>
                <w:rFonts w:cs="Shruti" w:hint="cs"/>
                <w:color w:val="FF0000"/>
                <w:szCs w:val="20"/>
                <w:cs/>
                <w:lang w:bidi="gu-IN"/>
              </w:rPr>
              <w:t>સર્વોચ્ચ પ્રાથમિકતા</w:t>
            </w:r>
          </w:p>
        </w:tc>
      </w:tr>
      <w:tr w:rsidR="009B38F3" w:rsidTr="009B38F3">
        <w:tc>
          <w:tcPr>
            <w:tcW w:w="4621" w:type="dxa"/>
          </w:tcPr>
          <w:p w:rsidR="009B38F3" w:rsidRPr="00905DF9" w:rsidRDefault="00905DF9">
            <w:r w:rsidRPr="00905DF9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RBL Bank ensures to keep your security concerns at the very top. That being said, you need to take care of a few things in order to let us help you safeguard your security.</w:t>
            </w:r>
          </w:p>
        </w:tc>
        <w:tc>
          <w:tcPr>
            <w:tcW w:w="4621" w:type="dxa"/>
          </w:tcPr>
          <w:p w:rsidR="009B38F3" w:rsidRDefault="004E6771">
            <w:r>
              <w:rPr>
                <w:rFonts w:cs="Shruti" w:hint="cs"/>
                <w:szCs w:val="20"/>
                <w:cs/>
                <w:lang w:bidi="gu-IN"/>
              </w:rPr>
              <w:t>આરબીએલ બેંક તમારી સુરક્ષાને હંમેશા સર્વોચ્ચ પ્રાથમિકતા આપે છે. તેમ છતાં, તમારે કેટલીક બાબતોનું ધ્યાન રાખવું જરૂરી છે, જેથી કરીને તમે તમારી સુરક્ષા કરવામાં અમને મદદરૂપ થઈ શકો.</w:t>
            </w:r>
          </w:p>
        </w:tc>
      </w:tr>
      <w:tr w:rsidR="009B38F3" w:rsidTr="009B38F3">
        <w:tc>
          <w:tcPr>
            <w:tcW w:w="4621" w:type="dxa"/>
          </w:tcPr>
          <w:p w:rsidR="009B38F3" w:rsidRPr="00905DF9" w:rsidRDefault="00905DF9">
            <w:r w:rsidRPr="00905DF9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  <w:t>How can I safeguard</w:t>
            </w:r>
            <w:r w:rsidRPr="00905DF9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  <w:br/>
              <w:t>my card transactions?</w:t>
            </w:r>
          </w:p>
        </w:tc>
        <w:tc>
          <w:tcPr>
            <w:tcW w:w="4621" w:type="dxa"/>
          </w:tcPr>
          <w:p w:rsidR="009B38F3" w:rsidRPr="004E6771" w:rsidRDefault="004E6771">
            <w:pPr>
              <w:rPr>
                <w:rFonts w:cs="Shruti"/>
                <w:b/>
                <w:bCs/>
                <w:cs/>
                <w:lang w:val="en-US" w:bidi="gu-IN"/>
              </w:rPr>
            </w:pPr>
            <w:r>
              <w:rPr>
                <w:rFonts w:cs="Shruti" w:hint="cs"/>
                <w:b/>
                <w:bCs/>
                <w:cs/>
                <w:lang w:bidi="gu-IN"/>
              </w:rPr>
              <w:t>હું મારા કાર્ડના ટ્રાન્ઝેક્શનની સુરક્ષા કેવી રીતે કરી શકું</w:t>
            </w:r>
            <w:r>
              <w:rPr>
                <w:b/>
                <w:bCs/>
                <w:szCs w:val="20"/>
                <w:lang w:val="en-US" w:bidi="hi-IN"/>
              </w:rPr>
              <w:t>?</w:t>
            </w:r>
          </w:p>
        </w:tc>
      </w:tr>
      <w:tr w:rsidR="009B38F3" w:rsidTr="009B38F3">
        <w:tc>
          <w:tcPr>
            <w:tcW w:w="4621" w:type="dxa"/>
          </w:tcPr>
          <w:p w:rsidR="009B38F3" w:rsidRPr="00905DF9" w:rsidRDefault="00905DF9"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Consider following the steps mentioned below to protect yourself:</w:t>
            </w:r>
          </w:p>
        </w:tc>
        <w:tc>
          <w:tcPr>
            <w:tcW w:w="4621" w:type="dxa"/>
          </w:tcPr>
          <w:p w:rsidR="009B38F3" w:rsidRDefault="004E6771">
            <w:r>
              <w:rPr>
                <w:rFonts w:cs="Shruti" w:hint="cs"/>
                <w:szCs w:val="20"/>
                <w:cs/>
                <w:lang w:bidi="gu-IN"/>
              </w:rPr>
              <w:t>તમારી સુરક્ષા કરવા માટે અહીં નીચે જણાવેલા સ્ટેપ્સનું પાલન કરોઃ</w:t>
            </w:r>
          </w:p>
        </w:tc>
      </w:tr>
      <w:tr w:rsidR="009B38F3" w:rsidTr="009B38F3">
        <w:tc>
          <w:tcPr>
            <w:tcW w:w="4621" w:type="dxa"/>
          </w:tcPr>
          <w:p w:rsidR="009B38F3" w:rsidRPr="00905DF9" w:rsidRDefault="00905DF9"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Keep your account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details and other such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sensitive to yourself.</w:t>
            </w:r>
          </w:p>
        </w:tc>
        <w:tc>
          <w:tcPr>
            <w:tcW w:w="4621" w:type="dxa"/>
          </w:tcPr>
          <w:p w:rsidR="009B38F3" w:rsidRDefault="004E6771" w:rsidP="004E6771">
            <w:r>
              <w:rPr>
                <w:rFonts w:cs="Shruti" w:hint="cs"/>
                <w:szCs w:val="20"/>
                <w:cs/>
                <w:lang w:bidi="gu-IN"/>
              </w:rPr>
              <w:t>તમારી ખાતાની વિગતો અને અન્ય સંવેદનશીલ માહિતી તમારા પૂરતી મર્યાદિત રાખો, કોઇને જણાવશો નહીં.</w:t>
            </w:r>
          </w:p>
        </w:tc>
      </w:tr>
      <w:tr w:rsidR="009B38F3" w:rsidTr="009B38F3">
        <w:tc>
          <w:tcPr>
            <w:tcW w:w="4621" w:type="dxa"/>
          </w:tcPr>
          <w:p w:rsidR="009B38F3" w:rsidRPr="00905DF9" w:rsidRDefault="00905DF9"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Don’t install any data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from unreliable sources.</w:t>
            </w:r>
          </w:p>
        </w:tc>
        <w:tc>
          <w:tcPr>
            <w:tcW w:w="4621" w:type="dxa"/>
          </w:tcPr>
          <w:p w:rsidR="009B38F3" w:rsidRDefault="004E6771">
            <w:r>
              <w:rPr>
                <w:rFonts w:cs="Shruti" w:hint="cs"/>
                <w:szCs w:val="20"/>
                <w:cs/>
                <w:lang w:bidi="gu-IN"/>
              </w:rPr>
              <w:t>અવિશ્વસનીય સ્રોતો પાસેથી પ્રાપ્ત થયેલો કોઇપણ ડેટા ઇન્સ્ટોલ કરશો નહીં.</w:t>
            </w:r>
          </w:p>
        </w:tc>
      </w:tr>
      <w:tr w:rsidR="009B38F3" w:rsidTr="009B38F3">
        <w:tc>
          <w:tcPr>
            <w:tcW w:w="4621" w:type="dxa"/>
          </w:tcPr>
          <w:p w:rsidR="009B38F3" w:rsidRPr="00905DF9" w:rsidRDefault="00905DF9"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Create strong &amp; unique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passcodes and update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them from time to time.</w:t>
            </w:r>
          </w:p>
        </w:tc>
        <w:tc>
          <w:tcPr>
            <w:tcW w:w="4621" w:type="dxa"/>
          </w:tcPr>
          <w:p w:rsidR="009B38F3" w:rsidRDefault="004E6771" w:rsidP="004E6771">
            <w:r>
              <w:rPr>
                <w:rFonts w:cs="Shruti" w:hint="cs"/>
                <w:szCs w:val="20"/>
                <w:cs/>
                <w:lang w:bidi="gu-IN"/>
              </w:rPr>
              <w:t>ખૂબ સ્ટ્રોંગ અને વિશિષ્ટ પ્રકારના પાસકૉડ્સની રચના કરો અને તેને સમયાંતરે અપડેટ કરતાં રહો.</w:t>
            </w:r>
          </w:p>
        </w:tc>
      </w:tr>
      <w:tr w:rsidR="009B38F3" w:rsidTr="009B38F3">
        <w:tc>
          <w:tcPr>
            <w:tcW w:w="4621" w:type="dxa"/>
          </w:tcPr>
          <w:p w:rsidR="009B38F3" w:rsidRPr="00905DF9" w:rsidRDefault="00905DF9"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 padlocks with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trusted sites only.</w:t>
            </w:r>
          </w:p>
        </w:tc>
        <w:tc>
          <w:tcPr>
            <w:tcW w:w="4621" w:type="dxa"/>
          </w:tcPr>
          <w:p w:rsidR="009B38F3" w:rsidRDefault="004E6771" w:rsidP="00526A3D">
            <w:r>
              <w:rPr>
                <w:rFonts w:cs="Shruti" w:hint="cs"/>
                <w:szCs w:val="20"/>
                <w:cs/>
                <w:lang w:bidi="gu-IN"/>
              </w:rPr>
              <w:t>ફક્ત વિશ્વાસપાત્ર સાઇટ્સ</w:t>
            </w:r>
            <w:r w:rsidR="00526A3D">
              <w:rPr>
                <w:rFonts w:cs="Shruti" w:hint="cs"/>
                <w:szCs w:val="20"/>
                <w:cs/>
                <w:lang w:bidi="gu-IN"/>
              </w:rPr>
              <w:t>ના</w:t>
            </w:r>
            <w:r>
              <w:rPr>
                <w:rFonts w:cs="Shruti" w:hint="cs"/>
                <w:szCs w:val="20"/>
                <w:cs/>
                <w:lang w:bidi="gu-IN"/>
              </w:rPr>
              <w:t xml:space="preserve"> જ પૅડલૉક્સનો ઉપયોગ કરો.</w:t>
            </w:r>
          </w:p>
        </w:tc>
      </w:tr>
      <w:tr w:rsidR="00905DF9" w:rsidTr="009B38F3">
        <w:tc>
          <w:tcPr>
            <w:tcW w:w="4621" w:type="dxa"/>
          </w:tcPr>
          <w:p w:rsidR="00905DF9" w:rsidRPr="00905DF9" w:rsidRDefault="00905DF9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Avoid connecting to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 xml:space="preserve">unknown </w:t>
            </w:r>
            <w:proofErr w:type="spellStart"/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wi-fi</w:t>
            </w:r>
            <w:proofErr w:type="spellEnd"/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networks.</w:t>
            </w:r>
          </w:p>
        </w:tc>
        <w:tc>
          <w:tcPr>
            <w:tcW w:w="4621" w:type="dxa"/>
          </w:tcPr>
          <w:p w:rsidR="00905DF9" w:rsidRDefault="004E6771">
            <w:r>
              <w:rPr>
                <w:rFonts w:cs="Shruti" w:hint="cs"/>
                <w:szCs w:val="20"/>
                <w:cs/>
                <w:lang w:bidi="gu-IN"/>
              </w:rPr>
              <w:t>અજાણ્યાં વાઈ-ફાઈ નેટવર્કની સાથે કનેક્ટ થવાનું ટાળો.</w:t>
            </w:r>
          </w:p>
        </w:tc>
      </w:tr>
      <w:tr w:rsidR="00905DF9" w:rsidTr="009B38F3">
        <w:tc>
          <w:tcPr>
            <w:tcW w:w="4621" w:type="dxa"/>
          </w:tcPr>
          <w:p w:rsidR="00905DF9" w:rsidRPr="00905DF9" w:rsidRDefault="00905DF9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05DF9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For more information please feel free to reach out to us.</w:t>
            </w:r>
          </w:p>
        </w:tc>
        <w:tc>
          <w:tcPr>
            <w:tcW w:w="4621" w:type="dxa"/>
          </w:tcPr>
          <w:p w:rsidR="00905DF9" w:rsidRDefault="004E6771" w:rsidP="00F60D66">
            <w:r>
              <w:rPr>
                <w:rFonts w:cs="Shruti" w:hint="cs"/>
                <w:szCs w:val="20"/>
                <w:cs/>
                <w:lang w:bidi="gu-IN"/>
              </w:rPr>
              <w:t>કોઇપણ વધારે માહિતી માટે કૃપા કરીને વિના</w:t>
            </w:r>
            <w:r w:rsidR="00F60D66">
              <w:rPr>
                <w:rFonts w:cs="Shruti"/>
                <w:szCs w:val="20"/>
                <w:cs/>
                <w:lang w:bidi="gu-IN"/>
              </w:rPr>
              <w:t xml:space="preserve"> </w:t>
            </w:r>
            <w:bookmarkStart w:id="0" w:name="_GoBack"/>
            <w:bookmarkEnd w:id="0"/>
            <w:r>
              <w:rPr>
                <w:rFonts w:cs="Shruti" w:hint="cs"/>
                <w:szCs w:val="20"/>
                <w:cs/>
                <w:lang w:bidi="gu-IN"/>
              </w:rPr>
              <w:t>સંકોચે અમારો સંપર્ક કરો.</w:t>
            </w:r>
          </w:p>
        </w:tc>
      </w:tr>
      <w:tr w:rsidR="00905DF9" w:rsidTr="009B38F3">
        <w:tc>
          <w:tcPr>
            <w:tcW w:w="4621" w:type="dxa"/>
          </w:tcPr>
          <w:p w:rsidR="00905DF9" w:rsidRPr="00905DF9" w:rsidRDefault="00905DF9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05DF9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We are trying to make banking safer, </w:t>
            </w:r>
            <w:proofErr w:type="spellStart"/>
            <w:r w:rsidRPr="00905DF9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everyday</w:t>
            </w:r>
            <w:proofErr w:type="spellEnd"/>
            <w:r w:rsidRPr="00905DF9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. Track your monthly statement to get updated transaction history.</w:t>
            </w:r>
          </w:p>
        </w:tc>
        <w:tc>
          <w:tcPr>
            <w:tcW w:w="4621" w:type="dxa"/>
          </w:tcPr>
          <w:p w:rsidR="00905DF9" w:rsidRDefault="004E6771" w:rsidP="0052286F">
            <w:r>
              <w:rPr>
                <w:rFonts w:cs="Shruti" w:hint="cs"/>
                <w:szCs w:val="20"/>
                <w:cs/>
                <w:lang w:bidi="gu-IN"/>
              </w:rPr>
              <w:t xml:space="preserve">અમે દરરોજ બેંકિંગને વધુને વધુ સુરક્ષિત બનાવવાનો પ્રયાસ કરી રહ્યાં છીએ. અપડેટ થયેલી ટ્રાન્ઝેક્શન હિસ્ટ્રી મેળવવા માટે તમારા માસિક સ્ટેટમેન્ટને </w:t>
            </w:r>
            <w:r w:rsidR="0052286F">
              <w:rPr>
                <w:rFonts w:cs="Shruti" w:hint="cs"/>
                <w:szCs w:val="20"/>
                <w:cs/>
                <w:lang w:bidi="gu-IN"/>
              </w:rPr>
              <w:t>જોતાં રહો.</w:t>
            </w:r>
          </w:p>
        </w:tc>
      </w:tr>
      <w:tr w:rsidR="00905DF9" w:rsidTr="009B38F3">
        <w:tc>
          <w:tcPr>
            <w:tcW w:w="4621" w:type="dxa"/>
          </w:tcPr>
          <w:p w:rsidR="00905DF9" w:rsidRPr="00905DF9" w:rsidRDefault="00905DF9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621" w:type="dxa"/>
          </w:tcPr>
          <w:p w:rsidR="00905DF9" w:rsidRDefault="00905DF9"/>
        </w:tc>
      </w:tr>
    </w:tbl>
    <w:p w:rsidR="000B3A03" w:rsidRDefault="000B3A03"/>
    <w:p w:rsidR="00DD1CC8" w:rsidRDefault="00DD1CC8"/>
    <w:sectPr w:rsidR="00DD1CC8" w:rsidSect="00721E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4F51"/>
    <w:rsid w:val="000B3A03"/>
    <w:rsid w:val="003C13AE"/>
    <w:rsid w:val="004E6771"/>
    <w:rsid w:val="0052286F"/>
    <w:rsid w:val="00526A3D"/>
    <w:rsid w:val="00721E3F"/>
    <w:rsid w:val="00905DF9"/>
    <w:rsid w:val="009B38F3"/>
    <w:rsid w:val="00B95393"/>
    <w:rsid w:val="00BF4F51"/>
    <w:rsid w:val="00D11F16"/>
    <w:rsid w:val="00D83B42"/>
    <w:rsid w:val="00DD1CC8"/>
    <w:rsid w:val="00F60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1C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1C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1C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1C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8A763-FEEB-496E-977A-674AAA06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BHAIRAVI</dc:creator>
  <cp:lastModifiedBy>BHAIRAVI</cp:lastModifiedBy>
  <cp:revision>23</cp:revision>
  <cp:lastPrinted>2023-02-07T08:53:00Z</cp:lastPrinted>
  <dcterms:created xsi:type="dcterms:W3CDTF">2023-02-06T12:29:00Z</dcterms:created>
  <dcterms:modified xsi:type="dcterms:W3CDTF">2023-02-07T08:55:00Z</dcterms:modified>
</cp:coreProperties>
</file>