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58A" w:rsidRPr="00A76576" w:rsidRDefault="0043658A" w:rsidP="0043658A">
      <w:pPr>
        <w:jc w:val="center"/>
        <w:rPr>
          <w:sz w:val="56"/>
          <w:szCs w:val="56"/>
        </w:rPr>
      </w:pPr>
      <w:r>
        <w:rPr>
          <w:sz w:val="56"/>
          <w:szCs w:val="56"/>
        </w:rPr>
        <w:t>CONTACT</w:t>
      </w:r>
    </w:p>
    <w:p w:rsidR="00B56CAF" w:rsidRDefault="005F06FF">
      <w:pPr>
        <w:rPr>
          <w:rFonts w:ascii="Arial" w:hAnsi="Arial" w:cs="Arial"/>
          <w:sz w:val="23"/>
          <w:szCs w:val="23"/>
        </w:rPr>
      </w:pPr>
      <w:r w:rsidRPr="0069233B">
        <w:rPr>
          <w:rFonts w:ascii="Arial" w:hAnsi="Arial" w:cs="Arial"/>
          <w:b/>
          <w:sz w:val="23"/>
          <w:szCs w:val="23"/>
        </w:rPr>
        <w:t>BHAVI Consulting Corporation</w:t>
      </w:r>
      <w:r w:rsidR="0043658A" w:rsidRPr="0043658A">
        <w:rPr>
          <w:rFonts w:ascii="Arial" w:hAnsi="Arial" w:cs="Arial"/>
          <w:sz w:val="23"/>
          <w:szCs w:val="23"/>
        </w:rPr>
        <w:br/>
        <w:t>Calgary, Alberta</w:t>
      </w:r>
      <w:r w:rsidR="0043658A" w:rsidRPr="0043658A">
        <w:rPr>
          <w:rFonts w:ascii="Arial" w:hAnsi="Arial" w:cs="Arial"/>
          <w:sz w:val="23"/>
          <w:szCs w:val="23"/>
        </w:rPr>
        <w:br/>
      </w:r>
      <w:r w:rsidR="0043658A" w:rsidRPr="0043658A">
        <w:rPr>
          <w:rFonts w:ascii="Arial" w:hAnsi="Arial" w:cs="Arial"/>
          <w:sz w:val="23"/>
          <w:szCs w:val="23"/>
        </w:rPr>
        <w:br/>
        <w:t xml:space="preserve">Ph. (403) </w:t>
      </w:r>
      <w:r w:rsidR="00483DC3">
        <w:rPr>
          <w:rFonts w:ascii="Arial" w:hAnsi="Arial" w:cs="Arial"/>
          <w:sz w:val="23"/>
          <w:szCs w:val="23"/>
        </w:rPr>
        <w:t>293</w:t>
      </w:r>
      <w:r w:rsidR="0043658A" w:rsidRPr="0043658A">
        <w:rPr>
          <w:rFonts w:ascii="Arial" w:hAnsi="Arial" w:cs="Arial"/>
          <w:sz w:val="23"/>
          <w:szCs w:val="23"/>
        </w:rPr>
        <w:t>-</w:t>
      </w:r>
      <w:r w:rsidR="00483DC3">
        <w:rPr>
          <w:rFonts w:ascii="Arial" w:hAnsi="Arial" w:cs="Arial"/>
          <w:sz w:val="23"/>
          <w:szCs w:val="23"/>
        </w:rPr>
        <w:t>1544</w:t>
      </w:r>
      <w:r w:rsidR="0043658A" w:rsidRPr="0043658A">
        <w:rPr>
          <w:rFonts w:ascii="Arial" w:hAnsi="Arial" w:cs="Arial"/>
          <w:sz w:val="23"/>
          <w:szCs w:val="23"/>
        </w:rPr>
        <w:br/>
        <w:t xml:space="preserve">Email: </w:t>
      </w:r>
      <w:hyperlink r:id="rId5" w:history="1">
        <w:r w:rsidR="00483DC3" w:rsidRPr="00B24E62">
          <w:rPr>
            <w:rStyle w:val="Hyperlink"/>
            <w:rFonts w:ascii="Arial" w:hAnsi="Arial" w:cs="Arial"/>
            <w:sz w:val="23"/>
            <w:szCs w:val="23"/>
          </w:rPr>
          <w:t>message.bhavicorporation@outlook.com</w:t>
        </w:r>
      </w:hyperlink>
    </w:p>
    <w:p w:rsidR="0043658A" w:rsidRDefault="0043658A">
      <w:pPr>
        <w:rPr>
          <w:rFonts w:ascii="Arial" w:hAnsi="Arial" w:cs="Arial"/>
          <w:sz w:val="23"/>
          <w:szCs w:val="23"/>
        </w:rPr>
      </w:pPr>
    </w:p>
    <w:p w:rsidR="0043658A" w:rsidRPr="0043658A" w:rsidRDefault="0043658A">
      <w:bookmarkStart w:id="0" w:name="_GoBack"/>
      <w:bookmarkEnd w:id="0"/>
    </w:p>
    <w:sectPr w:rsidR="0043658A" w:rsidRPr="004365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58A"/>
    <w:rsid w:val="0043658A"/>
    <w:rsid w:val="00483DC3"/>
    <w:rsid w:val="005F06FF"/>
    <w:rsid w:val="0069233B"/>
    <w:rsid w:val="00B5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5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658A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5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65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essage.bhavicorporation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 Karadia</dc:creator>
  <cp:lastModifiedBy>Vipul Karadia</cp:lastModifiedBy>
  <cp:revision>4</cp:revision>
  <dcterms:created xsi:type="dcterms:W3CDTF">2020-08-29T18:21:00Z</dcterms:created>
  <dcterms:modified xsi:type="dcterms:W3CDTF">2023-02-20T23:02:00Z</dcterms:modified>
</cp:coreProperties>
</file>