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4E2" w:rsidRDefault="00E804E2" w:rsidP="00E804E2">
      <w:pPr>
        <w:keepNext/>
      </w:pPr>
      <w:r>
        <w:t>The ERD contains the following errors.</w:t>
      </w:r>
    </w:p>
    <w:p w:rsidR="00E804E2" w:rsidRDefault="00E804E2" w:rsidP="00E804E2">
      <w:pPr>
        <w:keepNext/>
        <w:numPr>
          <w:ilvl w:val="0"/>
          <w:numId w:val="1"/>
        </w:numPr>
        <w:spacing w:line="240" w:lineRule="auto"/>
      </w:pPr>
      <w:r>
        <w:t xml:space="preserve">Diagram error 1: The identifying </w:t>
      </w:r>
      <w:proofErr w:type="spellStart"/>
      <w:r w:rsidRPr="00ED5A56">
        <w:rPr>
          <w:i/>
        </w:rPr>
        <w:t>Income</w:t>
      </w:r>
      <w:r>
        <w:rPr>
          <w:i/>
        </w:rPr>
        <w:t>Of</w:t>
      </w:r>
      <w:proofErr w:type="spellEnd"/>
      <w:r>
        <w:t xml:space="preserve"> relationship must have a minimum cardinality of 1 for </w:t>
      </w:r>
      <w:r w:rsidRPr="00ED5A56">
        <w:rPr>
          <w:i/>
        </w:rPr>
        <w:t>Account</w:t>
      </w:r>
      <w:r>
        <w:t>. Identifying relationships cannot be optional for the child entity type.</w:t>
      </w:r>
    </w:p>
    <w:p w:rsidR="00E804E2" w:rsidRDefault="00E804E2" w:rsidP="00E804E2">
      <w:pPr>
        <w:keepNext/>
        <w:numPr>
          <w:ilvl w:val="0"/>
          <w:numId w:val="1"/>
        </w:numPr>
        <w:spacing w:line="240" w:lineRule="auto"/>
      </w:pPr>
      <w:r>
        <w:t xml:space="preserve">Design error 1: </w:t>
      </w:r>
      <w:r w:rsidRPr="00526283">
        <w:rPr>
          <w:i/>
        </w:rPr>
        <w:t>Account</w:t>
      </w:r>
      <w:r>
        <w:t xml:space="preserve"> should not be a weak entity type as the narrative indicates that </w:t>
      </w:r>
      <w:proofErr w:type="spellStart"/>
      <w:r>
        <w:t>AcctId</w:t>
      </w:r>
      <w:proofErr w:type="spellEnd"/>
      <w:r>
        <w:t xml:space="preserve"> is unique. If </w:t>
      </w:r>
      <w:r w:rsidRPr="00260D2F">
        <w:rPr>
          <w:i/>
        </w:rPr>
        <w:t>Account</w:t>
      </w:r>
      <w:r>
        <w:t xml:space="preserve"> is a regular entity type, the </w:t>
      </w:r>
      <w:proofErr w:type="spellStart"/>
      <w:r w:rsidRPr="00A4551D">
        <w:rPr>
          <w:i/>
        </w:rPr>
        <w:t>IncomeOf</w:t>
      </w:r>
      <w:proofErr w:type="spellEnd"/>
      <w:r>
        <w:t xml:space="preserve"> and </w:t>
      </w:r>
      <w:proofErr w:type="spellStart"/>
      <w:r w:rsidRPr="00AF705D">
        <w:rPr>
          <w:i/>
        </w:rPr>
        <w:t>ExpenseOf</w:t>
      </w:r>
      <w:proofErr w:type="spellEnd"/>
      <w:r w:rsidRPr="00AF705D">
        <w:rPr>
          <w:i/>
        </w:rPr>
        <w:t xml:space="preserve"> </w:t>
      </w:r>
      <w:r>
        <w:t>relationships should be regular, not identifying.</w:t>
      </w:r>
    </w:p>
    <w:p w:rsidR="00E804E2" w:rsidRDefault="00E804E2" w:rsidP="00E804E2">
      <w:pPr>
        <w:keepNext/>
        <w:numPr>
          <w:ilvl w:val="0"/>
          <w:numId w:val="1"/>
        </w:numPr>
        <w:spacing w:line="240" w:lineRule="auto"/>
      </w:pPr>
      <w:r>
        <w:t xml:space="preserve">Design error 2: The cardinality of </w:t>
      </w:r>
      <w:proofErr w:type="spellStart"/>
      <w:r w:rsidRPr="00750F3E">
        <w:rPr>
          <w:i/>
        </w:rPr>
        <w:t>IncomeOf</w:t>
      </w:r>
      <w:proofErr w:type="spellEnd"/>
      <w:r w:rsidRPr="00750F3E">
        <w:rPr>
          <w:i/>
        </w:rPr>
        <w:t xml:space="preserve"> </w:t>
      </w:r>
      <w:r>
        <w:t>is reversed. The narrative indicates that each payment has an account and accounts are related to a collection of payments.</w:t>
      </w:r>
    </w:p>
    <w:p w:rsidR="00E804E2" w:rsidRDefault="00E804E2" w:rsidP="00E804E2">
      <w:pPr>
        <w:keepNext/>
        <w:numPr>
          <w:ilvl w:val="0"/>
          <w:numId w:val="1"/>
        </w:numPr>
        <w:spacing w:line="240" w:lineRule="auto"/>
      </w:pPr>
      <w:r>
        <w:t xml:space="preserve">Design error 3: The cardinality of </w:t>
      </w:r>
      <w:proofErr w:type="spellStart"/>
      <w:r w:rsidRPr="00750F3E">
        <w:rPr>
          <w:i/>
        </w:rPr>
        <w:t>ExpenseOf</w:t>
      </w:r>
      <w:proofErr w:type="spellEnd"/>
      <w:r>
        <w:t xml:space="preserve"> is reversed. The narrative indicates that each expense has an account and accounts are related to a collection of expenses.</w:t>
      </w:r>
    </w:p>
    <w:p w:rsidR="00E804E2" w:rsidRDefault="00E804E2" w:rsidP="00E804E2">
      <w:pPr>
        <w:keepNext/>
        <w:numPr>
          <w:ilvl w:val="0"/>
          <w:numId w:val="1"/>
        </w:numPr>
        <w:spacing w:line="240" w:lineRule="auto"/>
      </w:pPr>
      <w:r>
        <w:t xml:space="preserve">Design error 4: The minimum cardinality of </w:t>
      </w:r>
      <w:proofErr w:type="spellStart"/>
      <w:r w:rsidRPr="004E7CC3">
        <w:rPr>
          <w:i/>
        </w:rPr>
        <w:t>MakesSale</w:t>
      </w:r>
      <w:proofErr w:type="spellEnd"/>
      <w:r>
        <w:t xml:space="preserve"> should be 0 for </w:t>
      </w:r>
      <w:r w:rsidRPr="004E7CC3">
        <w:rPr>
          <w:i/>
        </w:rPr>
        <w:t>Vehicle</w:t>
      </w:r>
      <w:r>
        <w:t>. The narrative indicates that a vehicle can remain on the lot some days before a sale is made.</w:t>
      </w:r>
    </w:p>
    <w:p w:rsidR="00E804E2" w:rsidRDefault="00E804E2" w:rsidP="00E804E2">
      <w:pPr>
        <w:keepNext/>
        <w:numPr>
          <w:ilvl w:val="0"/>
          <w:numId w:val="1"/>
        </w:numPr>
        <w:spacing w:line="240" w:lineRule="auto"/>
      </w:pPr>
      <w:r>
        <w:t xml:space="preserve">Design error 5: The minimum cardinality of </w:t>
      </w:r>
      <w:r w:rsidRPr="00907548">
        <w:rPr>
          <w:i/>
        </w:rPr>
        <w:t>Sold</w:t>
      </w:r>
      <w:r>
        <w:t xml:space="preserve"> should be 0 for </w:t>
      </w:r>
      <w:r w:rsidRPr="004E7CC3">
        <w:rPr>
          <w:i/>
        </w:rPr>
        <w:t>Vehicle</w:t>
      </w:r>
      <w:r>
        <w:t>. The narrative indicates that a vehicle can remain on the lot some days before a sale and related payments are made.</w:t>
      </w:r>
    </w:p>
    <w:p w:rsidR="00E804E2" w:rsidRDefault="00E804E2" w:rsidP="00E804E2">
      <w:pPr>
        <w:keepNext/>
        <w:numPr>
          <w:ilvl w:val="0"/>
          <w:numId w:val="1"/>
        </w:numPr>
        <w:spacing w:line="240" w:lineRule="auto"/>
      </w:pPr>
      <w:r>
        <w:t xml:space="preserve">Design error 6: The </w:t>
      </w:r>
      <w:r w:rsidRPr="003D7E8D">
        <w:rPr>
          <w:i/>
        </w:rPr>
        <w:t>Process</w:t>
      </w:r>
      <w:r>
        <w:t xml:space="preserve"> relationship is redundant with the </w:t>
      </w:r>
      <w:proofErr w:type="spellStart"/>
      <w:r w:rsidRPr="003D7E8D">
        <w:rPr>
          <w:i/>
        </w:rPr>
        <w:t>MakesSale</w:t>
      </w:r>
      <w:proofErr w:type="spellEnd"/>
      <w:r>
        <w:t xml:space="preserve"> and </w:t>
      </w:r>
      <w:r w:rsidRPr="003D7E8D">
        <w:rPr>
          <w:i/>
        </w:rPr>
        <w:t>Sold</w:t>
      </w:r>
      <w:r>
        <w:t xml:space="preserve"> relationships. The narrative indicates that the same employee makes the sale and processes the payment.</w:t>
      </w:r>
    </w:p>
    <w:p w:rsidR="00E804E2" w:rsidRDefault="00E804E2" w:rsidP="00E804E2">
      <w:pPr>
        <w:keepNext/>
        <w:numPr>
          <w:ilvl w:val="0"/>
          <w:numId w:val="1"/>
        </w:numPr>
        <w:spacing w:line="240" w:lineRule="auto"/>
      </w:pPr>
      <w:r>
        <w:t xml:space="preserve">Design error 7: The minimum cardinality of </w:t>
      </w:r>
      <w:r>
        <w:rPr>
          <w:i/>
        </w:rPr>
        <w:t>Purchases</w:t>
      </w:r>
      <w:r>
        <w:t xml:space="preserve"> should be 0 for </w:t>
      </w:r>
      <w:r w:rsidRPr="004E7CC3">
        <w:rPr>
          <w:i/>
        </w:rPr>
        <w:t>Vehicle</w:t>
      </w:r>
      <w:r>
        <w:t>. The narrative indicates that a vehicle can remain on the lot some days before a sale and related payments are made. Before sale, a vehicle is not related to a customer.</w:t>
      </w:r>
    </w:p>
    <w:p w:rsidR="00E804E2" w:rsidRDefault="00E804E2" w:rsidP="00E804E2">
      <w:pPr>
        <w:keepNext/>
        <w:numPr>
          <w:ilvl w:val="0"/>
          <w:numId w:val="1"/>
        </w:numPr>
        <w:spacing w:line="240" w:lineRule="auto"/>
      </w:pPr>
      <w:r>
        <w:t>Here is the revised ERD correcting these errors.</w:t>
      </w:r>
    </w:p>
    <w:p w:rsidR="007C6C54" w:rsidRDefault="007C6C54"/>
    <w:p w:rsidR="00E804E2" w:rsidRDefault="00A04864">
      <w:bookmarkStart w:id="0" w:name="_GoBack"/>
      <w:r>
        <w:rPr>
          <w:noProof/>
          <w:snapToGrid/>
          <w:lang w:val="en-IN" w:eastAsia="en-IN"/>
        </w:rPr>
        <w:lastRenderedPageBreak/>
        <w:drawing>
          <wp:inline distT="0" distB="0" distL="0" distR="0">
            <wp:extent cx="4514850" cy="412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0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86441"/>
    <w:multiLevelType w:val="hybridMultilevel"/>
    <w:tmpl w:val="B9907DF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E2"/>
    <w:rsid w:val="007C6C54"/>
    <w:rsid w:val="00A04864"/>
    <w:rsid w:val="00B16D4B"/>
    <w:rsid w:val="00BD1698"/>
    <w:rsid w:val="00E8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F4291-BD64-48F8-9141-205C4395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4E2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3</cp:revision>
  <dcterms:created xsi:type="dcterms:W3CDTF">2018-02-20T08:56:00Z</dcterms:created>
  <dcterms:modified xsi:type="dcterms:W3CDTF">2018-02-20T08:59:00Z</dcterms:modified>
</cp:coreProperties>
</file>