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AE7221" w:rsidP="00AE7221">
      <w:pPr>
        <w:ind w:firstLine="720"/>
      </w:pPr>
      <w:r>
        <w:t xml:space="preserve">Q1. </w:t>
      </w:r>
    </w:p>
    <w:p w:rsidR="00AE7221" w:rsidRDefault="00AE7221" w:rsidP="00AE7221">
      <w:pPr>
        <w:pStyle w:val="ListParagraph"/>
        <w:numPr>
          <w:ilvl w:val="0"/>
          <w:numId w:val="1"/>
        </w:numPr>
      </w:pPr>
      <w:r>
        <w:t xml:space="preserve">Insertion Anomaly : To insert new </w:t>
      </w:r>
      <w:proofErr w:type="spellStart"/>
      <w:r>
        <w:t>VisitNo</w:t>
      </w:r>
      <w:proofErr w:type="spellEnd"/>
      <w:r>
        <w:t xml:space="preserve"> ‘V10022’ we would have to add a new ‘</w:t>
      </w:r>
      <w:proofErr w:type="spellStart"/>
      <w:r>
        <w:t>ProvNo</w:t>
      </w:r>
      <w:proofErr w:type="spellEnd"/>
      <w:r>
        <w:t>’</w:t>
      </w:r>
    </w:p>
    <w:p w:rsidR="00AE7221" w:rsidRDefault="00AE7221" w:rsidP="00AE7221">
      <w:pPr>
        <w:pStyle w:val="ListParagraph"/>
        <w:numPr>
          <w:ilvl w:val="0"/>
          <w:numId w:val="1"/>
        </w:numPr>
      </w:pPr>
      <w:r>
        <w:t>Update Anomaly: To update age of patient ‘P1’ we would have to update all occurrences of ‘P1’.</w:t>
      </w:r>
    </w:p>
    <w:p w:rsidR="00AE7221" w:rsidRDefault="00AE7221" w:rsidP="00AE7221">
      <w:pPr>
        <w:pStyle w:val="ListParagraph"/>
        <w:numPr>
          <w:ilvl w:val="0"/>
          <w:numId w:val="1"/>
        </w:numPr>
      </w:pPr>
      <w:r>
        <w:t>Delete Anomaly: To delete ‘</w:t>
      </w:r>
      <w:proofErr w:type="spellStart"/>
      <w:r>
        <w:t>ProvNo</w:t>
      </w:r>
      <w:proofErr w:type="spellEnd"/>
      <w:r>
        <w:t>’ D3, entries of ‘</w:t>
      </w:r>
      <w:proofErr w:type="spellStart"/>
      <w:r>
        <w:t>VisitNo</w:t>
      </w:r>
      <w:proofErr w:type="spellEnd"/>
      <w:r>
        <w:t xml:space="preserve">’ V82110 </w:t>
      </w:r>
      <w:proofErr w:type="spellStart"/>
      <w:r>
        <w:t>wouldalso</w:t>
      </w:r>
      <w:proofErr w:type="spellEnd"/>
      <w:r>
        <w:t xml:space="preserve"> be deleted</w:t>
      </w:r>
    </w:p>
    <w:p w:rsidR="00AE7221" w:rsidRDefault="00AE7221" w:rsidP="00AE7221">
      <w:pPr>
        <w:pStyle w:val="ListParagraph"/>
      </w:pPr>
    </w:p>
    <w:p w:rsidR="00AE7221" w:rsidRDefault="00AE7221" w:rsidP="00AE7221">
      <w:pPr>
        <w:pStyle w:val="ListParagraph"/>
      </w:pPr>
      <w:r>
        <w:t>Q2.</w:t>
      </w:r>
    </w:p>
    <w:p w:rsidR="00270151" w:rsidRDefault="00270151" w:rsidP="00AE7221">
      <w:pPr>
        <w:pStyle w:val="ListParagraph"/>
      </w:pPr>
    </w:p>
    <w:p w:rsidR="00AE7221" w:rsidRDefault="00270151" w:rsidP="00AE7221">
      <w:pPr>
        <w:pStyle w:val="ListParagraph"/>
      </w:pPr>
      <w:r>
        <w:t>Step 1: Group FDs</w:t>
      </w:r>
    </w:p>
    <w:p w:rsidR="00270151" w:rsidRDefault="00270151" w:rsidP="00AE7221">
      <w:pPr>
        <w:pStyle w:val="ListParagraph"/>
      </w:pPr>
      <w:proofErr w:type="spellStart"/>
      <w:r>
        <w:t>PatNo</w:t>
      </w:r>
      <w:proofErr w:type="spellEnd"/>
      <w:r>
        <w:t xml:space="preserve"> </w:t>
      </w:r>
      <w:r w:rsidRPr="00EA6F2D">
        <w:sym w:font="Symbol" w:char="F0AE"/>
      </w:r>
      <w:r w:rsidRPr="00EA6F2D">
        <w:t xml:space="preserve">  </w:t>
      </w:r>
      <w:proofErr w:type="spellStart"/>
      <w:r>
        <w:t>PatAge</w:t>
      </w:r>
      <w:proofErr w:type="spellEnd"/>
      <w:r>
        <w:t>, PatZip9</w:t>
      </w:r>
    </w:p>
    <w:p w:rsidR="00270151" w:rsidRDefault="00270151" w:rsidP="00AE7221">
      <w:pPr>
        <w:pStyle w:val="ListParagraph"/>
      </w:pPr>
      <w:r>
        <w:t xml:space="preserve">PatZip9 </w:t>
      </w:r>
      <w:r w:rsidRPr="00EA6F2D">
        <w:sym w:font="Symbol" w:char="F0AE"/>
      </w:r>
      <w:r w:rsidRPr="00EA6F2D">
        <w:t xml:space="preserve">  </w:t>
      </w:r>
      <w:proofErr w:type="spellStart"/>
      <w:r>
        <w:t>PatCity</w:t>
      </w:r>
      <w:proofErr w:type="spellEnd"/>
    </w:p>
    <w:p w:rsidR="00270151" w:rsidRDefault="00270151" w:rsidP="00AE7221">
      <w:pPr>
        <w:pStyle w:val="ListParagraph"/>
      </w:pPr>
      <w:proofErr w:type="spellStart"/>
      <w:r>
        <w:t>VisitNo</w:t>
      </w:r>
      <w:proofErr w:type="spellEnd"/>
      <w:r w:rsidRPr="00EA6F2D">
        <w:sym w:font="Symbol" w:char="F0AE"/>
      </w:r>
      <w:r w:rsidRPr="00EA6F2D">
        <w:t xml:space="preserve"> 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</w:p>
    <w:p w:rsidR="00270151" w:rsidRDefault="00270151" w:rsidP="00AE7221">
      <w:pPr>
        <w:pStyle w:val="ListParagraph"/>
      </w:pPr>
      <w:proofErr w:type="spellStart"/>
      <w:r>
        <w:t>ProvNo</w:t>
      </w:r>
      <w:proofErr w:type="spellEnd"/>
      <w:r>
        <w:t xml:space="preserve"> </w:t>
      </w:r>
      <w:r w:rsidRPr="00EA6F2D">
        <w:sym w:font="Symbol" w:char="F0AE"/>
      </w:r>
      <w:r w:rsidRPr="00EA6F2D">
        <w:t xml:space="preserve"> 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</w:p>
    <w:p w:rsidR="00270151" w:rsidRDefault="00270151" w:rsidP="00AE7221">
      <w:pPr>
        <w:pStyle w:val="ListParagraph"/>
      </w:pPr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 </w:t>
      </w:r>
      <w:r w:rsidRPr="00EA6F2D">
        <w:sym w:font="Symbol" w:char="F0AE"/>
      </w:r>
      <w:r w:rsidRPr="00EA6F2D">
        <w:t xml:space="preserve">  </w:t>
      </w:r>
      <w:r>
        <w:t>Diagnosis</w:t>
      </w:r>
    </w:p>
    <w:p w:rsidR="00270151" w:rsidRDefault="00270151" w:rsidP="00AE7221">
      <w:pPr>
        <w:pStyle w:val="ListParagraph"/>
      </w:pPr>
      <w:proofErr w:type="spellStart"/>
      <w:r>
        <w:t>ProvEmail</w:t>
      </w:r>
      <w:proofErr w:type="spellEnd"/>
      <w:r>
        <w:t xml:space="preserve"> </w:t>
      </w:r>
      <w:r w:rsidRPr="00EA6F2D">
        <w:sym w:font="Symbol" w:char="F0AE"/>
      </w:r>
      <w:r w:rsidRPr="00EA6F2D">
        <w:t xml:space="preserve">  </w:t>
      </w:r>
      <w:proofErr w:type="spellStart"/>
      <w:r>
        <w:t>ProvNo</w:t>
      </w:r>
      <w:proofErr w:type="spellEnd"/>
    </w:p>
    <w:p w:rsidR="00270151" w:rsidRDefault="00270151" w:rsidP="00AE7221">
      <w:pPr>
        <w:pStyle w:val="ListParagraph"/>
      </w:pPr>
    </w:p>
    <w:p w:rsidR="00270151" w:rsidRDefault="00270151" w:rsidP="00AE7221">
      <w:pPr>
        <w:pStyle w:val="ListParagraph"/>
      </w:pPr>
      <w:r>
        <w:rPr>
          <w:sz w:val="24"/>
        </w:rPr>
        <w:t>Step 2: For each FD group, make a table with the determinant as the primary key. In the table list, the primary keys are underlined.</w:t>
      </w:r>
    </w:p>
    <w:p w:rsidR="00270151" w:rsidRDefault="00270151" w:rsidP="00AE7221">
      <w:pPr>
        <w:pStyle w:val="ListParagraph"/>
      </w:pPr>
    </w:p>
    <w:p w:rsidR="00AE7221" w:rsidRDefault="00270151" w:rsidP="00AE7221">
      <w:pPr>
        <w:pStyle w:val="ListParagraph"/>
      </w:pPr>
      <w:r>
        <w:t>Patient (</w:t>
      </w:r>
      <w:proofErr w:type="spellStart"/>
      <w:r w:rsidRPr="00270151">
        <w:rPr>
          <w:u w:val="single"/>
        </w:rP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>, PatZip9)</w:t>
      </w:r>
    </w:p>
    <w:p w:rsidR="00270151" w:rsidRDefault="00270151" w:rsidP="00AE7221">
      <w:pPr>
        <w:pStyle w:val="ListParagraph"/>
      </w:pPr>
      <w:r>
        <w:tab/>
      </w:r>
      <w:r w:rsidR="00010DDE">
        <w:t>FOREIGN KEY (PatZip9) REFERENCES Zip (PatZip9)</w:t>
      </w:r>
    </w:p>
    <w:p w:rsidR="00010DDE" w:rsidRDefault="00010DDE" w:rsidP="00AE7221">
      <w:pPr>
        <w:pStyle w:val="ListParagraph"/>
      </w:pPr>
    </w:p>
    <w:p w:rsidR="00270151" w:rsidRDefault="00270151" w:rsidP="00AE7221">
      <w:pPr>
        <w:pStyle w:val="ListParagraph"/>
      </w:pPr>
      <w:r>
        <w:t>Zip (</w:t>
      </w:r>
      <w:r w:rsidRPr="00270151">
        <w:rPr>
          <w:u w:val="single"/>
        </w:rPr>
        <w:t>PatZip9</w:t>
      </w:r>
      <w:r>
        <w:t xml:space="preserve">, </w:t>
      </w:r>
      <w:proofErr w:type="spellStart"/>
      <w:r>
        <w:t>PatCity</w:t>
      </w:r>
      <w:proofErr w:type="spellEnd"/>
      <w:r>
        <w:t>)</w:t>
      </w:r>
    </w:p>
    <w:p w:rsidR="00270151" w:rsidRDefault="00010DDE" w:rsidP="00AE7221">
      <w:pPr>
        <w:pStyle w:val="ListParagraph"/>
      </w:pPr>
      <w:r>
        <w:tab/>
      </w:r>
    </w:p>
    <w:p w:rsidR="00270151" w:rsidRDefault="00270151" w:rsidP="00AE7221">
      <w:pPr>
        <w:pStyle w:val="ListParagraph"/>
      </w:pPr>
      <w:proofErr w:type="spellStart"/>
      <w:r>
        <w:t>VisitDetails</w:t>
      </w:r>
      <w:proofErr w:type="spellEnd"/>
      <w:r>
        <w:t xml:space="preserve"> (</w:t>
      </w:r>
      <w:proofErr w:type="spellStart"/>
      <w:r w:rsidRPr="00270151">
        <w:rPr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:rsidR="00270151" w:rsidRDefault="00010DDE" w:rsidP="00AE7221">
      <w:pPr>
        <w:pStyle w:val="ListParagraph"/>
      </w:pPr>
      <w:r>
        <w:tab/>
      </w:r>
      <w:r>
        <w:t>FOREIGN KEY (</w:t>
      </w:r>
      <w:proofErr w:type="spellStart"/>
      <w:r>
        <w:t>PatNo</w:t>
      </w:r>
      <w:proofErr w:type="spellEnd"/>
      <w:r>
        <w:t>) REFERENCES</w:t>
      </w:r>
      <w:r>
        <w:t xml:space="preserve"> Patient (</w:t>
      </w:r>
      <w:proofErr w:type="spellStart"/>
      <w:r>
        <w:t>PatNo</w:t>
      </w:r>
      <w:proofErr w:type="spellEnd"/>
      <w:r>
        <w:t>)</w:t>
      </w:r>
    </w:p>
    <w:p w:rsidR="00010DDE" w:rsidRDefault="00010DDE" w:rsidP="00AE7221">
      <w:pPr>
        <w:pStyle w:val="ListParagraph"/>
      </w:pPr>
    </w:p>
    <w:p w:rsidR="00270151" w:rsidRDefault="00270151" w:rsidP="00AE7221">
      <w:pPr>
        <w:pStyle w:val="ListParagraph"/>
      </w:pPr>
      <w:proofErr w:type="spellStart"/>
      <w:r>
        <w:t>ProvDetails</w:t>
      </w:r>
      <w:proofErr w:type="spellEnd"/>
      <w:r>
        <w:t xml:space="preserve"> (</w:t>
      </w:r>
      <w:proofErr w:type="spellStart"/>
      <w:r w:rsidRPr="00270151">
        <w:rPr>
          <w:u w:val="single"/>
        </w:rPr>
        <w:t>ProvNo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:rsidR="00010DDE" w:rsidRDefault="00010DDE" w:rsidP="00AE7221">
      <w:pPr>
        <w:pStyle w:val="ListParagraph"/>
      </w:pPr>
      <w:r>
        <w:tab/>
      </w:r>
      <w:r>
        <w:t>FOREIGN KEY (</w:t>
      </w:r>
      <w:proofErr w:type="spellStart"/>
      <w:r>
        <w:t>ProvEmail</w:t>
      </w:r>
      <w:proofErr w:type="spellEnd"/>
      <w:r>
        <w:t>) REFERENCES</w:t>
      </w:r>
      <w:r>
        <w:t xml:space="preserve"> </w:t>
      </w:r>
      <w:proofErr w:type="spellStart"/>
      <w:r>
        <w:t>ProvMail</w:t>
      </w:r>
      <w:proofErr w:type="spellEnd"/>
      <w:r>
        <w:t xml:space="preserve"> (</w:t>
      </w:r>
      <w:proofErr w:type="spellStart"/>
      <w:r>
        <w:t>ProvEmail</w:t>
      </w:r>
      <w:proofErr w:type="spellEnd"/>
      <w:r>
        <w:t>)</w:t>
      </w:r>
    </w:p>
    <w:p w:rsidR="00270151" w:rsidRDefault="00270151" w:rsidP="00AE7221">
      <w:pPr>
        <w:pStyle w:val="ListParagraph"/>
      </w:pPr>
    </w:p>
    <w:p w:rsidR="00270151" w:rsidRDefault="00270151" w:rsidP="00AE7221">
      <w:pPr>
        <w:pStyle w:val="ListParagraph"/>
      </w:pPr>
      <w:proofErr w:type="spellStart"/>
      <w:r>
        <w:t>VisitProv</w:t>
      </w:r>
      <w:proofErr w:type="spellEnd"/>
      <w:r>
        <w:t xml:space="preserve"> (</w:t>
      </w:r>
      <w:proofErr w:type="spellStart"/>
      <w:r w:rsidRPr="00270151">
        <w:rPr>
          <w:u w:val="single"/>
        </w:rPr>
        <w:t>VisitNo</w:t>
      </w:r>
      <w:proofErr w:type="spellEnd"/>
      <w:r>
        <w:t xml:space="preserve">, </w:t>
      </w:r>
      <w:proofErr w:type="spellStart"/>
      <w:r w:rsidRPr="00270151">
        <w:rPr>
          <w:u w:val="single"/>
        </w:rPr>
        <w:t>ProvNo</w:t>
      </w:r>
      <w:proofErr w:type="spellEnd"/>
      <w:r>
        <w:t>, Diagnosis)</w:t>
      </w:r>
    </w:p>
    <w:p w:rsidR="00270151" w:rsidRDefault="00010DDE" w:rsidP="00AE7221">
      <w:pPr>
        <w:pStyle w:val="ListParagraph"/>
      </w:pPr>
      <w:r>
        <w:tab/>
      </w:r>
      <w:r>
        <w:t>FOREIGN KEY (</w:t>
      </w:r>
      <w:proofErr w:type="spellStart"/>
      <w:r>
        <w:t>VisitNo</w:t>
      </w:r>
      <w:proofErr w:type="spellEnd"/>
      <w:r>
        <w:t>) REFERENCES</w:t>
      </w:r>
      <w:r>
        <w:t xml:space="preserve"> </w:t>
      </w:r>
      <w:proofErr w:type="spellStart"/>
      <w:r>
        <w:t>VisitDetails</w:t>
      </w:r>
      <w:proofErr w:type="spellEnd"/>
      <w:r>
        <w:t xml:space="preserve"> (</w:t>
      </w:r>
      <w:proofErr w:type="spellStart"/>
      <w:r>
        <w:t>VisitNo</w:t>
      </w:r>
      <w:proofErr w:type="spellEnd"/>
      <w:r>
        <w:t>)</w:t>
      </w:r>
    </w:p>
    <w:p w:rsidR="00010DDE" w:rsidRDefault="00010DDE" w:rsidP="00AE7221">
      <w:pPr>
        <w:pStyle w:val="ListParagraph"/>
      </w:pPr>
      <w:r>
        <w:tab/>
      </w:r>
      <w:r>
        <w:t>FOREIGN KEY (</w:t>
      </w:r>
      <w:proofErr w:type="spellStart"/>
      <w:r>
        <w:t>ProvNo</w:t>
      </w:r>
      <w:proofErr w:type="spellEnd"/>
      <w:r>
        <w:t>) REFERENCES</w:t>
      </w:r>
      <w:r>
        <w:t xml:space="preserve"> </w:t>
      </w:r>
      <w:proofErr w:type="spellStart"/>
      <w:r>
        <w:t>ProvDetails</w:t>
      </w:r>
      <w:proofErr w:type="spellEnd"/>
      <w:r>
        <w:t xml:space="preserve"> (</w:t>
      </w:r>
      <w:proofErr w:type="spellStart"/>
      <w:r>
        <w:t>ProvNo</w:t>
      </w:r>
      <w:proofErr w:type="spellEnd"/>
      <w:r>
        <w:t>)</w:t>
      </w:r>
    </w:p>
    <w:p w:rsidR="00010DDE" w:rsidRDefault="00010DDE" w:rsidP="00AE7221">
      <w:pPr>
        <w:pStyle w:val="ListParagraph"/>
      </w:pPr>
    </w:p>
    <w:p w:rsidR="00270151" w:rsidRDefault="00270151" w:rsidP="00AE7221">
      <w:pPr>
        <w:pStyle w:val="ListParagraph"/>
      </w:pPr>
      <w:proofErr w:type="spellStart"/>
      <w:r>
        <w:t>ProvMail</w:t>
      </w:r>
      <w:proofErr w:type="spellEnd"/>
      <w:r>
        <w:t xml:space="preserve"> (</w:t>
      </w:r>
      <w:proofErr w:type="spellStart"/>
      <w:r w:rsidRPr="00270151">
        <w:rPr>
          <w:u w:val="single"/>
        </w:rPr>
        <w:t>ProvEmail</w:t>
      </w:r>
      <w:proofErr w:type="spellEnd"/>
      <w:r>
        <w:t xml:space="preserve">, </w:t>
      </w:r>
      <w:proofErr w:type="spellStart"/>
      <w:r>
        <w:t>ProvNo</w:t>
      </w:r>
      <w:proofErr w:type="spellEnd"/>
      <w:r>
        <w:t>)</w:t>
      </w:r>
    </w:p>
    <w:p w:rsidR="009C33B2" w:rsidRDefault="009C33B2" w:rsidP="00AE7221">
      <w:pPr>
        <w:pStyle w:val="ListParagraph"/>
      </w:pPr>
      <w:r>
        <w:tab/>
      </w:r>
      <w:r>
        <w:t>FOREIGN KEY (</w:t>
      </w:r>
      <w:proofErr w:type="spellStart"/>
      <w:r>
        <w:t>ProvNo</w:t>
      </w:r>
      <w:proofErr w:type="spellEnd"/>
      <w:r>
        <w:t>) REFERENCES</w:t>
      </w:r>
      <w:r>
        <w:t xml:space="preserve"> </w:t>
      </w:r>
      <w:proofErr w:type="spellStart"/>
      <w:r>
        <w:t>ProvDetails</w:t>
      </w:r>
      <w:proofErr w:type="spellEnd"/>
      <w:r>
        <w:t xml:space="preserve"> (</w:t>
      </w:r>
      <w:proofErr w:type="spellStart"/>
      <w:r>
        <w:t>ProvNo</w:t>
      </w:r>
      <w:proofErr w:type="spellEnd"/>
      <w:r>
        <w:t>)</w:t>
      </w:r>
    </w:p>
    <w:p w:rsidR="009C33B2" w:rsidRDefault="009C33B2" w:rsidP="00AE7221">
      <w:pPr>
        <w:pStyle w:val="ListParagraph"/>
      </w:pPr>
    </w:p>
    <w:p w:rsidR="009C33B2" w:rsidRDefault="009C33B2" w:rsidP="00AE7221">
      <w:pPr>
        <w:pStyle w:val="ListParagraph"/>
        <w:rPr>
          <w:sz w:val="24"/>
        </w:rPr>
      </w:pPr>
      <w:r>
        <w:t>Step 3</w:t>
      </w:r>
      <w:r w:rsidRPr="00A92C90">
        <w:rPr>
          <w:sz w:val="24"/>
        </w:rPr>
        <w:t>: Merge tables with the same columns</w:t>
      </w:r>
      <w:r>
        <w:rPr>
          <w:sz w:val="24"/>
        </w:rPr>
        <w:t xml:space="preserve">. Merging tables </w:t>
      </w:r>
      <w:proofErr w:type="spellStart"/>
      <w:r>
        <w:rPr>
          <w:sz w:val="24"/>
        </w:rPr>
        <w:t>ProvDetails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ProvMail</w:t>
      </w:r>
      <w:proofErr w:type="spellEnd"/>
      <w:r>
        <w:rPr>
          <w:sz w:val="24"/>
        </w:rPr>
        <w:t xml:space="preserve"> </w:t>
      </w:r>
    </w:p>
    <w:p w:rsidR="009C33B2" w:rsidRDefault="009C33B2" w:rsidP="00AE7221">
      <w:pPr>
        <w:pStyle w:val="ListParagraph"/>
        <w:rPr>
          <w:sz w:val="24"/>
        </w:rPr>
      </w:pPr>
    </w:p>
    <w:p w:rsidR="009C33B2" w:rsidRDefault="009C33B2" w:rsidP="009C33B2">
      <w:pPr>
        <w:pStyle w:val="ListParagraph"/>
      </w:pPr>
      <w:r>
        <w:t>Patient (</w:t>
      </w:r>
      <w:proofErr w:type="spellStart"/>
      <w:r w:rsidRPr="00270151">
        <w:rPr>
          <w:u w:val="single"/>
        </w:rP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>, PatZip9)</w:t>
      </w:r>
    </w:p>
    <w:p w:rsidR="009C33B2" w:rsidRDefault="009C33B2" w:rsidP="009C33B2">
      <w:pPr>
        <w:pStyle w:val="ListParagraph"/>
        <w:rPr>
          <w:sz w:val="24"/>
        </w:rPr>
      </w:pPr>
      <w:r>
        <w:tab/>
        <w:t>FOREIGN KEY (PatZip9) REFERENCES Zip (PatZip9)</w:t>
      </w:r>
    </w:p>
    <w:p w:rsidR="009C33B2" w:rsidRDefault="009C33B2" w:rsidP="00AE7221">
      <w:pPr>
        <w:pStyle w:val="ListParagraph"/>
      </w:pPr>
    </w:p>
    <w:p w:rsidR="009C33B2" w:rsidRDefault="009C33B2" w:rsidP="009C33B2">
      <w:pPr>
        <w:pStyle w:val="ListParagraph"/>
      </w:pPr>
      <w:r>
        <w:t>Zip (</w:t>
      </w:r>
      <w:r w:rsidRPr="00270151">
        <w:rPr>
          <w:u w:val="single"/>
        </w:rPr>
        <w:t>PatZip9</w:t>
      </w:r>
      <w:r>
        <w:t xml:space="preserve">, </w:t>
      </w:r>
      <w:proofErr w:type="spellStart"/>
      <w:r>
        <w:t>PatCity</w:t>
      </w:r>
      <w:proofErr w:type="spellEnd"/>
      <w:r>
        <w:t>)</w:t>
      </w:r>
    </w:p>
    <w:p w:rsidR="009C33B2" w:rsidRDefault="009C33B2" w:rsidP="009C33B2">
      <w:pPr>
        <w:pStyle w:val="ListParagraph"/>
      </w:pPr>
      <w:r>
        <w:tab/>
      </w:r>
    </w:p>
    <w:p w:rsidR="009C33B2" w:rsidRDefault="009C33B2" w:rsidP="009C33B2">
      <w:pPr>
        <w:pStyle w:val="ListParagraph"/>
      </w:pPr>
    </w:p>
    <w:p w:rsidR="009C33B2" w:rsidRDefault="009C33B2" w:rsidP="009C33B2">
      <w:pPr>
        <w:pStyle w:val="ListParagraph"/>
      </w:pPr>
      <w:proofErr w:type="spellStart"/>
      <w:r>
        <w:lastRenderedPageBreak/>
        <w:t>VisitDetails</w:t>
      </w:r>
      <w:proofErr w:type="spellEnd"/>
      <w:r>
        <w:t xml:space="preserve"> (</w:t>
      </w:r>
      <w:proofErr w:type="spellStart"/>
      <w:r w:rsidRPr="00270151">
        <w:rPr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:rsidR="009C33B2" w:rsidRDefault="009C33B2" w:rsidP="009C33B2">
      <w:pPr>
        <w:pStyle w:val="ListParagraph"/>
      </w:pPr>
      <w:r>
        <w:tab/>
        <w:t>FOREIGN KEY (</w:t>
      </w:r>
      <w:proofErr w:type="spellStart"/>
      <w:r>
        <w:t>PatNo</w:t>
      </w:r>
      <w:proofErr w:type="spellEnd"/>
      <w:r>
        <w:t>) REFERENCES Patient (</w:t>
      </w:r>
      <w:proofErr w:type="spellStart"/>
      <w:r>
        <w:t>PatNo</w:t>
      </w:r>
      <w:proofErr w:type="spellEnd"/>
      <w:r>
        <w:t>)</w:t>
      </w:r>
    </w:p>
    <w:p w:rsidR="009C33B2" w:rsidRDefault="009C33B2" w:rsidP="009C33B2">
      <w:pPr>
        <w:pStyle w:val="ListParagraph"/>
      </w:pPr>
    </w:p>
    <w:p w:rsidR="009C33B2" w:rsidRDefault="009C33B2" w:rsidP="009C33B2">
      <w:pPr>
        <w:pStyle w:val="ListParagraph"/>
      </w:pPr>
      <w:proofErr w:type="spellStart"/>
      <w:r>
        <w:t>ProvDetails</w:t>
      </w:r>
      <w:proofErr w:type="spellEnd"/>
      <w:r>
        <w:t xml:space="preserve"> (</w:t>
      </w:r>
      <w:proofErr w:type="spellStart"/>
      <w:r w:rsidRPr="00270151">
        <w:rPr>
          <w:u w:val="single"/>
        </w:rPr>
        <w:t>ProvNo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:rsidR="009C33B2" w:rsidRDefault="009C33B2" w:rsidP="009C33B2">
      <w:pPr>
        <w:pStyle w:val="ListParagraph"/>
      </w:pPr>
      <w:r>
        <w:tab/>
        <w:t>UNIQUE (</w:t>
      </w:r>
      <w:proofErr w:type="spellStart"/>
      <w:r>
        <w:t>ProvEmail</w:t>
      </w:r>
      <w:proofErr w:type="spellEnd"/>
      <w:r>
        <w:t>)</w:t>
      </w:r>
    </w:p>
    <w:p w:rsidR="009C33B2" w:rsidRDefault="009C33B2" w:rsidP="009C33B2">
      <w:pPr>
        <w:pStyle w:val="ListParagraph"/>
      </w:pPr>
      <w:r>
        <w:tab/>
      </w:r>
    </w:p>
    <w:p w:rsidR="009C33B2" w:rsidRDefault="009C33B2" w:rsidP="009C33B2">
      <w:pPr>
        <w:pStyle w:val="ListParagraph"/>
      </w:pPr>
      <w:proofErr w:type="spellStart"/>
      <w:r>
        <w:t>VisitProv</w:t>
      </w:r>
      <w:proofErr w:type="spellEnd"/>
      <w:r>
        <w:t xml:space="preserve"> (</w:t>
      </w:r>
      <w:proofErr w:type="spellStart"/>
      <w:r w:rsidRPr="00270151">
        <w:rPr>
          <w:u w:val="single"/>
        </w:rPr>
        <w:t>VisitNo</w:t>
      </w:r>
      <w:proofErr w:type="spellEnd"/>
      <w:r>
        <w:t xml:space="preserve">, </w:t>
      </w:r>
      <w:proofErr w:type="spellStart"/>
      <w:r w:rsidRPr="00270151">
        <w:rPr>
          <w:u w:val="single"/>
        </w:rPr>
        <w:t>ProvNo</w:t>
      </w:r>
      <w:proofErr w:type="spellEnd"/>
      <w:r>
        <w:t>, Diagnosis)</w:t>
      </w:r>
    </w:p>
    <w:p w:rsidR="009C33B2" w:rsidRDefault="009C33B2" w:rsidP="009C33B2">
      <w:pPr>
        <w:pStyle w:val="ListParagraph"/>
      </w:pPr>
      <w:r>
        <w:tab/>
        <w:t>FOREIGN KEY (</w:t>
      </w:r>
      <w:proofErr w:type="spellStart"/>
      <w:r>
        <w:t>VisitNo</w:t>
      </w:r>
      <w:proofErr w:type="spellEnd"/>
      <w:r>
        <w:t xml:space="preserve">) REFERENCES </w:t>
      </w:r>
      <w:proofErr w:type="spellStart"/>
      <w:r>
        <w:t>VisitDetails</w:t>
      </w:r>
      <w:proofErr w:type="spellEnd"/>
      <w:r>
        <w:t xml:space="preserve"> (</w:t>
      </w:r>
      <w:proofErr w:type="spellStart"/>
      <w:r>
        <w:t>VisitNo</w:t>
      </w:r>
      <w:proofErr w:type="spellEnd"/>
      <w:r>
        <w:t>)</w:t>
      </w:r>
    </w:p>
    <w:p w:rsidR="009C33B2" w:rsidRDefault="009C33B2" w:rsidP="009C33B2">
      <w:pPr>
        <w:pStyle w:val="ListParagraph"/>
      </w:pPr>
      <w:r>
        <w:tab/>
        <w:t>FOREIGN KEY (</w:t>
      </w:r>
      <w:proofErr w:type="spellStart"/>
      <w:r>
        <w:t>ProvNo</w:t>
      </w:r>
      <w:proofErr w:type="spellEnd"/>
      <w:r>
        <w:t xml:space="preserve">) REFERENCES </w:t>
      </w:r>
      <w:proofErr w:type="spellStart"/>
      <w:r>
        <w:t>ProvDetails</w:t>
      </w:r>
      <w:proofErr w:type="spellEnd"/>
      <w:r>
        <w:t xml:space="preserve"> (</w:t>
      </w:r>
      <w:proofErr w:type="spellStart"/>
      <w:r>
        <w:t>ProvNo</w:t>
      </w:r>
      <w:proofErr w:type="spellEnd"/>
      <w:r>
        <w:t>)</w:t>
      </w:r>
    </w:p>
    <w:p w:rsidR="00815B92" w:rsidRDefault="00815B92" w:rsidP="009C33B2">
      <w:pPr>
        <w:pStyle w:val="ListParagraph"/>
      </w:pPr>
    </w:p>
    <w:p w:rsidR="00815B92" w:rsidRDefault="00815B92" w:rsidP="009C33B2">
      <w:pPr>
        <w:pStyle w:val="ListParagraph"/>
      </w:pPr>
      <w:r>
        <w:t>Q3.</w:t>
      </w:r>
    </w:p>
    <w:p w:rsidR="00815B92" w:rsidRDefault="00815B92" w:rsidP="009C33B2">
      <w:pPr>
        <w:pStyle w:val="ListParagraph"/>
      </w:pPr>
      <w:r>
        <w:t>All the tables are in BCNF form.</w:t>
      </w:r>
    </w:p>
    <w:p w:rsidR="00815B92" w:rsidRDefault="00815B92" w:rsidP="00815B92">
      <w:pPr>
        <w:pStyle w:val="ListParagraph"/>
      </w:pPr>
      <w:r>
        <w:t>Even if we split the tables on the basis of unique keys, the resultant tables will be subset of previous tables and they will be combined in the final step.</w:t>
      </w:r>
    </w:p>
    <w:p w:rsidR="00815B92" w:rsidRDefault="00815B92" w:rsidP="00815B92">
      <w:pPr>
        <w:pStyle w:val="ListParagraph"/>
      </w:pPr>
    </w:p>
    <w:p w:rsidR="00815B92" w:rsidRDefault="00815B92" w:rsidP="00815B92">
      <w:pPr>
        <w:pStyle w:val="ListParagraph"/>
      </w:pPr>
      <w:r>
        <w:t>Q4.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49"/>
      </w:tblGrid>
      <w:tr w:rsidR="00815B92" w:rsidRPr="00815B92" w:rsidTr="00815B92">
        <w:tc>
          <w:tcPr>
            <w:tcW w:w="4508" w:type="dxa"/>
          </w:tcPr>
          <w:p w:rsidR="00815B92" w:rsidRPr="00815B92" w:rsidRDefault="00815B92" w:rsidP="00815B92">
            <w:pPr>
              <w:pStyle w:val="ListParagraph"/>
              <w:ind w:left="0"/>
              <w:jc w:val="center"/>
              <w:rPr>
                <w:b/>
              </w:rPr>
            </w:pPr>
            <w:r w:rsidRPr="00815B92">
              <w:rPr>
                <w:b/>
              </w:rPr>
              <w:t>FD</w:t>
            </w:r>
          </w:p>
        </w:tc>
        <w:tc>
          <w:tcPr>
            <w:tcW w:w="4508" w:type="dxa"/>
          </w:tcPr>
          <w:p w:rsidR="00815B92" w:rsidRPr="00815B92" w:rsidRDefault="00815B92" w:rsidP="00815B92">
            <w:pPr>
              <w:pStyle w:val="ListParagraph"/>
              <w:ind w:left="0"/>
              <w:jc w:val="center"/>
              <w:rPr>
                <w:b/>
              </w:rPr>
            </w:pPr>
            <w:r w:rsidRPr="00815B92">
              <w:rPr>
                <w:b/>
              </w:rPr>
              <w:t>Falsifications</w:t>
            </w:r>
          </w:p>
        </w:tc>
      </w:tr>
      <w:tr w:rsidR="00815B92" w:rsidTr="00815B92">
        <w:tc>
          <w:tcPr>
            <w:tcW w:w="4508" w:type="dxa"/>
          </w:tcPr>
          <w:p w:rsidR="00815B92" w:rsidRDefault="00815B92" w:rsidP="00815B92">
            <w:pPr>
              <w:pStyle w:val="ListParagraph"/>
              <w:ind w:left="0"/>
            </w:pPr>
            <w:proofErr w:type="spellStart"/>
            <w:r>
              <w:t>OrdNo</w:t>
            </w:r>
            <w:proofErr w:type="spellEnd"/>
            <w: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color w:val="000000"/>
                <w:kern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24"/>
                <w:szCs w:val="24"/>
              </w:rPr>
              <w:t>ItemNo</w:t>
            </w:r>
            <w:proofErr w:type="spellEnd"/>
          </w:p>
        </w:tc>
        <w:tc>
          <w:tcPr>
            <w:tcW w:w="4508" w:type="dxa"/>
          </w:tcPr>
          <w:p w:rsidR="00815B92" w:rsidRDefault="00815B92" w:rsidP="00815B92">
            <w:pPr>
              <w:pStyle w:val="ListParagraph"/>
              <w:ind w:left="0"/>
            </w:pPr>
            <w:r>
              <w:t>(1,2), (3,4)</w:t>
            </w:r>
          </w:p>
        </w:tc>
      </w:tr>
      <w:tr w:rsidR="00815B92" w:rsidTr="00815B92">
        <w:tc>
          <w:tcPr>
            <w:tcW w:w="4508" w:type="dxa"/>
          </w:tcPr>
          <w:p w:rsidR="00815B92" w:rsidRPr="00815B92" w:rsidRDefault="00815B92" w:rsidP="00815B92">
            <w:pPr>
              <w:pStyle w:val="ListParagraph"/>
              <w:ind w:left="0"/>
              <w:rPr>
                <w:color w:val="000000"/>
                <w:kern w:val="24"/>
                <w:sz w:val="24"/>
                <w:szCs w:val="24"/>
              </w:rPr>
            </w:pPr>
            <w:proofErr w:type="spellStart"/>
            <w:r>
              <w:t>OrdNo</w:t>
            </w:r>
            <w:proofErr w:type="spellEnd"/>
            <w: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proofErr w:type="spellStart"/>
            <w:r>
              <w:rPr>
                <w:color w:val="000000"/>
                <w:kern w:val="24"/>
                <w:sz w:val="24"/>
                <w:szCs w:val="24"/>
              </w:rPr>
              <w:t>QtyOrd</w:t>
            </w:r>
            <w:proofErr w:type="spellEnd"/>
          </w:p>
        </w:tc>
        <w:tc>
          <w:tcPr>
            <w:tcW w:w="4508" w:type="dxa"/>
          </w:tcPr>
          <w:p w:rsidR="00815B92" w:rsidRDefault="00815B92" w:rsidP="00815B92">
            <w:pPr>
              <w:pStyle w:val="ListParagraph"/>
              <w:ind w:left="0"/>
            </w:pPr>
            <w:r>
              <w:t>(3,4)</w:t>
            </w:r>
          </w:p>
        </w:tc>
      </w:tr>
      <w:tr w:rsidR="00815B92" w:rsidTr="00815B92">
        <w:tc>
          <w:tcPr>
            <w:tcW w:w="4508" w:type="dxa"/>
          </w:tcPr>
          <w:p w:rsidR="00815B92" w:rsidRPr="00815B92" w:rsidRDefault="00815B92" w:rsidP="00815B92">
            <w:pPr>
              <w:pStyle w:val="ListParagraph"/>
              <w:ind w:left="0"/>
              <w:rPr>
                <w:color w:val="000000"/>
                <w:kern w:val="24"/>
                <w:sz w:val="24"/>
                <w:szCs w:val="24"/>
              </w:rPr>
            </w:pPr>
            <w:proofErr w:type="spellStart"/>
            <w:r>
              <w:t>OrdNo</w:t>
            </w:r>
            <w:proofErr w:type="spellEnd"/>
            <w: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proofErr w:type="spellStart"/>
            <w:r>
              <w:rPr>
                <w:color w:val="000000"/>
                <w:kern w:val="24"/>
                <w:sz w:val="24"/>
                <w:szCs w:val="24"/>
              </w:rPr>
              <w:t>CustNo</w:t>
            </w:r>
            <w:proofErr w:type="spellEnd"/>
          </w:p>
        </w:tc>
        <w:tc>
          <w:tcPr>
            <w:tcW w:w="4508" w:type="dxa"/>
          </w:tcPr>
          <w:p w:rsidR="00815B92" w:rsidRDefault="00815B92" w:rsidP="00815B92">
            <w:pPr>
              <w:pStyle w:val="ListParagraph"/>
              <w:ind w:left="0"/>
            </w:pPr>
            <w:r>
              <w:t>None</w:t>
            </w:r>
          </w:p>
        </w:tc>
      </w:tr>
      <w:tr w:rsidR="00815B92" w:rsidTr="00815B92">
        <w:tc>
          <w:tcPr>
            <w:tcW w:w="4508" w:type="dxa"/>
          </w:tcPr>
          <w:p w:rsidR="00815B92" w:rsidRDefault="00815B92" w:rsidP="00815B92">
            <w:pPr>
              <w:pStyle w:val="ListParagraph"/>
              <w:ind w:left="0"/>
            </w:pPr>
            <w:proofErr w:type="spellStart"/>
            <w:r>
              <w:t>OrdNo</w:t>
            </w:r>
            <w:proofErr w:type="spellEnd"/>
            <w: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proofErr w:type="spellStart"/>
            <w:r>
              <w:rPr>
                <w:color w:val="000000"/>
                <w:kern w:val="24"/>
                <w:sz w:val="24"/>
                <w:szCs w:val="24"/>
              </w:rPr>
              <w:t>CustBal</w:t>
            </w:r>
            <w:proofErr w:type="spellEnd"/>
          </w:p>
        </w:tc>
        <w:tc>
          <w:tcPr>
            <w:tcW w:w="4508" w:type="dxa"/>
          </w:tcPr>
          <w:p w:rsidR="00815B92" w:rsidRDefault="00815B92" w:rsidP="00815B92">
            <w:pPr>
              <w:pStyle w:val="ListParagraph"/>
              <w:ind w:left="0"/>
            </w:pPr>
            <w:r>
              <w:t>None</w:t>
            </w:r>
          </w:p>
        </w:tc>
      </w:tr>
      <w:tr w:rsidR="00815B92" w:rsidTr="00815B92">
        <w:tc>
          <w:tcPr>
            <w:tcW w:w="4508" w:type="dxa"/>
          </w:tcPr>
          <w:p w:rsidR="00815B92" w:rsidRDefault="00815B92" w:rsidP="00815B92">
            <w:pPr>
              <w:pStyle w:val="ListParagraph"/>
              <w:ind w:left="0"/>
            </w:pPr>
            <w:proofErr w:type="spellStart"/>
            <w:r>
              <w:t>OrdNo</w:t>
            </w:r>
            <w:proofErr w:type="spellEnd"/>
            <w: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proofErr w:type="spellStart"/>
            <w:r>
              <w:rPr>
                <w:color w:val="000000"/>
                <w:kern w:val="24"/>
                <w:sz w:val="24"/>
                <w:szCs w:val="24"/>
              </w:rPr>
              <w:t>CustDisc</w:t>
            </w:r>
            <w:proofErr w:type="spellEnd"/>
          </w:p>
        </w:tc>
        <w:tc>
          <w:tcPr>
            <w:tcW w:w="4508" w:type="dxa"/>
          </w:tcPr>
          <w:p w:rsidR="00815B92" w:rsidRDefault="00815B92" w:rsidP="00815B92">
            <w:pPr>
              <w:pStyle w:val="ListParagraph"/>
              <w:ind w:left="0"/>
            </w:pPr>
            <w:r>
              <w:t>None</w:t>
            </w:r>
          </w:p>
        </w:tc>
      </w:tr>
      <w:tr w:rsidR="00815B92" w:rsidTr="00815B92">
        <w:tc>
          <w:tcPr>
            <w:tcW w:w="4508" w:type="dxa"/>
          </w:tcPr>
          <w:p w:rsidR="00815B92" w:rsidRDefault="00815B92" w:rsidP="00815B92">
            <w:pPr>
              <w:pStyle w:val="ListParagraph"/>
              <w:ind w:left="0"/>
            </w:pPr>
            <w:proofErr w:type="spellStart"/>
            <w:r>
              <w:t>OrdNo</w:t>
            </w:r>
            <w:proofErr w:type="spellEnd"/>
            <w: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proofErr w:type="spellStart"/>
            <w:r>
              <w:rPr>
                <w:color w:val="000000"/>
                <w:kern w:val="24"/>
                <w:sz w:val="24"/>
                <w:szCs w:val="24"/>
              </w:rPr>
              <w:t>ItemPrice</w:t>
            </w:r>
            <w:proofErr w:type="spellEnd"/>
          </w:p>
        </w:tc>
        <w:tc>
          <w:tcPr>
            <w:tcW w:w="4508" w:type="dxa"/>
          </w:tcPr>
          <w:p w:rsidR="00815B92" w:rsidRDefault="00815B92" w:rsidP="00815B92">
            <w:pPr>
              <w:pStyle w:val="ListParagraph"/>
              <w:ind w:left="0"/>
            </w:pPr>
            <w:r>
              <w:t>(1,2), (3,4)</w:t>
            </w:r>
          </w:p>
        </w:tc>
      </w:tr>
      <w:tr w:rsidR="00815B92" w:rsidTr="00815B92">
        <w:tc>
          <w:tcPr>
            <w:tcW w:w="4508" w:type="dxa"/>
          </w:tcPr>
          <w:p w:rsidR="00815B92" w:rsidRDefault="00815B92" w:rsidP="00815B92">
            <w:pPr>
              <w:pStyle w:val="ListParagraph"/>
              <w:ind w:left="0"/>
            </w:pPr>
            <w:proofErr w:type="spellStart"/>
            <w:r>
              <w:t>OrdNo</w:t>
            </w:r>
            <w:proofErr w:type="spellEnd"/>
            <w: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proofErr w:type="spellStart"/>
            <w:r>
              <w:rPr>
                <w:color w:val="000000"/>
                <w:kern w:val="24"/>
                <w:sz w:val="24"/>
                <w:szCs w:val="24"/>
              </w:rPr>
              <w:t>OrdDate</w:t>
            </w:r>
            <w:proofErr w:type="spellEnd"/>
          </w:p>
        </w:tc>
        <w:tc>
          <w:tcPr>
            <w:tcW w:w="4508" w:type="dxa"/>
          </w:tcPr>
          <w:p w:rsidR="00815B92" w:rsidRDefault="00331FFC" w:rsidP="00815B92">
            <w:pPr>
              <w:pStyle w:val="ListParagraph"/>
              <w:ind w:left="0"/>
            </w:pPr>
            <w:r>
              <w:t>None</w:t>
            </w:r>
          </w:p>
        </w:tc>
      </w:tr>
    </w:tbl>
    <w:p w:rsidR="00815B92" w:rsidRDefault="00815B92" w:rsidP="00815B92">
      <w:pPr>
        <w:pStyle w:val="ListParagraph"/>
      </w:pPr>
    </w:p>
    <w:p w:rsidR="009C33B2" w:rsidRDefault="009C33B2" w:rsidP="009C33B2">
      <w:pPr>
        <w:pStyle w:val="ListParagraph"/>
      </w:pPr>
      <w:bookmarkStart w:id="0" w:name="_GoBack"/>
      <w:bookmarkEnd w:id="0"/>
    </w:p>
    <w:p w:rsidR="009C33B2" w:rsidRDefault="009C33B2" w:rsidP="009C33B2">
      <w:pPr>
        <w:pStyle w:val="ListParagraph"/>
      </w:pPr>
    </w:p>
    <w:p w:rsidR="009C33B2" w:rsidRDefault="009C33B2" w:rsidP="00AE7221">
      <w:pPr>
        <w:pStyle w:val="ListParagraph"/>
      </w:pPr>
    </w:p>
    <w:sectPr w:rsidR="009C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13E4D"/>
    <w:multiLevelType w:val="hybridMultilevel"/>
    <w:tmpl w:val="A8BA8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21"/>
    <w:rsid w:val="00010DDE"/>
    <w:rsid w:val="00270151"/>
    <w:rsid w:val="00331FFC"/>
    <w:rsid w:val="007C6C54"/>
    <w:rsid w:val="00815B92"/>
    <w:rsid w:val="009C33B2"/>
    <w:rsid w:val="00AE7221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8B9D7-124C-4F9B-8906-80127A1D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21"/>
    <w:pPr>
      <w:ind w:left="720"/>
      <w:contextualSpacing/>
    </w:pPr>
  </w:style>
  <w:style w:type="table" w:styleId="TableGrid">
    <w:name w:val="Table Grid"/>
    <w:basedOn w:val="TableNormal"/>
    <w:uiPriority w:val="39"/>
    <w:rsid w:val="00815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2018-02-20T14:19:00Z</dcterms:created>
  <dcterms:modified xsi:type="dcterms:W3CDTF">2018-02-20T15:23:00Z</dcterms:modified>
</cp:coreProperties>
</file>