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09A7" w14:textId="77777777" w:rsidR="00232F19" w:rsidRPr="00760E25" w:rsidRDefault="00232F19">
      <w:pPr>
        <w:spacing w:after="600"/>
      </w:pPr>
    </w:p>
    <w:p w14:paraId="3FB51C37" w14:textId="77777777" w:rsidR="00232F19" w:rsidRPr="00760E25" w:rsidRDefault="00000000">
      <w:pPr>
        <w:spacing w:after="200"/>
        <w:jc w:val="center"/>
      </w:pPr>
      <w:r w:rsidRPr="00760E25">
        <w:rPr>
          <w:color w:val="555555"/>
          <w:sz w:val="24"/>
          <w:szCs w:val="24"/>
        </w:rPr>
        <w:t>A PROJECT REPORT ON</w:t>
      </w:r>
    </w:p>
    <w:p w14:paraId="22084DF0" w14:textId="173A2231" w:rsidR="00232F19" w:rsidRPr="00760E25" w:rsidRDefault="00000000">
      <w:pPr>
        <w:spacing w:after="100"/>
        <w:jc w:val="center"/>
      </w:pPr>
      <w:r w:rsidRPr="00760E25">
        <w:rPr>
          <w:b/>
          <w:bCs/>
          <w:color w:val="1F2A63"/>
          <w:sz w:val="40"/>
          <w:szCs w:val="40"/>
        </w:rPr>
        <w:t>“CHAINSHIELD TRANSPORTATION SYSTEM”</w:t>
      </w:r>
    </w:p>
    <w:p w14:paraId="33A2AF81" w14:textId="77777777" w:rsidR="00232F19" w:rsidRPr="00760E25" w:rsidRDefault="00000000">
      <w:pPr>
        <w:spacing w:after="500"/>
        <w:jc w:val="center"/>
      </w:pPr>
      <w:r w:rsidRPr="00760E25">
        <w:rPr>
          <w:color w:val="555555"/>
          <w:sz w:val="24"/>
          <w:szCs w:val="24"/>
        </w:rPr>
        <w:t>Resilient Logistics &amp; Dynamic Supply Chain Optimization</w:t>
      </w:r>
    </w:p>
    <w:p w14:paraId="0333AE00" w14:textId="77777777" w:rsidR="00232F19" w:rsidRPr="00760E25" w:rsidRDefault="00000000">
      <w:pPr>
        <w:jc w:val="center"/>
      </w:pPr>
      <w:r w:rsidRPr="00760E25">
        <w:t>Submitted in Fulfillment of the Requirement</w:t>
      </w:r>
    </w:p>
    <w:p w14:paraId="70A6EA13" w14:textId="77777777" w:rsidR="00232F19" w:rsidRPr="00760E25" w:rsidRDefault="00000000">
      <w:pPr>
        <w:jc w:val="center"/>
      </w:pPr>
      <w:r w:rsidRPr="00760E25">
        <w:t>for Completion of Semester – 3 in</w:t>
      </w:r>
    </w:p>
    <w:p w14:paraId="4E6EBDF6" w14:textId="77777777" w:rsidR="00232F19" w:rsidRPr="00760E25" w:rsidRDefault="00000000">
      <w:pPr>
        <w:spacing w:after="60"/>
        <w:jc w:val="center"/>
      </w:pPr>
      <w:r w:rsidRPr="00760E25">
        <w:rPr>
          <w:b/>
          <w:bCs/>
          <w:sz w:val="24"/>
          <w:szCs w:val="24"/>
        </w:rPr>
        <w:t>Master of Computer Application (MCA)</w:t>
      </w:r>
    </w:p>
    <w:p w14:paraId="097A55DF" w14:textId="77777777" w:rsidR="00232F19" w:rsidRPr="00760E25" w:rsidRDefault="00000000">
      <w:pPr>
        <w:spacing w:after="500"/>
        <w:jc w:val="center"/>
      </w:pPr>
      <w:r w:rsidRPr="00760E25">
        <w:t>Academic Year 2026-27</w:t>
      </w:r>
    </w:p>
    <w:p w14:paraId="353CF4C6" w14:textId="77777777" w:rsidR="00232F19" w:rsidRPr="00760E25" w:rsidRDefault="00000000">
      <w:pPr>
        <w:jc w:val="center"/>
      </w:pPr>
      <w:r w:rsidRPr="00760E25">
        <w:t>To</w:t>
      </w:r>
    </w:p>
    <w:p w14:paraId="7E872292" w14:textId="77777777" w:rsidR="00232F19" w:rsidRPr="00760E25" w:rsidRDefault="00000000">
      <w:pPr>
        <w:jc w:val="center"/>
      </w:pPr>
      <w:r w:rsidRPr="00760E25">
        <w:rPr>
          <w:b/>
          <w:bCs/>
          <w:sz w:val="24"/>
          <w:szCs w:val="24"/>
        </w:rPr>
        <w:t>LJ INSTITUTE OF COMPUTER APPLICATION</w:t>
      </w:r>
    </w:p>
    <w:p w14:paraId="214648A8" w14:textId="77777777" w:rsidR="00232F19" w:rsidRPr="00760E25" w:rsidRDefault="00000000">
      <w:pPr>
        <w:spacing w:after="500"/>
        <w:jc w:val="center"/>
      </w:pPr>
      <w:r w:rsidRPr="00760E25">
        <w:t>Affiliated to LJK University</w:t>
      </w: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401A9530" w14:textId="77777777">
        <w:tc>
          <w:tcPr>
            <w:tcW w:w="2500" w:type="pct"/>
          </w:tcPr>
          <w:p w14:paraId="205E1433" w14:textId="77777777" w:rsidR="00232F19" w:rsidRPr="00760E25" w:rsidRDefault="00000000">
            <w:pPr>
              <w:spacing w:after="120"/>
            </w:pPr>
            <w:r w:rsidRPr="00760E25">
              <w:rPr>
                <w:b/>
                <w:bCs/>
                <w:u w:val="single"/>
              </w:rPr>
              <w:t>Guided By:</w:t>
            </w:r>
          </w:p>
          <w:p w14:paraId="5439A0B9" w14:textId="77777777" w:rsidR="00232F19" w:rsidRPr="00760E25" w:rsidRDefault="00000000">
            <w:r w:rsidRPr="00760E25">
              <w:t>Prof. Dhaval Shah</w:t>
            </w:r>
          </w:p>
        </w:tc>
        <w:tc>
          <w:tcPr>
            <w:tcW w:w="2500" w:type="pct"/>
          </w:tcPr>
          <w:p w14:paraId="41D7BBE3" w14:textId="075822B6" w:rsidR="00232F19" w:rsidRPr="00760E25" w:rsidRDefault="00000000">
            <w:pPr>
              <w:spacing w:after="120"/>
            </w:pPr>
            <w:r w:rsidRPr="00760E25">
              <w:rPr>
                <w:b/>
                <w:bCs/>
                <w:u w:val="single"/>
              </w:rPr>
              <w:t>Prepared By: (Group No. 59)</w:t>
            </w:r>
          </w:p>
          <w:p w14:paraId="0C4FD5C6" w14:textId="2CE0CEA9" w:rsidR="00232F19" w:rsidRPr="00760E25" w:rsidRDefault="00000000">
            <w:r w:rsidRPr="00760E25">
              <w:t xml:space="preserve">Bhavik A. Visani (D51 </w:t>
            </w:r>
            <w:r w:rsidR="00760E25">
              <w:t>-</w:t>
            </w:r>
            <w:r w:rsidRPr="00760E25">
              <w:t xml:space="preserve"> 25004401110170)</w:t>
            </w:r>
          </w:p>
          <w:p w14:paraId="6DC8CC64" w14:textId="0700C014" w:rsidR="00232F19" w:rsidRPr="00760E25" w:rsidRDefault="00000000">
            <w:r w:rsidRPr="00760E25">
              <w:t xml:space="preserve">Diya Shah (D36 </w:t>
            </w:r>
            <w:r w:rsidR="00760E25">
              <w:t>-</w:t>
            </w:r>
            <w:r w:rsidRPr="00760E25">
              <w:t xml:space="preserve"> 25003401110017)</w:t>
            </w:r>
          </w:p>
          <w:p w14:paraId="4B5612C3" w14:textId="131B23A1" w:rsidR="00232F19" w:rsidRPr="00760E25" w:rsidRDefault="00000000">
            <w:r w:rsidRPr="00760E25">
              <w:t xml:space="preserve">Shruti Somani (D42 </w:t>
            </w:r>
            <w:r w:rsidR="00760E25">
              <w:t>-</w:t>
            </w:r>
            <w:r w:rsidRPr="00760E25">
              <w:t xml:space="preserve"> 25004401110259)</w:t>
            </w:r>
          </w:p>
        </w:tc>
      </w:tr>
    </w:tbl>
    <w:p w14:paraId="56DA1DD0" w14:textId="77777777" w:rsidR="00232F19" w:rsidRPr="00760E25" w:rsidRDefault="00232F19">
      <w:pPr>
        <w:sectPr w:rsidR="00232F19" w:rsidRPr="00760E25">
          <w:pgSz w:w="11906" w:h="16838"/>
          <w:pgMar w:top="1440" w:right="1440" w:bottom="1440" w:left="1440" w:header="708" w:footer="708" w:gutter="0"/>
          <w:cols w:space="720"/>
          <w:titlePg/>
          <w:docGrid w:linePitch="360"/>
        </w:sectPr>
      </w:pPr>
    </w:p>
    <w:p w14:paraId="08B6AA6E" w14:textId="77777777" w:rsidR="00232F19" w:rsidRPr="00760E25" w:rsidRDefault="00000000">
      <w:pPr>
        <w:pStyle w:val="Heading1"/>
      </w:pPr>
      <w:r w:rsidRPr="00760E25">
        <w:lastRenderedPageBreak/>
        <w:t>DECLARATION</w:t>
      </w:r>
    </w:p>
    <w:p w14:paraId="62B4E6B8" w14:textId="77777777" w:rsidR="00232F19" w:rsidRPr="00760E25" w:rsidRDefault="00000000">
      <w:pPr>
        <w:spacing w:after="160" w:line="300" w:lineRule="auto"/>
        <w:jc w:val="both"/>
      </w:pPr>
      <w:r w:rsidRPr="00760E25">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10419DA" w14:textId="77777777" w:rsidR="00232F19" w:rsidRPr="00760E25" w:rsidRDefault="00000000">
      <w:pPr>
        <w:spacing w:after="160" w:line="300" w:lineRule="auto"/>
        <w:jc w:val="both"/>
      </w:pPr>
      <w:r w:rsidRPr="00760E25">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2560A773" w14:textId="77777777" w:rsidR="00232F19" w:rsidRPr="00760E25" w:rsidRDefault="00232F19">
      <w:pPr>
        <w:spacing w:after="5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392E5A12" w14:textId="77777777">
        <w:tc>
          <w:tcPr>
            <w:tcW w:w="2500" w:type="pct"/>
          </w:tcPr>
          <w:p w14:paraId="0804A5CC" w14:textId="77777777" w:rsidR="00232F19" w:rsidRPr="00760E25" w:rsidRDefault="00000000">
            <w:pPr>
              <w:spacing w:after="160" w:line="300" w:lineRule="auto"/>
            </w:pPr>
            <w:r w:rsidRPr="00760E25">
              <w:t>Date: __________________</w:t>
            </w:r>
          </w:p>
        </w:tc>
        <w:tc>
          <w:tcPr>
            <w:tcW w:w="2500" w:type="pct"/>
          </w:tcPr>
          <w:p w14:paraId="35592D5F" w14:textId="77777777" w:rsidR="00232F19" w:rsidRPr="00760E25" w:rsidRDefault="00000000">
            <w:pPr>
              <w:spacing w:after="160" w:line="300" w:lineRule="auto"/>
            </w:pPr>
            <w:r w:rsidRPr="00760E25">
              <w:t>Place: Ahmedabad</w:t>
            </w:r>
          </w:p>
        </w:tc>
      </w:tr>
    </w:tbl>
    <w:p w14:paraId="42424619" w14:textId="77777777" w:rsidR="00232F19" w:rsidRPr="00760E25" w:rsidRDefault="00232F19">
      <w:pPr>
        <w:spacing w:after="300"/>
      </w:pPr>
    </w:p>
    <w:p w14:paraId="0387F398" w14:textId="5B3851F1" w:rsidR="00232F19" w:rsidRPr="00760E25" w:rsidRDefault="00000000">
      <w:pPr>
        <w:spacing w:after="160" w:line="300" w:lineRule="auto"/>
      </w:pPr>
      <w:r w:rsidRPr="00760E25">
        <w:rPr>
          <w:b/>
          <w:bCs/>
        </w:rPr>
        <w:t>Bhavik A. Visani (D51)</w:t>
      </w:r>
    </w:p>
    <w:p w14:paraId="1198BEC7" w14:textId="1AAC82BD" w:rsidR="00232F19" w:rsidRPr="00760E25" w:rsidRDefault="00000000">
      <w:pPr>
        <w:spacing w:after="160" w:line="300" w:lineRule="auto"/>
      </w:pPr>
      <w:r w:rsidRPr="00760E25">
        <w:rPr>
          <w:b/>
          <w:bCs/>
        </w:rPr>
        <w:t>Diya Shah (D36)</w:t>
      </w:r>
    </w:p>
    <w:p w14:paraId="2BDB8062" w14:textId="67204D9F" w:rsidR="00232F19" w:rsidRPr="00760E25" w:rsidRDefault="00000000">
      <w:pPr>
        <w:spacing w:after="160" w:line="300" w:lineRule="auto"/>
      </w:pPr>
      <w:r w:rsidRPr="00760E25">
        <w:rPr>
          <w:b/>
          <w:bCs/>
        </w:rPr>
        <w:t>Shruti Somani (D42)</w:t>
      </w:r>
    </w:p>
    <w:p w14:paraId="1ED8E9E6" w14:textId="77777777" w:rsidR="00232F19" w:rsidRPr="00760E25" w:rsidRDefault="00000000">
      <w:r w:rsidRPr="00760E25">
        <w:br w:type="page"/>
      </w:r>
    </w:p>
    <w:p w14:paraId="0291DC2C" w14:textId="77777777" w:rsidR="00232F19" w:rsidRPr="00760E25" w:rsidRDefault="00000000">
      <w:pPr>
        <w:pStyle w:val="Heading1"/>
      </w:pPr>
      <w:r w:rsidRPr="00760E25">
        <w:lastRenderedPageBreak/>
        <w:t>CERTIFICATE</w:t>
      </w:r>
    </w:p>
    <w:p w14:paraId="30B83FA1" w14:textId="77777777" w:rsidR="00232F19" w:rsidRPr="00760E25" w:rsidRDefault="00000000">
      <w:pPr>
        <w:spacing w:after="160" w:line="300" w:lineRule="auto"/>
        <w:jc w:val="both"/>
      </w:pPr>
      <w:r w:rsidRPr="00760E25">
        <w:t>This is to certify that the project entitled “ChainShield Transportation System”, submitted for MCA Semester 3, has been carried out by Bhavik A. Visani (D51), Diya Shah (D36), and Shruti Somani (D42) of Group No. 59, under my guidance and supervision.</w:t>
      </w:r>
    </w:p>
    <w:p w14:paraId="276DCD72" w14:textId="77777777" w:rsidR="00232F19" w:rsidRPr="00760E25" w:rsidRDefault="00000000">
      <w:pPr>
        <w:spacing w:after="160" w:line="300" w:lineRule="auto"/>
        <w:jc w:val="both"/>
      </w:pPr>
      <w:r w:rsidRPr="00760E25">
        <w:t>The work presented in this report is a bona fide record of the project carried out by the above-named students and, to the best of my knowledge, has not been submitted elsewhere for the award of any degree or diploma.</w:t>
      </w:r>
    </w:p>
    <w:p w14:paraId="3A6F639C" w14:textId="77777777" w:rsidR="00232F19" w:rsidRPr="00760E25" w:rsidRDefault="00000000">
      <w:pPr>
        <w:spacing w:after="160" w:line="300" w:lineRule="auto"/>
        <w:jc w:val="both"/>
      </w:pPr>
      <w:r w:rsidRPr="00760E25">
        <w:t>I wish them success in their future endeavours.</w:t>
      </w:r>
    </w:p>
    <w:p w14:paraId="5E4D1F4D" w14:textId="77777777" w:rsidR="00232F19" w:rsidRPr="00760E25" w:rsidRDefault="00232F19">
      <w:pPr>
        <w:spacing w:after="7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652B85D6" w14:textId="77777777">
        <w:tc>
          <w:tcPr>
            <w:tcW w:w="2500" w:type="pct"/>
          </w:tcPr>
          <w:p w14:paraId="4FB6BFB0" w14:textId="77777777" w:rsidR="00232F19" w:rsidRPr="00760E25" w:rsidRDefault="00000000">
            <w:pPr>
              <w:spacing w:after="160" w:line="300" w:lineRule="auto"/>
            </w:pPr>
            <w:r w:rsidRPr="00760E25">
              <w:t>_______________________________</w:t>
            </w:r>
          </w:p>
          <w:p w14:paraId="30E4A04D" w14:textId="77777777" w:rsidR="00232F19" w:rsidRPr="00760E25" w:rsidRDefault="00000000">
            <w:pPr>
              <w:spacing w:after="160" w:line="300" w:lineRule="auto"/>
            </w:pPr>
            <w:r w:rsidRPr="00760E25">
              <w:rPr>
                <w:b/>
                <w:bCs/>
              </w:rPr>
              <w:t>Prof. Dhaval Shah</w:t>
            </w:r>
          </w:p>
          <w:p w14:paraId="4DE669E3" w14:textId="77777777" w:rsidR="00232F19" w:rsidRPr="00760E25" w:rsidRDefault="00000000">
            <w:pPr>
              <w:spacing w:after="160" w:line="300" w:lineRule="auto"/>
            </w:pPr>
            <w:r w:rsidRPr="00760E25">
              <w:t>Project Guide</w:t>
            </w:r>
          </w:p>
        </w:tc>
        <w:tc>
          <w:tcPr>
            <w:tcW w:w="2500" w:type="pct"/>
          </w:tcPr>
          <w:p w14:paraId="1B7900FC" w14:textId="77777777" w:rsidR="00232F19" w:rsidRPr="00760E25" w:rsidRDefault="00000000">
            <w:pPr>
              <w:spacing w:after="160" w:line="300" w:lineRule="auto"/>
            </w:pPr>
            <w:r w:rsidRPr="00760E25">
              <w:t>_______________________________</w:t>
            </w:r>
          </w:p>
          <w:p w14:paraId="0C277D05" w14:textId="77777777" w:rsidR="00232F19" w:rsidRPr="00760E25" w:rsidRDefault="00000000">
            <w:pPr>
              <w:spacing w:after="160" w:line="300" w:lineRule="auto"/>
            </w:pPr>
            <w:r w:rsidRPr="00760E25">
              <w:rPr>
                <w:b/>
                <w:bCs/>
              </w:rPr>
              <w:t>Head of Department / Director</w:t>
            </w:r>
          </w:p>
          <w:p w14:paraId="61F3E881" w14:textId="77777777" w:rsidR="00232F19" w:rsidRPr="00760E25" w:rsidRDefault="00000000">
            <w:pPr>
              <w:spacing w:after="160" w:line="300" w:lineRule="auto"/>
            </w:pPr>
            <w:r w:rsidRPr="00760E25">
              <w:t>LJ Institute of Computer Application</w:t>
            </w:r>
          </w:p>
        </w:tc>
      </w:tr>
    </w:tbl>
    <w:p w14:paraId="51BA4EF0" w14:textId="77777777" w:rsidR="00232F19" w:rsidRPr="00760E25" w:rsidRDefault="00000000">
      <w:r w:rsidRPr="00760E25">
        <w:br w:type="page"/>
      </w:r>
    </w:p>
    <w:p w14:paraId="7373321D" w14:textId="77777777" w:rsidR="00232F19" w:rsidRPr="00760E25" w:rsidRDefault="00000000">
      <w:pPr>
        <w:pStyle w:val="Heading1"/>
      </w:pPr>
      <w:r w:rsidRPr="00760E25">
        <w:lastRenderedPageBreak/>
        <w:t>PREFACE</w:t>
      </w:r>
    </w:p>
    <w:p w14:paraId="25567614" w14:textId="77777777" w:rsidR="00232F19" w:rsidRPr="00760E25" w:rsidRDefault="00000000">
      <w:pPr>
        <w:spacing w:after="160" w:line="300" w:lineRule="auto"/>
        <w:jc w:val="both"/>
      </w:pPr>
      <w:r w:rsidRPr="00760E25">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00FC9458" w14:textId="77777777" w:rsidR="00232F19" w:rsidRPr="00760E25" w:rsidRDefault="00000000">
      <w:pPr>
        <w:spacing w:after="160" w:line="300" w:lineRule="auto"/>
        <w:jc w:val="both"/>
      </w:pPr>
      <w:r w:rsidRPr="00760E25">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74D3947C" w14:textId="77777777" w:rsidR="00232F19" w:rsidRPr="00760E25" w:rsidRDefault="00000000">
      <w:pPr>
        <w:spacing w:after="160" w:line="300" w:lineRule="auto"/>
        <w:jc w:val="both"/>
      </w:pPr>
      <w:r w:rsidRPr="00760E25">
        <w:t>The idea originated from our participation in the Smart Supply Chains track of a solution-building initiative, where we built an initial prototype of ChainShield using FastAPI, React, and Firebase. For our MCA Semester 3 project, we chose to rebuild the same problem statement from scratch on a leaner, more traditional academic stack — Python (Flask), SQLite, and server-rendered Jinja2/Bootstrap templates, containerised with Docker — so that the system is simpler to explain, defend, and run consistently on any machine.</w:t>
      </w:r>
    </w:p>
    <w:p w14:paraId="73F452CE" w14:textId="77777777" w:rsidR="00232F19" w:rsidRPr="00760E25" w:rsidRDefault="00000000">
      <w:pPr>
        <w:spacing w:after="160" w:line="300" w:lineRule="auto"/>
        <w:jc w:val="both"/>
      </w:pPr>
      <w:r w:rsidRPr="00760E25">
        <w:t>This report documents the problem definition, requirement analysis, system design, development approach, and testing strategy for the rebuilt ChainShield Transportation System, prepared as part of the curriculum prescribed for MCA Semester 3 at LJ Institute of Computer Application.</w:t>
      </w:r>
    </w:p>
    <w:p w14:paraId="7F1994A7" w14:textId="77777777" w:rsidR="00232F19" w:rsidRPr="00760E25" w:rsidRDefault="00000000">
      <w:r w:rsidRPr="00760E25">
        <w:br w:type="page"/>
      </w:r>
    </w:p>
    <w:p w14:paraId="1368D98F" w14:textId="77777777" w:rsidR="00232F19" w:rsidRPr="00760E25" w:rsidRDefault="00000000">
      <w:pPr>
        <w:pStyle w:val="Heading1"/>
      </w:pPr>
      <w:r w:rsidRPr="00760E25">
        <w:lastRenderedPageBreak/>
        <w:t>ACKNOWLEDGEMENT</w:t>
      </w:r>
    </w:p>
    <w:p w14:paraId="386F0569" w14:textId="77777777" w:rsidR="00232F19" w:rsidRPr="00760E25" w:rsidRDefault="00000000">
      <w:pPr>
        <w:spacing w:after="160" w:line="300" w:lineRule="auto"/>
        <w:jc w:val="both"/>
      </w:pPr>
      <w:r w:rsidRPr="00760E25">
        <w:t>We would like to express our sincere gratitude to everyone who supported us through the course of this project.</w:t>
      </w:r>
    </w:p>
    <w:p w14:paraId="162F6B68" w14:textId="77777777" w:rsidR="00232F19" w:rsidRPr="00760E25" w:rsidRDefault="00000000">
      <w:pPr>
        <w:spacing w:after="160" w:line="300" w:lineRule="auto"/>
        <w:jc w:val="both"/>
      </w:pPr>
      <w:r w:rsidRPr="00760E25">
        <w:t>First and foremost, we thank LJK University and LJ Institute of Computer Application for providing us the opportunity and the academic environment to undertake this project as part of our MCA Semester 3 curriculum.</w:t>
      </w:r>
    </w:p>
    <w:p w14:paraId="34383B97" w14:textId="77777777" w:rsidR="00232F19" w:rsidRPr="00760E25" w:rsidRDefault="00000000">
      <w:pPr>
        <w:spacing w:after="160" w:line="300" w:lineRule="auto"/>
        <w:jc w:val="both"/>
      </w:pPr>
      <w:r w:rsidRPr="00760E25">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C52DC48" w14:textId="77777777" w:rsidR="00232F19" w:rsidRPr="00760E25" w:rsidRDefault="00000000">
      <w:pPr>
        <w:spacing w:after="160" w:line="300" w:lineRule="auto"/>
        <w:jc w:val="both"/>
      </w:pPr>
      <w:r w:rsidRPr="00760E25">
        <w:t>We also extend our thanks to the Director and faculty of LJ Institute of Computer Application for their support, and to our classmates and peers who offered helpful suggestions during discussions on this project.</w:t>
      </w:r>
    </w:p>
    <w:p w14:paraId="41D99A7C" w14:textId="77777777" w:rsidR="00232F19" w:rsidRPr="00760E25" w:rsidRDefault="00000000">
      <w:pPr>
        <w:spacing w:after="160" w:line="300" w:lineRule="auto"/>
        <w:jc w:val="both"/>
      </w:pPr>
      <w:r w:rsidRPr="00760E25">
        <w:t>Finally, we thank our families for their patience and encouragement throughout this endeavour.</w:t>
      </w:r>
    </w:p>
    <w:p w14:paraId="54086947" w14:textId="77777777" w:rsidR="00232F19" w:rsidRPr="00760E25" w:rsidRDefault="00232F19">
      <w:pPr>
        <w:spacing w:after="400"/>
      </w:pPr>
    </w:p>
    <w:p w14:paraId="61BBA7A7" w14:textId="77777777" w:rsidR="00232F19" w:rsidRPr="00760E25" w:rsidRDefault="00000000">
      <w:pPr>
        <w:spacing w:after="160" w:line="300" w:lineRule="auto"/>
        <w:jc w:val="both"/>
      </w:pPr>
      <w:r w:rsidRPr="00760E25">
        <w:rPr>
          <w:b/>
          <w:bCs/>
        </w:rPr>
        <w:t>Thank you,</w:t>
      </w:r>
    </w:p>
    <w:p w14:paraId="771B89DB" w14:textId="77777777" w:rsidR="00232F19" w:rsidRPr="00760E25" w:rsidRDefault="00000000">
      <w:pPr>
        <w:spacing w:after="160" w:line="300" w:lineRule="auto"/>
        <w:jc w:val="both"/>
      </w:pPr>
      <w:r w:rsidRPr="00760E25">
        <w:rPr>
          <w:b/>
          <w:bCs/>
        </w:rPr>
        <w:t>Bhavik A. Visani, Diya Shah, Shruti Somani</w:t>
      </w:r>
    </w:p>
    <w:p w14:paraId="76848EBE" w14:textId="77777777" w:rsidR="00232F19" w:rsidRPr="00760E25" w:rsidRDefault="00000000">
      <w:pPr>
        <w:spacing w:after="160" w:line="300" w:lineRule="auto"/>
        <w:jc w:val="both"/>
      </w:pPr>
      <w:r w:rsidRPr="00760E25">
        <w:t>Group No. 59, MCA Semester 3</w:t>
      </w:r>
    </w:p>
    <w:p w14:paraId="5664F659" w14:textId="77777777" w:rsidR="00232F19" w:rsidRPr="00760E25" w:rsidRDefault="00000000">
      <w:r w:rsidRPr="00760E25">
        <w:br w:type="page"/>
      </w:r>
    </w:p>
    <w:p w14:paraId="7A4BA0C0" w14:textId="77777777" w:rsidR="00232F19" w:rsidRPr="00760E25" w:rsidRDefault="00000000">
      <w:pPr>
        <w:pStyle w:val="Heading1"/>
      </w:pPr>
      <w:r w:rsidRPr="00760E25">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7113"/>
        <w:gridCol w:w="1202"/>
      </w:tblGrid>
      <w:tr w:rsidR="00232F19" w:rsidRPr="00760E25" w14:paraId="22148BEA" w14:textId="77777777">
        <w:tc>
          <w:tcPr>
            <w:tcW w:w="700" w:type="dxa"/>
            <w:shd w:val="clear" w:color="auto" w:fill="1F2A63"/>
            <w:tcMar>
              <w:top w:w="80" w:type="dxa"/>
              <w:left w:w="100" w:type="dxa"/>
              <w:bottom w:w="80" w:type="dxa"/>
              <w:right w:w="100" w:type="dxa"/>
            </w:tcMar>
            <w:vAlign w:val="center"/>
          </w:tcPr>
          <w:p w14:paraId="4262DF95" w14:textId="77777777" w:rsidR="00232F19" w:rsidRPr="00760E25" w:rsidRDefault="00000000">
            <w:r w:rsidRPr="00760E25">
              <w:rPr>
                <w:b/>
                <w:bCs/>
                <w:color w:val="FFFFFF"/>
                <w:sz w:val="20"/>
                <w:szCs w:val="20"/>
              </w:rPr>
              <w:t>Sr.</w:t>
            </w:r>
          </w:p>
        </w:tc>
        <w:tc>
          <w:tcPr>
            <w:tcW w:w="7100" w:type="dxa"/>
            <w:shd w:val="clear" w:color="auto" w:fill="1F2A63"/>
            <w:tcMar>
              <w:top w:w="80" w:type="dxa"/>
              <w:left w:w="100" w:type="dxa"/>
              <w:bottom w:w="80" w:type="dxa"/>
              <w:right w:w="100" w:type="dxa"/>
            </w:tcMar>
            <w:vAlign w:val="center"/>
          </w:tcPr>
          <w:p w14:paraId="66283E74" w14:textId="77777777" w:rsidR="00232F19" w:rsidRPr="00760E25" w:rsidRDefault="00000000">
            <w:r w:rsidRPr="00760E25">
              <w:rPr>
                <w:b/>
                <w:bCs/>
                <w:color w:val="FFFFFF"/>
                <w:sz w:val="20"/>
                <w:szCs w:val="20"/>
              </w:rPr>
              <w:t>Particulars</w:t>
            </w:r>
          </w:p>
        </w:tc>
        <w:tc>
          <w:tcPr>
            <w:tcW w:w="1200" w:type="dxa"/>
            <w:shd w:val="clear" w:color="auto" w:fill="1F2A63"/>
            <w:tcMar>
              <w:top w:w="80" w:type="dxa"/>
              <w:left w:w="100" w:type="dxa"/>
              <w:bottom w:w="80" w:type="dxa"/>
              <w:right w:w="100" w:type="dxa"/>
            </w:tcMar>
            <w:vAlign w:val="center"/>
          </w:tcPr>
          <w:p w14:paraId="30F0D47D" w14:textId="77777777" w:rsidR="00232F19" w:rsidRPr="00760E25" w:rsidRDefault="00000000">
            <w:r w:rsidRPr="00760E25">
              <w:rPr>
                <w:b/>
                <w:bCs/>
                <w:color w:val="FFFFFF"/>
                <w:sz w:val="20"/>
                <w:szCs w:val="20"/>
              </w:rPr>
              <w:t>Page No</w:t>
            </w:r>
          </w:p>
        </w:tc>
      </w:tr>
      <w:tr w:rsidR="00232F19" w:rsidRPr="00760E25" w14:paraId="32899E92" w14:textId="77777777">
        <w:tc>
          <w:tcPr>
            <w:tcW w:w="700" w:type="dxa"/>
            <w:vAlign w:val="center"/>
          </w:tcPr>
          <w:p w14:paraId="094854F2" w14:textId="77777777" w:rsidR="00232F19" w:rsidRPr="00760E25" w:rsidRDefault="00000000">
            <w:r w:rsidRPr="00760E25">
              <w:rPr>
                <w:b/>
                <w:bCs/>
                <w:sz w:val="20"/>
                <w:szCs w:val="20"/>
              </w:rPr>
              <w:t>1</w:t>
            </w:r>
          </w:p>
        </w:tc>
        <w:tc>
          <w:tcPr>
            <w:tcW w:w="7100" w:type="dxa"/>
          </w:tcPr>
          <w:p w14:paraId="36EF7F96" w14:textId="77777777" w:rsidR="00232F19" w:rsidRPr="00760E25" w:rsidRDefault="00000000">
            <w:r w:rsidRPr="00760E25">
              <w:rPr>
                <w:b/>
                <w:bCs/>
                <w:sz w:val="21"/>
                <w:szCs w:val="21"/>
              </w:rPr>
              <w:t>Introduction</w:t>
            </w:r>
          </w:p>
          <w:p w14:paraId="1CFE75C3" w14:textId="77777777" w:rsidR="00232F19" w:rsidRPr="00760E25" w:rsidRDefault="00000000">
            <w:pPr>
              <w:spacing w:after="30"/>
            </w:pPr>
            <w:r w:rsidRPr="00760E25">
              <w:rPr>
                <w:sz w:val="19"/>
                <w:szCs w:val="19"/>
              </w:rPr>
              <w:t>1) Problem Definition</w:t>
            </w:r>
          </w:p>
          <w:p w14:paraId="68F86C44" w14:textId="77777777" w:rsidR="00232F19" w:rsidRPr="00760E25" w:rsidRDefault="00000000">
            <w:pPr>
              <w:spacing w:after="30"/>
            </w:pPr>
            <w:r w:rsidRPr="00760E25">
              <w:rPr>
                <w:sz w:val="19"/>
                <w:szCs w:val="19"/>
              </w:rPr>
              <w:t>2) Objective of the New System</w:t>
            </w:r>
          </w:p>
          <w:p w14:paraId="1D5E4FE9" w14:textId="77777777" w:rsidR="00232F19" w:rsidRPr="00760E25" w:rsidRDefault="00000000">
            <w:pPr>
              <w:spacing w:after="30"/>
            </w:pPr>
            <w:r w:rsidRPr="00760E25">
              <w:rPr>
                <w:sz w:val="19"/>
                <w:szCs w:val="19"/>
              </w:rPr>
              <w:t>3) Core Components</w:t>
            </w:r>
          </w:p>
          <w:p w14:paraId="462C6401" w14:textId="77777777" w:rsidR="00232F19" w:rsidRPr="00760E25" w:rsidRDefault="00000000">
            <w:pPr>
              <w:spacing w:after="30"/>
            </w:pPr>
            <w:r w:rsidRPr="00760E25">
              <w:rPr>
                <w:sz w:val="19"/>
                <w:szCs w:val="19"/>
              </w:rPr>
              <w:t>4) Project Profile</w:t>
            </w:r>
          </w:p>
          <w:p w14:paraId="30054358" w14:textId="77777777" w:rsidR="00232F19" w:rsidRPr="00760E25" w:rsidRDefault="00000000">
            <w:pPr>
              <w:spacing w:after="30"/>
            </w:pPr>
            <w:r w:rsidRPr="00760E25">
              <w:rPr>
                <w:sz w:val="19"/>
                <w:szCs w:val="19"/>
              </w:rPr>
              <w:t>5) Need of the New System</w:t>
            </w:r>
          </w:p>
          <w:p w14:paraId="54F55DA9" w14:textId="77777777" w:rsidR="00232F19" w:rsidRPr="00760E25" w:rsidRDefault="00000000">
            <w:pPr>
              <w:spacing w:after="30"/>
            </w:pPr>
            <w:r w:rsidRPr="00760E25">
              <w:rPr>
                <w:sz w:val="19"/>
                <w:szCs w:val="19"/>
              </w:rPr>
              <w:t>6) Scope of the New System</w:t>
            </w:r>
          </w:p>
          <w:p w14:paraId="6416FC4D" w14:textId="77777777" w:rsidR="00232F19" w:rsidRPr="00760E25" w:rsidRDefault="00000000">
            <w:pPr>
              <w:spacing w:after="30"/>
            </w:pPr>
            <w:r w:rsidRPr="00760E25">
              <w:rPr>
                <w:sz w:val="19"/>
                <w:szCs w:val="19"/>
              </w:rPr>
              <w:t>7) Advantages and Limitations of the Proposed System</w:t>
            </w:r>
          </w:p>
          <w:p w14:paraId="60DA02FE" w14:textId="77777777" w:rsidR="00232F19" w:rsidRPr="00760E25" w:rsidRDefault="00000000">
            <w:pPr>
              <w:spacing w:after="30"/>
            </w:pPr>
            <w:r w:rsidRPr="00760E25">
              <w:rPr>
                <w:sz w:val="19"/>
                <w:szCs w:val="19"/>
              </w:rPr>
              <w:t>8) Proposed Time Line Chart</w:t>
            </w:r>
          </w:p>
          <w:p w14:paraId="26B1AF21" w14:textId="77777777" w:rsidR="00232F19" w:rsidRPr="00760E25" w:rsidRDefault="00000000">
            <w:pPr>
              <w:spacing w:after="30"/>
            </w:pPr>
            <w:r w:rsidRPr="00760E25">
              <w:rPr>
                <w:sz w:val="19"/>
                <w:szCs w:val="19"/>
              </w:rPr>
              <w:t>9) Targeted User</w:t>
            </w:r>
          </w:p>
        </w:tc>
        <w:tc>
          <w:tcPr>
            <w:tcW w:w="1200" w:type="dxa"/>
            <w:vAlign w:val="center"/>
          </w:tcPr>
          <w:p w14:paraId="09984B33" w14:textId="77777777" w:rsidR="00232F19" w:rsidRPr="00760E25" w:rsidRDefault="00000000">
            <w:r w:rsidRPr="00760E25">
              <w:rPr>
                <w:sz w:val="20"/>
                <w:szCs w:val="20"/>
              </w:rPr>
              <w:t>7</w:t>
            </w:r>
          </w:p>
        </w:tc>
      </w:tr>
      <w:tr w:rsidR="00232F19" w:rsidRPr="00760E25" w14:paraId="34A866F2" w14:textId="77777777">
        <w:tc>
          <w:tcPr>
            <w:tcW w:w="700" w:type="dxa"/>
            <w:vAlign w:val="center"/>
          </w:tcPr>
          <w:p w14:paraId="649525F9" w14:textId="77777777" w:rsidR="00232F19" w:rsidRPr="00760E25" w:rsidRDefault="00000000">
            <w:r w:rsidRPr="00760E25">
              <w:rPr>
                <w:b/>
                <w:bCs/>
                <w:sz w:val="20"/>
                <w:szCs w:val="20"/>
              </w:rPr>
              <w:t>2</w:t>
            </w:r>
          </w:p>
        </w:tc>
        <w:tc>
          <w:tcPr>
            <w:tcW w:w="7100" w:type="dxa"/>
          </w:tcPr>
          <w:p w14:paraId="48DEA09E" w14:textId="77777777" w:rsidR="00232F19" w:rsidRPr="00760E25" w:rsidRDefault="00000000">
            <w:r w:rsidRPr="00760E25">
              <w:rPr>
                <w:b/>
                <w:bCs/>
                <w:sz w:val="21"/>
                <w:szCs w:val="21"/>
              </w:rPr>
              <w:t>Requirement Determination and Analysis</w:t>
            </w:r>
          </w:p>
          <w:p w14:paraId="1FC49B1A" w14:textId="77777777" w:rsidR="00232F19" w:rsidRPr="00760E25" w:rsidRDefault="00000000">
            <w:pPr>
              <w:spacing w:after="30"/>
            </w:pPr>
            <w:r w:rsidRPr="00760E25">
              <w:rPr>
                <w:sz w:val="19"/>
                <w:szCs w:val="19"/>
              </w:rPr>
              <w:t>1) Requirement Determination</w:t>
            </w:r>
          </w:p>
          <w:p w14:paraId="547EF5C8" w14:textId="77777777" w:rsidR="00232F19" w:rsidRPr="00760E25" w:rsidRDefault="00000000">
            <w:pPr>
              <w:spacing w:after="30"/>
            </w:pPr>
            <w:r w:rsidRPr="00760E25">
              <w:rPr>
                <w:sz w:val="19"/>
                <w:szCs w:val="19"/>
              </w:rPr>
              <w:t>2) Requirement Specification</w:t>
            </w:r>
          </w:p>
        </w:tc>
        <w:tc>
          <w:tcPr>
            <w:tcW w:w="1200" w:type="dxa"/>
            <w:vAlign w:val="center"/>
          </w:tcPr>
          <w:p w14:paraId="25A7E27C" w14:textId="77777777" w:rsidR="00232F19" w:rsidRPr="00760E25" w:rsidRDefault="00000000">
            <w:r w:rsidRPr="00760E25">
              <w:rPr>
                <w:sz w:val="20"/>
                <w:szCs w:val="20"/>
              </w:rPr>
              <w:t>11</w:t>
            </w:r>
          </w:p>
        </w:tc>
      </w:tr>
      <w:tr w:rsidR="00232F19" w:rsidRPr="00760E25" w14:paraId="3710C0D8" w14:textId="77777777">
        <w:tc>
          <w:tcPr>
            <w:tcW w:w="700" w:type="dxa"/>
            <w:vAlign w:val="center"/>
          </w:tcPr>
          <w:p w14:paraId="3B8218B9" w14:textId="77777777" w:rsidR="00232F19" w:rsidRPr="00760E25" w:rsidRDefault="00000000">
            <w:r w:rsidRPr="00760E25">
              <w:rPr>
                <w:b/>
                <w:bCs/>
                <w:sz w:val="20"/>
                <w:szCs w:val="20"/>
              </w:rPr>
              <w:t>3</w:t>
            </w:r>
          </w:p>
        </w:tc>
        <w:tc>
          <w:tcPr>
            <w:tcW w:w="7100" w:type="dxa"/>
          </w:tcPr>
          <w:p w14:paraId="08FB3DA3" w14:textId="77777777" w:rsidR="00232F19" w:rsidRPr="00760E25" w:rsidRDefault="00000000">
            <w:r w:rsidRPr="00760E25">
              <w:rPr>
                <w:b/>
                <w:bCs/>
                <w:sz w:val="21"/>
                <w:szCs w:val="21"/>
              </w:rPr>
              <w:t>System Design</w:t>
            </w:r>
          </w:p>
          <w:p w14:paraId="2978542F" w14:textId="77777777" w:rsidR="00232F19" w:rsidRPr="00760E25" w:rsidRDefault="00000000">
            <w:pPr>
              <w:spacing w:after="30"/>
            </w:pPr>
            <w:r w:rsidRPr="00760E25">
              <w:rPr>
                <w:sz w:val="19"/>
                <w:szCs w:val="19"/>
              </w:rPr>
              <w:t>1) Use Case Diagram</w:t>
            </w:r>
          </w:p>
          <w:p w14:paraId="08424ADF" w14:textId="77777777" w:rsidR="00232F19" w:rsidRPr="00760E25" w:rsidRDefault="00000000">
            <w:pPr>
              <w:spacing w:after="30"/>
            </w:pPr>
            <w:r w:rsidRPr="00760E25">
              <w:rPr>
                <w:sz w:val="19"/>
                <w:szCs w:val="19"/>
              </w:rPr>
              <w:t>2) Data Dictionary</w:t>
            </w:r>
          </w:p>
          <w:p w14:paraId="723EFE89" w14:textId="77777777" w:rsidR="00232F19" w:rsidRPr="00760E25" w:rsidRDefault="00000000">
            <w:pPr>
              <w:spacing w:after="30"/>
            </w:pPr>
            <w:r w:rsidRPr="00760E25">
              <w:rPr>
                <w:sz w:val="19"/>
                <w:szCs w:val="19"/>
              </w:rPr>
              <w:t>3) User Interface Design</w:t>
            </w:r>
          </w:p>
          <w:p w14:paraId="75B7D071" w14:textId="77777777" w:rsidR="00232F19" w:rsidRPr="00760E25" w:rsidRDefault="00000000">
            <w:pPr>
              <w:spacing w:after="30"/>
            </w:pPr>
            <w:r w:rsidRPr="00760E25">
              <w:rPr>
                <w:sz w:val="19"/>
                <w:szCs w:val="19"/>
              </w:rPr>
              <w:t>4) Report Design</w:t>
            </w:r>
          </w:p>
        </w:tc>
        <w:tc>
          <w:tcPr>
            <w:tcW w:w="1200" w:type="dxa"/>
            <w:vAlign w:val="center"/>
          </w:tcPr>
          <w:p w14:paraId="27C476DD" w14:textId="77777777" w:rsidR="00232F19" w:rsidRPr="00760E25" w:rsidRDefault="00000000">
            <w:r w:rsidRPr="00760E25">
              <w:rPr>
                <w:sz w:val="20"/>
                <w:szCs w:val="20"/>
              </w:rPr>
              <w:t>13</w:t>
            </w:r>
          </w:p>
        </w:tc>
      </w:tr>
      <w:tr w:rsidR="00232F19" w:rsidRPr="00760E25" w14:paraId="0D7F7734" w14:textId="77777777">
        <w:tc>
          <w:tcPr>
            <w:tcW w:w="700" w:type="dxa"/>
            <w:vAlign w:val="center"/>
          </w:tcPr>
          <w:p w14:paraId="18C30007" w14:textId="77777777" w:rsidR="00232F19" w:rsidRPr="00760E25" w:rsidRDefault="00000000">
            <w:r w:rsidRPr="00760E25">
              <w:rPr>
                <w:b/>
                <w:bCs/>
                <w:sz w:val="20"/>
                <w:szCs w:val="20"/>
              </w:rPr>
              <w:t>4</w:t>
            </w:r>
          </w:p>
        </w:tc>
        <w:tc>
          <w:tcPr>
            <w:tcW w:w="7100" w:type="dxa"/>
          </w:tcPr>
          <w:p w14:paraId="0BE4D30E" w14:textId="77777777" w:rsidR="00232F19" w:rsidRPr="00760E25" w:rsidRDefault="00000000">
            <w:r w:rsidRPr="00760E25">
              <w:rPr>
                <w:b/>
                <w:bCs/>
                <w:sz w:val="21"/>
                <w:szCs w:val="21"/>
              </w:rPr>
              <w:t>Development</w:t>
            </w:r>
          </w:p>
          <w:p w14:paraId="648170A3" w14:textId="77777777" w:rsidR="00232F19" w:rsidRPr="00760E25" w:rsidRDefault="00000000">
            <w:pPr>
              <w:spacing w:after="30"/>
            </w:pPr>
            <w:r w:rsidRPr="00760E25">
              <w:rPr>
                <w:sz w:val="19"/>
                <w:szCs w:val="19"/>
              </w:rPr>
              <w:t>1) Coding Standards</w:t>
            </w:r>
          </w:p>
        </w:tc>
        <w:tc>
          <w:tcPr>
            <w:tcW w:w="1200" w:type="dxa"/>
            <w:vAlign w:val="center"/>
          </w:tcPr>
          <w:p w14:paraId="54CB1207" w14:textId="77777777" w:rsidR="00232F19" w:rsidRPr="00760E25" w:rsidRDefault="00000000">
            <w:r w:rsidRPr="00760E25">
              <w:rPr>
                <w:sz w:val="20"/>
                <w:szCs w:val="20"/>
              </w:rPr>
              <w:t>18</w:t>
            </w:r>
          </w:p>
        </w:tc>
      </w:tr>
      <w:tr w:rsidR="00232F19" w:rsidRPr="00760E25" w14:paraId="73D7A016" w14:textId="77777777">
        <w:tc>
          <w:tcPr>
            <w:tcW w:w="700" w:type="dxa"/>
            <w:vAlign w:val="center"/>
          </w:tcPr>
          <w:p w14:paraId="6E0CC581" w14:textId="77777777" w:rsidR="00232F19" w:rsidRPr="00760E25" w:rsidRDefault="00000000">
            <w:r w:rsidRPr="00760E25">
              <w:rPr>
                <w:b/>
                <w:bCs/>
                <w:sz w:val="20"/>
                <w:szCs w:val="20"/>
              </w:rPr>
              <w:t>5</w:t>
            </w:r>
          </w:p>
        </w:tc>
        <w:tc>
          <w:tcPr>
            <w:tcW w:w="7100" w:type="dxa"/>
          </w:tcPr>
          <w:p w14:paraId="7B01C7DE" w14:textId="77777777" w:rsidR="00232F19" w:rsidRPr="00760E25" w:rsidRDefault="00000000">
            <w:r w:rsidRPr="00760E25">
              <w:rPr>
                <w:b/>
                <w:bCs/>
                <w:sz w:val="21"/>
                <w:szCs w:val="21"/>
              </w:rPr>
              <w:t>Testing</w:t>
            </w:r>
          </w:p>
          <w:p w14:paraId="0E5D7FF8" w14:textId="77777777" w:rsidR="00232F19" w:rsidRPr="00760E25" w:rsidRDefault="00000000">
            <w:pPr>
              <w:spacing w:after="30"/>
            </w:pPr>
            <w:r w:rsidRPr="00760E25">
              <w:rPr>
                <w:sz w:val="19"/>
                <w:szCs w:val="19"/>
              </w:rPr>
              <w:t>1) Test Cases</w:t>
            </w:r>
          </w:p>
        </w:tc>
        <w:tc>
          <w:tcPr>
            <w:tcW w:w="1200" w:type="dxa"/>
            <w:vAlign w:val="center"/>
          </w:tcPr>
          <w:p w14:paraId="34030B5C" w14:textId="77777777" w:rsidR="00232F19" w:rsidRPr="00760E25" w:rsidRDefault="00000000">
            <w:r w:rsidRPr="00760E25">
              <w:rPr>
                <w:sz w:val="20"/>
                <w:szCs w:val="20"/>
              </w:rPr>
              <w:t>19</w:t>
            </w:r>
          </w:p>
        </w:tc>
      </w:tr>
      <w:tr w:rsidR="00232F19" w:rsidRPr="00760E25" w14:paraId="5596C096" w14:textId="77777777">
        <w:tc>
          <w:tcPr>
            <w:tcW w:w="700" w:type="dxa"/>
            <w:vAlign w:val="center"/>
          </w:tcPr>
          <w:p w14:paraId="322559C3" w14:textId="77777777" w:rsidR="00232F19" w:rsidRPr="00760E25" w:rsidRDefault="00000000">
            <w:r w:rsidRPr="00760E25">
              <w:rPr>
                <w:b/>
                <w:bCs/>
                <w:sz w:val="20"/>
                <w:szCs w:val="20"/>
              </w:rPr>
              <w:t>6</w:t>
            </w:r>
          </w:p>
        </w:tc>
        <w:tc>
          <w:tcPr>
            <w:tcW w:w="7100" w:type="dxa"/>
          </w:tcPr>
          <w:p w14:paraId="5DF16BB9" w14:textId="77777777" w:rsidR="00232F19" w:rsidRPr="00760E25" w:rsidRDefault="00000000">
            <w:r w:rsidRPr="00760E25">
              <w:rPr>
                <w:b/>
                <w:bCs/>
                <w:sz w:val="21"/>
                <w:szCs w:val="21"/>
              </w:rPr>
              <w:t>Proposed Enhancement</w:t>
            </w:r>
          </w:p>
        </w:tc>
        <w:tc>
          <w:tcPr>
            <w:tcW w:w="1200" w:type="dxa"/>
            <w:vAlign w:val="center"/>
          </w:tcPr>
          <w:p w14:paraId="11BE88E7" w14:textId="77777777" w:rsidR="00232F19" w:rsidRPr="00760E25" w:rsidRDefault="00000000">
            <w:r w:rsidRPr="00760E25">
              <w:rPr>
                <w:sz w:val="20"/>
                <w:szCs w:val="20"/>
              </w:rPr>
              <w:t>21</w:t>
            </w:r>
          </w:p>
        </w:tc>
      </w:tr>
      <w:tr w:rsidR="00232F19" w:rsidRPr="00760E25" w14:paraId="786A1093" w14:textId="77777777">
        <w:tc>
          <w:tcPr>
            <w:tcW w:w="700" w:type="dxa"/>
            <w:vAlign w:val="center"/>
          </w:tcPr>
          <w:p w14:paraId="13671CF3" w14:textId="77777777" w:rsidR="00232F19" w:rsidRPr="00760E25" w:rsidRDefault="00000000">
            <w:r w:rsidRPr="00760E25">
              <w:rPr>
                <w:b/>
                <w:bCs/>
                <w:sz w:val="20"/>
                <w:szCs w:val="20"/>
              </w:rPr>
              <w:t>7</w:t>
            </w:r>
          </w:p>
        </w:tc>
        <w:tc>
          <w:tcPr>
            <w:tcW w:w="7100" w:type="dxa"/>
          </w:tcPr>
          <w:p w14:paraId="75CE63AD" w14:textId="77777777" w:rsidR="00232F19" w:rsidRPr="00760E25" w:rsidRDefault="00000000">
            <w:r w:rsidRPr="00760E25">
              <w:rPr>
                <w:b/>
                <w:bCs/>
                <w:sz w:val="21"/>
                <w:szCs w:val="21"/>
              </w:rPr>
              <w:t>Conclusion</w:t>
            </w:r>
          </w:p>
        </w:tc>
        <w:tc>
          <w:tcPr>
            <w:tcW w:w="1200" w:type="dxa"/>
            <w:vAlign w:val="center"/>
          </w:tcPr>
          <w:p w14:paraId="09D2D60B" w14:textId="77777777" w:rsidR="00232F19" w:rsidRPr="00760E25" w:rsidRDefault="00000000">
            <w:r w:rsidRPr="00760E25">
              <w:rPr>
                <w:sz w:val="20"/>
                <w:szCs w:val="20"/>
              </w:rPr>
              <w:t>22</w:t>
            </w:r>
          </w:p>
        </w:tc>
      </w:tr>
      <w:tr w:rsidR="00232F19" w:rsidRPr="00760E25" w14:paraId="1CC29578" w14:textId="77777777">
        <w:tc>
          <w:tcPr>
            <w:tcW w:w="700" w:type="dxa"/>
            <w:vAlign w:val="center"/>
          </w:tcPr>
          <w:p w14:paraId="180ADA88" w14:textId="77777777" w:rsidR="00232F19" w:rsidRPr="00760E25" w:rsidRDefault="00000000">
            <w:r w:rsidRPr="00760E25">
              <w:rPr>
                <w:b/>
                <w:bCs/>
                <w:sz w:val="20"/>
                <w:szCs w:val="20"/>
              </w:rPr>
              <w:t>8</w:t>
            </w:r>
          </w:p>
        </w:tc>
        <w:tc>
          <w:tcPr>
            <w:tcW w:w="7100" w:type="dxa"/>
          </w:tcPr>
          <w:p w14:paraId="736E4215" w14:textId="77777777" w:rsidR="00232F19" w:rsidRPr="00760E25" w:rsidRDefault="00000000">
            <w:r w:rsidRPr="00760E25">
              <w:rPr>
                <w:b/>
                <w:bCs/>
                <w:sz w:val="21"/>
                <w:szCs w:val="21"/>
              </w:rPr>
              <w:t>Bibliography</w:t>
            </w:r>
          </w:p>
        </w:tc>
        <w:tc>
          <w:tcPr>
            <w:tcW w:w="1200" w:type="dxa"/>
            <w:vAlign w:val="center"/>
          </w:tcPr>
          <w:p w14:paraId="67EA260C" w14:textId="77777777" w:rsidR="00232F19" w:rsidRPr="00760E25" w:rsidRDefault="00000000">
            <w:r w:rsidRPr="00760E25">
              <w:rPr>
                <w:sz w:val="20"/>
                <w:szCs w:val="20"/>
              </w:rPr>
              <w:t>23</w:t>
            </w:r>
          </w:p>
        </w:tc>
      </w:tr>
    </w:tbl>
    <w:p w14:paraId="6D78175E" w14:textId="43D52F2B" w:rsidR="00232F19" w:rsidRPr="00760E25" w:rsidRDefault="00232F19">
      <w:pPr>
        <w:spacing w:after="160" w:line="300" w:lineRule="auto"/>
        <w:jc w:val="both"/>
      </w:pPr>
    </w:p>
    <w:p w14:paraId="332572B3" w14:textId="77777777" w:rsidR="00232F19" w:rsidRPr="00760E25" w:rsidRDefault="00000000">
      <w:r w:rsidRPr="00760E25">
        <w:br w:type="page"/>
      </w:r>
    </w:p>
    <w:p w14:paraId="3EAE191D" w14:textId="77777777" w:rsidR="00232F19" w:rsidRPr="00760E25" w:rsidRDefault="00000000">
      <w:pPr>
        <w:pStyle w:val="Heading1"/>
      </w:pPr>
      <w:r w:rsidRPr="00760E25">
        <w:lastRenderedPageBreak/>
        <w:t>1. INTRODUCTION</w:t>
      </w:r>
    </w:p>
    <w:p w14:paraId="38065071" w14:textId="77777777" w:rsidR="00232F19" w:rsidRPr="00760E25" w:rsidRDefault="00000000">
      <w:pPr>
        <w:pStyle w:val="Heading2"/>
        <w:spacing w:before="200"/>
      </w:pPr>
      <w:r w:rsidRPr="00760E25">
        <w:t>1.1 Problem Definition</w:t>
      </w:r>
    </w:p>
    <w:p w14:paraId="6548CFE5" w14:textId="77777777" w:rsidR="00232F19" w:rsidRPr="00760E25" w:rsidRDefault="00000000">
      <w:pPr>
        <w:spacing w:after="160" w:line="300" w:lineRule="auto"/>
        <w:jc w:val="both"/>
      </w:pPr>
      <w:r w:rsidRPr="00760E25">
        <w:t>Modern global supply chains manage millions of concurrent shipments across highly complex and inherently volatile transportation networks. Critical transit disruptions — ranging from sudden weather events to hidden operational bottlenecks such as port congestion, customs delays, or vehicle breakdowns — are chronically identified only after delivery timelines are already compromised.</w:t>
      </w:r>
    </w:p>
    <w:p w14:paraId="355C8405" w14:textId="77777777" w:rsidR="00232F19" w:rsidRPr="00760E25" w:rsidRDefault="00000000">
      <w:pPr>
        <w:spacing w:after="160" w:line="300" w:lineRule="auto"/>
        <w:jc w:val="both"/>
      </w:pPr>
      <w:r w:rsidRPr="00760E25">
        <w:t>In practice, logistics managers rely on manual tracking and reactive escalation: a disruption becomes visible only once a customer or downstream partner reports a missed delivery. By that point, the shipment is already late, alternate routing options have narrowed, and the cost of recovery — expedited freight, penalty clauses, damaged customer trust — has multiplied. There is no continuously running system that scores every active shipment's risk in real time and proposes a corrective route before the delay actually happens.</w:t>
      </w:r>
    </w:p>
    <w:p w14:paraId="39418903" w14:textId="77777777" w:rsidR="00232F19" w:rsidRPr="00760E25" w:rsidRDefault="00000000">
      <w:pPr>
        <w:pStyle w:val="Heading2"/>
        <w:spacing w:before="200"/>
      </w:pPr>
      <w:r w:rsidRPr="00760E25">
        <w:t>1.2 Objective of the New System</w:t>
      </w:r>
    </w:p>
    <w:p w14:paraId="2231FFB9" w14:textId="77777777" w:rsidR="00232F19" w:rsidRPr="00760E25" w:rsidRDefault="00000000">
      <w:pPr>
        <w:pStyle w:val="ListParagraph"/>
        <w:numPr>
          <w:ilvl w:val="0"/>
          <w:numId w:val="1"/>
        </w:numPr>
        <w:spacing w:after="90" w:line="280" w:lineRule="auto"/>
      </w:pPr>
      <w:r w:rsidRPr="00760E25">
        <w:t>Continuously analyse multifaceted transit data (weather, route congestion, cargo sensitivity, historic delay patterns) for every active shipment.</w:t>
      </w:r>
    </w:p>
    <w:p w14:paraId="732C288E" w14:textId="77777777" w:rsidR="00232F19" w:rsidRPr="00760E25" w:rsidRDefault="00000000">
      <w:pPr>
        <w:pStyle w:val="ListParagraph"/>
        <w:numPr>
          <w:ilvl w:val="0"/>
          <w:numId w:val="1"/>
        </w:numPr>
        <w:spacing w:after="90" w:line="280" w:lineRule="auto"/>
      </w:pPr>
      <w:r w:rsidRPr="00760E25">
        <w:t>Preemptively detect and flag potential disruptions before delivery timelines are compromised, using a composite, weighted risk-scoring model.</w:t>
      </w:r>
    </w:p>
    <w:p w14:paraId="001CD350" w14:textId="77777777" w:rsidR="00232F19" w:rsidRPr="00760E25" w:rsidRDefault="00000000">
      <w:pPr>
        <w:pStyle w:val="ListParagraph"/>
        <w:numPr>
          <w:ilvl w:val="0"/>
          <w:numId w:val="1"/>
        </w:numPr>
        <w:spacing w:after="90" w:line="280" w:lineRule="auto"/>
      </w:pPr>
      <w:r w:rsidRPr="00760E25">
        <w:t>Automatically generate optimised route-adjustment recommendations (reroute vs. hold) the moment a shipment crosses a risk threshold.</w:t>
      </w:r>
    </w:p>
    <w:p w14:paraId="6CE36420" w14:textId="77777777" w:rsidR="00232F19" w:rsidRPr="00760E25" w:rsidRDefault="00000000">
      <w:pPr>
        <w:pStyle w:val="ListParagraph"/>
        <w:numPr>
          <w:ilvl w:val="0"/>
          <w:numId w:val="1"/>
        </w:numPr>
        <w:spacing w:after="90" w:line="280" w:lineRule="auto"/>
      </w:pPr>
      <w:r w:rsidRPr="00760E25">
        <w:t>Notify the right stakeholder — manager, then the assigned field operator — the instant a decision is made, closing the loop between detection and execution.</w:t>
      </w:r>
    </w:p>
    <w:p w14:paraId="6A850514" w14:textId="77777777" w:rsidR="00232F19" w:rsidRPr="00760E25" w:rsidRDefault="00000000">
      <w:pPr>
        <w:pStyle w:val="ListParagraph"/>
        <w:numPr>
          <w:ilvl w:val="0"/>
          <w:numId w:val="1"/>
        </w:numPr>
        <w:spacing w:after="90" w:line="280" w:lineRule="auto"/>
      </w:pPr>
      <w:r w:rsidRPr="00760E25">
        <w:t>Provide role-based dashboards so admins, managers, and field operators (captains, pilots, drivers, loco pilots) each see only what is relevant to their responsibilities.</w:t>
      </w:r>
    </w:p>
    <w:p w14:paraId="0C20B63F" w14:textId="77777777" w:rsidR="00232F19" w:rsidRPr="00760E25" w:rsidRDefault="00000000">
      <w:pPr>
        <w:pStyle w:val="ListParagraph"/>
        <w:numPr>
          <w:ilvl w:val="0"/>
          <w:numId w:val="1"/>
        </w:numPr>
        <w:spacing w:after="90" w:line="280" w:lineRule="auto"/>
      </w:pPr>
      <w:r w:rsidRPr="00760E25">
        <w:t>Keep the system self-contained, inexpensive to run, and simple to demonstrate, using an open-source Python/Flask stack packaged with Docker.</w:t>
      </w:r>
    </w:p>
    <w:p w14:paraId="5DFC4A87" w14:textId="77777777" w:rsidR="00232F19" w:rsidRPr="00760E25" w:rsidRDefault="00000000">
      <w:pPr>
        <w:pStyle w:val="Heading2"/>
        <w:spacing w:before="200"/>
      </w:pPr>
      <w:r w:rsidRPr="00760E25">
        <w:t>1.3 Core Components</w:t>
      </w:r>
    </w:p>
    <w:p w14:paraId="32C40D5D" w14:textId="77777777" w:rsidR="00232F19" w:rsidRPr="00760E25" w:rsidRDefault="00000000">
      <w:pPr>
        <w:pStyle w:val="ListParagraph"/>
        <w:numPr>
          <w:ilvl w:val="0"/>
          <w:numId w:val="1"/>
        </w:numPr>
        <w:spacing w:after="90" w:line="280" w:lineRule="auto"/>
      </w:pPr>
      <w:r w:rsidRPr="00760E25">
        <w:t>Risk Engine — scores every active shipment on a recurring schedule using a 4-factor weighted model (weather severity, route congestion, cargo sensitivity, historic delay probability).</w:t>
      </w:r>
    </w:p>
    <w:p w14:paraId="264166FA" w14:textId="03A765F9" w:rsidR="00232F19" w:rsidRPr="00760E25" w:rsidRDefault="00000000">
      <w:pPr>
        <w:pStyle w:val="ListParagraph"/>
        <w:numPr>
          <w:ilvl w:val="0"/>
          <w:numId w:val="1"/>
        </w:numPr>
        <w:spacing w:after="90" w:line="280" w:lineRule="auto"/>
      </w:pPr>
      <w:r w:rsidRPr="00760E25">
        <w:t xml:space="preserve">Disruption Manager — converts a </w:t>
      </w:r>
      <w:r w:rsidR="00DF33DF">
        <w:t>h</w:t>
      </w:r>
      <w:r w:rsidR="00DF33DF" w:rsidRPr="00760E25">
        <w:t>igh</w:t>
      </w:r>
      <w:r w:rsidR="00DF33DF">
        <w:t>-risk</w:t>
      </w:r>
      <w:r w:rsidRPr="00760E25">
        <w:t xml:space="preserve"> score into a formal disruption record and generates ranked route-solution alternatives.</w:t>
      </w:r>
    </w:p>
    <w:p w14:paraId="36185585" w14:textId="77777777" w:rsidR="00232F19" w:rsidRPr="00760E25" w:rsidRDefault="00000000">
      <w:pPr>
        <w:pStyle w:val="ListParagraph"/>
        <w:numPr>
          <w:ilvl w:val="0"/>
          <w:numId w:val="1"/>
        </w:numPr>
        <w:spacing w:after="90" w:line="280" w:lineRule="auto"/>
      </w:pPr>
      <w:r w:rsidRPr="00760E25">
        <w:t>Route Solver — computes waypoints and alternate-route options with estimated extra time, extra cost, and residual risk for each option.</w:t>
      </w:r>
    </w:p>
    <w:p w14:paraId="5E959AD8" w14:textId="77777777" w:rsidR="00232F19" w:rsidRPr="00760E25" w:rsidRDefault="00000000">
      <w:pPr>
        <w:pStyle w:val="ListParagraph"/>
        <w:numPr>
          <w:ilvl w:val="0"/>
          <w:numId w:val="1"/>
        </w:numPr>
        <w:spacing w:after="90" w:line="280" w:lineRule="auto"/>
      </w:pPr>
      <w:r w:rsidRPr="00760E25">
        <w:t>Notification &amp; Chat Module — pushes in-app alerts to managers and field operators, and supports direct messaging between users.</w:t>
      </w:r>
    </w:p>
    <w:p w14:paraId="2C622DE8" w14:textId="77777777" w:rsidR="00232F19" w:rsidRPr="00760E25" w:rsidRDefault="00000000">
      <w:pPr>
        <w:pStyle w:val="ListParagraph"/>
        <w:numPr>
          <w:ilvl w:val="0"/>
          <w:numId w:val="1"/>
        </w:numPr>
        <w:spacing w:after="90" w:line="280" w:lineRule="auto"/>
      </w:pPr>
      <w:r w:rsidRPr="00760E25">
        <w:t>Admin Panel — manages users, logistics hubs, cargo types, and maintains an activity audit log.</w:t>
      </w:r>
    </w:p>
    <w:p w14:paraId="4D87E42A" w14:textId="77777777" w:rsidR="00232F19" w:rsidRPr="00760E25" w:rsidRDefault="00000000">
      <w:pPr>
        <w:pStyle w:val="ListParagraph"/>
        <w:numPr>
          <w:ilvl w:val="0"/>
          <w:numId w:val="1"/>
        </w:numPr>
        <w:spacing w:after="90" w:line="280" w:lineRule="auto"/>
      </w:pPr>
      <w:r w:rsidRPr="00760E25">
        <w:lastRenderedPageBreak/>
        <w:t>AI Assistant — a conversational assistant (Gemini API) that answers natural-language questions about the state of the supply chain.</w:t>
      </w:r>
    </w:p>
    <w:p w14:paraId="7148F2A6" w14:textId="77777777" w:rsidR="00232F19" w:rsidRPr="00760E25" w:rsidRDefault="00000000">
      <w:pPr>
        <w:pStyle w:val="ListParagraph"/>
        <w:numPr>
          <w:ilvl w:val="0"/>
          <w:numId w:val="1"/>
        </w:numPr>
        <w:spacing w:after="90" w:line="280" w:lineRule="auto"/>
      </w:pPr>
      <w:r w:rsidRPr="00760E25">
        <w:t>Live Map — a Leaflet.js visualisation of shipment positions, routes, and active disruption zones.</w:t>
      </w:r>
    </w:p>
    <w:p w14:paraId="1691D0E1" w14:textId="77777777" w:rsidR="00232F19" w:rsidRPr="00760E25" w:rsidRDefault="00000000">
      <w:pPr>
        <w:pStyle w:val="Heading2"/>
        <w:spacing w:before="200"/>
      </w:pPr>
      <w:r w:rsidRPr="00760E25">
        <w:t>1.4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542"/>
      </w:tblGrid>
      <w:tr w:rsidR="00232F19" w:rsidRPr="00760E25" w14:paraId="46B86186" w14:textId="77777777">
        <w:tc>
          <w:tcPr>
            <w:tcW w:w="2600" w:type="dxa"/>
            <w:shd w:val="clear" w:color="auto" w:fill="1F2A63"/>
            <w:tcMar>
              <w:top w:w="80" w:type="dxa"/>
              <w:left w:w="100" w:type="dxa"/>
              <w:bottom w:w="80" w:type="dxa"/>
              <w:right w:w="100" w:type="dxa"/>
            </w:tcMar>
            <w:vAlign w:val="center"/>
          </w:tcPr>
          <w:p w14:paraId="730703E7" w14:textId="77777777" w:rsidR="00232F19" w:rsidRPr="00760E25" w:rsidRDefault="00000000">
            <w:r w:rsidRPr="00760E25">
              <w:rPr>
                <w:b/>
                <w:bCs/>
                <w:color w:val="FFFFFF"/>
                <w:sz w:val="20"/>
                <w:szCs w:val="20"/>
              </w:rPr>
              <w:t>Project Title</w:t>
            </w:r>
          </w:p>
        </w:tc>
        <w:tc>
          <w:tcPr>
            <w:tcW w:w="7000" w:type="dxa"/>
            <w:tcMar>
              <w:top w:w="80" w:type="dxa"/>
              <w:left w:w="100" w:type="dxa"/>
              <w:bottom w:w="80" w:type="dxa"/>
              <w:right w:w="100" w:type="dxa"/>
            </w:tcMar>
            <w:vAlign w:val="center"/>
          </w:tcPr>
          <w:p w14:paraId="6F2DAFA6" w14:textId="77777777" w:rsidR="00232F19" w:rsidRPr="00760E25" w:rsidRDefault="00000000">
            <w:r w:rsidRPr="00760E25">
              <w:rPr>
                <w:color w:val="000000"/>
                <w:sz w:val="20"/>
                <w:szCs w:val="20"/>
              </w:rPr>
              <w:t>ChainShield Transportation System</w:t>
            </w:r>
          </w:p>
        </w:tc>
      </w:tr>
      <w:tr w:rsidR="00232F19" w:rsidRPr="00760E25" w14:paraId="74E6465D" w14:textId="77777777">
        <w:tc>
          <w:tcPr>
            <w:tcW w:w="2600" w:type="dxa"/>
            <w:shd w:val="clear" w:color="auto" w:fill="1F2A63"/>
            <w:tcMar>
              <w:top w:w="80" w:type="dxa"/>
              <w:left w:w="100" w:type="dxa"/>
              <w:bottom w:w="80" w:type="dxa"/>
              <w:right w:w="100" w:type="dxa"/>
            </w:tcMar>
            <w:vAlign w:val="center"/>
          </w:tcPr>
          <w:p w14:paraId="2A823303" w14:textId="77777777" w:rsidR="00232F19" w:rsidRPr="00760E25" w:rsidRDefault="00000000">
            <w:r w:rsidRPr="00760E25">
              <w:rPr>
                <w:b/>
                <w:bCs/>
                <w:color w:val="FFFFFF"/>
                <w:sz w:val="20"/>
                <w:szCs w:val="20"/>
              </w:rPr>
              <w:t>Domain</w:t>
            </w:r>
          </w:p>
        </w:tc>
        <w:tc>
          <w:tcPr>
            <w:tcW w:w="7000" w:type="dxa"/>
            <w:tcMar>
              <w:top w:w="80" w:type="dxa"/>
              <w:left w:w="100" w:type="dxa"/>
              <w:bottom w:w="80" w:type="dxa"/>
              <w:right w:w="100" w:type="dxa"/>
            </w:tcMar>
            <w:vAlign w:val="center"/>
          </w:tcPr>
          <w:p w14:paraId="5FEBD20E" w14:textId="77777777" w:rsidR="00232F19" w:rsidRPr="00760E25" w:rsidRDefault="00000000">
            <w:r w:rsidRPr="00760E25">
              <w:rPr>
                <w:color w:val="000000"/>
                <w:sz w:val="20"/>
                <w:szCs w:val="20"/>
              </w:rPr>
              <w:t>Smart Supply Chains — Resilient Logistics &amp; Dynamic Supply Chain Optimization</w:t>
            </w:r>
          </w:p>
        </w:tc>
      </w:tr>
      <w:tr w:rsidR="00232F19" w:rsidRPr="00760E25" w14:paraId="712C0DC6" w14:textId="77777777">
        <w:tc>
          <w:tcPr>
            <w:tcW w:w="2600" w:type="dxa"/>
            <w:shd w:val="clear" w:color="auto" w:fill="1F2A63"/>
            <w:tcMar>
              <w:top w:w="80" w:type="dxa"/>
              <w:left w:w="100" w:type="dxa"/>
              <w:bottom w:w="80" w:type="dxa"/>
              <w:right w:w="100" w:type="dxa"/>
            </w:tcMar>
            <w:vAlign w:val="center"/>
          </w:tcPr>
          <w:p w14:paraId="4126517A" w14:textId="77777777" w:rsidR="00232F19" w:rsidRPr="00760E25" w:rsidRDefault="00000000">
            <w:r w:rsidRPr="00760E25">
              <w:rPr>
                <w:b/>
                <w:bCs/>
                <w:color w:val="FFFFFF"/>
                <w:sz w:val="20"/>
                <w:szCs w:val="20"/>
              </w:rPr>
              <w:t>Project Description</w:t>
            </w:r>
          </w:p>
        </w:tc>
        <w:tc>
          <w:tcPr>
            <w:tcW w:w="7000" w:type="dxa"/>
            <w:tcMar>
              <w:top w:w="80" w:type="dxa"/>
              <w:left w:w="100" w:type="dxa"/>
              <w:bottom w:w="80" w:type="dxa"/>
              <w:right w:w="100" w:type="dxa"/>
            </w:tcMar>
            <w:vAlign w:val="center"/>
          </w:tcPr>
          <w:p w14:paraId="76107A2D" w14:textId="77777777" w:rsidR="00232F19" w:rsidRPr="00760E25" w:rsidRDefault="00000000">
            <w:r w:rsidRPr="00760E25">
              <w:rPr>
                <w:color w:val="000000"/>
                <w:sz w:val="20"/>
                <w:szCs w:val="20"/>
              </w:rPr>
              <w:t>A system that continuously scores active shipments for disruption risk and instantly proposes optimised route adjustments before delays cascade, with role-based dashboards for admins, managers, and field operators.</w:t>
            </w:r>
          </w:p>
        </w:tc>
      </w:tr>
      <w:tr w:rsidR="00232F19" w:rsidRPr="00760E25" w14:paraId="1BB6D282" w14:textId="77777777">
        <w:tc>
          <w:tcPr>
            <w:tcW w:w="2600" w:type="dxa"/>
            <w:shd w:val="clear" w:color="auto" w:fill="1F2A63"/>
            <w:tcMar>
              <w:top w:w="80" w:type="dxa"/>
              <w:left w:w="100" w:type="dxa"/>
              <w:bottom w:w="80" w:type="dxa"/>
              <w:right w:w="100" w:type="dxa"/>
            </w:tcMar>
            <w:vAlign w:val="center"/>
          </w:tcPr>
          <w:p w14:paraId="421967D4" w14:textId="77777777" w:rsidR="00232F19" w:rsidRPr="00760E25" w:rsidRDefault="00000000">
            <w:r w:rsidRPr="00760E25">
              <w:rPr>
                <w:b/>
                <w:bCs/>
                <w:color w:val="FFFFFF"/>
                <w:sz w:val="20"/>
                <w:szCs w:val="20"/>
              </w:rPr>
              <w:t>Front End</w:t>
            </w:r>
          </w:p>
        </w:tc>
        <w:tc>
          <w:tcPr>
            <w:tcW w:w="7000" w:type="dxa"/>
            <w:tcMar>
              <w:top w:w="80" w:type="dxa"/>
              <w:left w:w="100" w:type="dxa"/>
              <w:bottom w:w="80" w:type="dxa"/>
              <w:right w:w="100" w:type="dxa"/>
            </w:tcMar>
            <w:vAlign w:val="center"/>
          </w:tcPr>
          <w:p w14:paraId="63B11671" w14:textId="77777777" w:rsidR="00232F19" w:rsidRPr="00760E25" w:rsidRDefault="00000000">
            <w:r w:rsidRPr="00760E25">
              <w:rPr>
                <w:color w:val="000000"/>
                <w:sz w:val="20"/>
                <w:szCs w:val="20"/>
              </w:rPr>
              <w:t>HTML5, CSS3, Bootstrap 5, Jinja2 templating, JavaScript, Leaflet.js, Chart.js</w:t>
            </w:r>
          </w:p>
        </w:tc>
      </w:tr>
      <w:tr w:rsidR="00232F19" w:rsidRPr="00760E25" w14:paraId="4941CD7B" w14:textId="77777777">
        <w:tc>
          <w:tcPr>
            <w:tcW w:w="2600" w:type="dxa"/>
            <w:shd w:val="clear" w:color="auto" w:fill="1F2A63"/>
            <w:tcMar>
              <w:top w:w="80" w:type="dxa"/>
              <w:left w:w="100" w:type="dxa"/>
              <w:bottom w:w="80" w:type="dxa"/>
              <w:right w:w="100" w:type="dxa"/>
            </w:tcMar>
            <w:vAlign w:val="center"/>
          </w:tcPr>
          <w:p w14:paraId="4FB67674" w14:textId="77777777" w:rsidR="00232F19" w:rsidRPr="00760E25" w:rsidRDefault="00000000">
            <w:r w:rsidRPr="00760E25">
              <w:rPr>
                <w:b/>
                <w:bCs/>
                <w:color w:val="FFFFFF"/>
                <w:sz w:val="20"/>
                <w:szCs w:val="20"/>
              </w:rPr>
              <w:t>Back End</w:t>
            </w:r>
          </w:p>
        </w:tc>
        <w:tc>
          <w:tcPr>
            <w:tcW w:w="7000" w:type="dxa"/>
            <w:tcMar>
              <w:top w:w="80" w:type="dxa"/>
              <w:left w:w="100" w:type="dxa"/>
              <w:bottom w:w="80" w:type="dxa"/>
              <w:right w:w="100" w:type="dxa"/>
            </w:tcMar>
            <w:vAlign w:val="center"/>
          </w:tcPr>
          <w:p w14:paraId="25EB26F2" w14:textId="77777777" w:rsidR="00232F19" w:rsidRPr="00760E25" w:rsidRDefault="00000000">
            <w:r w:rsidRPr="00760E25">
              <w:rPr>
                <w:color w:val="000000"/>
                <w:sz w:val="20"/>
                <w:szCs w:val="20"/>
              </w:rPr>
              <w:t>Python (Flask), Flask-SQLAlchemy, SQLite</w:t>
            </w:r>
          </w:p>
        </w:tc>
      </w:tr>
      <w:tr w:rsidR="00232F19" w:rsidRPr="00760E25" w14:paraId="6C4A0C86" w14:textId="77777777">
        <w:tc>
          <w:tcPr>
            <w:tcW w:w="2600" w:type="dxa"/>
            <w:shd w:val="clear" w:color="auto" w:fill="1F2A63"/>
            <w:tcMar>
              <w:top w:w="80" w:type="dxa"/>
              <w:left w:w="100" w:type="dxa"/>
              <w:bottom w:w="80" w:type="dxa"/>
              <w:right w:w="100" w:type="dxa"/>
            </w:tcMar>
            <w:vAlign w:val="center"/>
          </w:tcPr>
          <w:p w14:paraId="7C74D108" w14:textId="77777777" w:rsidR="00232F19" w:rsidRPr="00760E25" w:rsidRDefault="00000000">
            <w:r w:rsidRPr="00760E25">
              <w:rPr>
                <w:b/>
                <w:bCs/>
                <w:color w:val="FFFFFF"/>
                <w:sz w:val="20"/>
                <w:szCs w:val="20"/>
              </w:rPr>
              <w:t>Other Tools</w:t>
            </w:r>
          </w:p>
        </w:tc>
        <w:tc>
          <w:tcPr>
            <w:tcW w:w="7000" w:type="dxa"/>
            <w:tcMar>
              <w:top w:w="80" w:type="dxa"/>
              <w:left w:w="100" w:type="dxa"/>
              <w:bottom w:w="80" w:type="dxa"/>
              <w:right w:w="100" w:type="dxa"/>
            </w:tcMar>
            <w:vAlign w:val="center"/>
          </w:tcPr>
          <w:p w14:paraId="28840895" w14:textId="77777777" w:rsidR="00232F19" w:rsidRPr="00760E25" w:rsidRDefault="00000000">
            <w:r w:rsidRPr="00760E25">
              <w:rPr>
                <w:color w:val="000000"/>
                <w:sz w:val="20"/>
                <w:szCs w:val="20"/>
              </w:rPr>
              <w:t>Flask-Login, Flask-SocketIO, APScheduler, Flask-WTF, Google Gemini API, OpenWeatherMap API, Docker</w:t>
            </w:r>
          </w:p>
        </w:tc>
      </w:tr>
      <w:tr w:rsidR="00232F19" w:rsidRPr="00760E25" w14:paraId="70A1EFF8" w14:textId="77777777">
        <w:tc>
          <w:tcPr>
            <w:tcW w:w="2600" w:type="dxa"/>
            <w:shd w:val="clear" w:color="auto" w:fill="1F2A63"/>
            <w:tcMar>
              <w:top w:w="80" w:type="dxa"/>
              <w:left w:w="100" w:type="dxa"/>
              <w:bottom w:w="80" w:type="dxa"/>
              <w:right w:w="100" w:type="dxa"/>
            </w:tcMar>
            <w:vAlign w:val="center"/>
          </w:tcPr>
          <w:p w14:paraId="6FCF6D0F" w14:textId="77777777" w:rsidR="00232F19" w:rsidRPr="00760E25" w:rsidRDefault="00000000">
            <w:r w:rsidRPr="00760E25">
              <w:rPr>
                <w:b/>
                <w:bCs/>
                <w:color w:val="FFFFFF"/>
                <w:sz w:val="20"/>
                <w:szCs w:val="20"/>
              </w:rPr>
              <w:t>Guide</w:t>
            </w:r>
          </w:p>
        </w:tc>
        <w:tc>
          <w:tcPr>
            <w:tcW w:w="7000" w:type="dxa"/>
            <w:tcMar>
              <w:top w:w="80" w:type="dxa"/>
              <w:left w:w="100" w:type="dxa"/>
              <w:bottom w:w="80" w:type="dxa"/>
              <w:right w:w="100" w:type="dxa"/>
            </w:tcMar>
            <w:vAlign w:val="center"/>
          </w:tcPr>
          <w:p w14:paraId="0397C65F" w14:textId="77777777" w:rsidR="00232F19" w:rsidRPr="00760E25" w:rsidRDefault="00000000">
            <w:r w:rsidRPr="00760E25">
              <w:rPr>
                <w:color w:val="000000"/>
                <w:sz w:val="20"/>
                <w:szCs w:val="20"/>
              </w:rPr>
              <w:t>Prof. Dhaval Shah</w:t>
            </w:r>
          </w:p>
        </w:tc>
      </w:tr>
      <w:tr w:rsidR="00232F19" w:rsidRPr="00760E25" w14:paraId="69DC29F2" w14:textId="77777777">
        <w:tc>
          <w:tcPr>
            <w:tcW w:w="2600" w:type="dxa"/>
            <w:shd w:val="clear" w:color="auto" w:fill="1F2A63"/>
            <w:tcMar>
              <w:top w:w="80" w:type="dxa"/>
              <w:left w:w="100" w:type="dxa"/>
              <w:bottom w:w="80" w:type="dxa"/>
              <w:right w:w="100" w:type="dxa"/>
            </w:tcMar>
            <w:vAlign w:val="center"/>
          </w:tcPr>
          <w:p w14:paraId="0F7FE58C" w14:textId="77777777" w:rsidR="00232F19" w:rsidRPr="00760E25" w:rsidRDefault="00000000">
            <w:r w:rsidRPr="00760E25">
              <w:rPr>
                <w:b/>
                <w:bCs/>
                <w:color w:val="FFFFFF"/>
                <w:sz w:val="20"/>
                <w:szCs w:val="20"/>
              </w:rPr>
              <w:t>Submitted To</w:t>
            </w:r>
          </w:p>
        </w:tc>
        <w:tc>
          <w:tcPr>
            <w:tcW w:w="7000" w:type="dxa"/>
            <w:tcMar>
              <w:top w:w="80" w:type="dxa"/>
              <w:left w:w="100" w:type="dxa"/>
              <w:bottom w:w="80" w:type="dxa"/>
              <w:right w:w="100" w:type="dxa"/>
            </w:tcMar>
            <w:vAlign w:val="center"/>
          </w:tcPr>
          <w:p w14:paraId="3895E76E" w14:textId="77777777" w:rsidR="00232F19" w:rsidRPr="00760E25" w:rsidRDefault="00000000">
            <w:r w:rsidRPr="00760E25">
              <w:rPr>
                <w:color w:val="000000"/>
                <w:sz w:val="20"/>
                <w:szCs w:val="20"/>
              </w:rPr>
              <w:t>LJ Institute of Computer Application (LJK University)</w:t>
            </w:r>
          </w:p>
        </w:tc>
      </w:tr>
    </w:tbl>
    <w:p w14:paraId="3E421197" w14:textId="77777777" w:rsidR="00232F19" w:rsidRPr="00760E25" w:rsidRDefault="00232F19">
      <w:pPr>
        <w:spacing w:after="200"/>
      </w:pPr>
    </w:p>
    <w:p w14:paraId="07A99E2F" w14:textId="77777777" w:rsidR="00232F19" w:rsidRPr="00760E25" w:rsidRDefault="00000000">
      <w:pPr>
        <w:pStyle w:val="Heading2"/>
        <w:spacing w:before="200"/>
      </w:pPr>
      <w:r w:rsidRPr="00760E25">
        <w:t>1.5 Need of the New System</w:t>
      </w:r>
    </w:p>
    <w:p w14:paraId="112619C3" w14:textId="77777777" w:rsidR="00232F19" w:rsidRPr="00760E25" w:rsidRDefault="00000000">
      <w:pPr>
        <w:pStyle w:val="ListParagraph"/>
        <w:numPr>
          <w:ilvl w:val="0"/>
          <w:numId w:val="1"/>
        </w:numPr>
        <w:spacing w:after="90" w:line="280" w:lineRule="auto"/>
      </w:pPr>
      <w:r w:rsidRPr="00760E25">
        <w:t>Manual, reactive monitoring means disruptions surface only after a customer complaint or missed SLA — by then recovery options are limited and costly.</w:t>
      </w:r>
    </w:p>
    <w:p w14:paraId="7DB71984" w14:textId="77777777" w:rsidR="00232F19" w:rsidRPr="00760E25" w:rsidRDefault="00000000">
      <w:pPr>
        <w:pStyle w:val="ListParagraph"/>
        <w:numPr>
          <w:ilvl w:val="0"/>
          <w:numId w:val="1"/>
        </w:numPr>
        <w:spacing w:after="90" w:line="280" w:lineRule="auto"/>
      </w:pPr>
      <w:r w:rsidRPr="00760E25">
        <w:t>Existing tracking dashboards typically show where a shipment IS, not what is about to go wrong with it — there is a visibility gap between tracking and prediction.</w:t>
      </w:r>
    </w:p>
    <w:p w14:paraId="745AC853" w14:textId="77777777" w:rsidR="00232F19" w:rsidRPr="00760E25" w:rsidRDefault="00000000">
      <w:pPr>
        <w:pStyle w:val="ListParagraph"/>
        <w:numPr>
          <w:ilvl w:val="0"/>
          <w:numId w:val="1"/>
        </w:numPr>
        <w:spacing w:after="90" w:line="280" w:lineRule="auto"/>
      </w:pPr>
      <w:r w:rsidRPr="00760E25">
        <w:t>Weather, congestion, cargo-type, and historical-delay signals sit in silos; no single continuously-running process fuses them into one actionable risk score per shipment.</w:t>
      </w:r>
    </w:p>
    <w:p w14:paraId="59C3FD3B" w14:textId="77777777" w:rsidR="00232F19" w:rsidRPr="00760E25" w:rsidRDefault="00000000">
      <w:pPr>
        <w:pStyle w:val="ListParagraph"/>
        <w:numPr>
          <w:ilvl w:val="0"/>
          <w:numId w:val="1"/>
        </w:numPr>
        <w:spacing w:after="90" w:line="280" w:lineRule="auto"/>
      </w:pPr>
      <w:r w:rsidRPr="00760E25">
        <w:t>Rerouting decisions are usually ad hoc, based on a manager's personal experience, rather than a systematic comparison of ranked options with quantified cost, time, and risk trade-offs.</w:t>
      </w:r>
    </w:p>
    <w:p w14:paraId="4ED69B9F" w14:textId="77777777" w:rsidR="00232F19" w:rsidRPr="00760E25" w:rsidRDefault="00000000">
      <w:pPr>
        <w:pStyle w:val="ListParagraph"/>
        <w:numPr>
          <w:ilvl w:val="0"/>
          <w:numId w:val="1"/>
        </w:numPr>
        <w:spacing w:after="90" w:line="280" w:lineRule="auto"/>
      </w:pPr>
      <w:r w:rsidRPr="00760E25">
        <w:t>Field operators (drivers, captains, pilots) often learn about a rerouting decision late — over phone or radio — introducing further delay and communication error.</w:t>
      </w:r>
    </w:p>
    <w:p w14:paraId="1A1CFEC7" w14:textId="77777777" w:rsidR="00232F19" w:rsidRPr="00760E25" w:rsidRDefault="00000000">
      <w:pPr>
        <w:pStyle w:val="Heading2"/>
        <w:spacing w:before="200"/>
      </w:pPr>
      <w:r w:rsidRPr="00760E25">
        <w:t>1.6 Scope of the New System</w:t>
      </w:r>
    </w:p>
    <w:p w14:paraId="6566CDDD" w14:textId="77777777" w:rsidR="00232F19" w:rsidRPr="00760E25" w:rsidRDefault="00000000">
      <w:pPr>
        <w:spacing w:after="160" w:line="300" w:lineRule="auto"/>
        <w:jc w:val="both"/>
      </w:pPr>
      <w:r w:rsidRPr="00760E25">
        <w:rPr>
          <w:b/>
          <w:bCs/>
        </w:rPr>
        <w:t>Included in this project:</w:t>
      </w:r>
    </w:p>
    <w:p w14:paraId="33F4929E" w14:textId="77777777" w:rsidR="00232F19" w:rsidRPr="00760E25" w:rsidRDefault="00000000">
      <w:pPr>
        <w:pStyle w:val="ListParagraph"/>
        <w:numPr>
          <w:ilvl w:val="0"/>
          <w:numId w:val="1"/>
        </w:numPr>
        <w:spacing w:after="90" w:line="280" w:lineRule="auto"/>
      </w:pPr>
      <w:r w:rsidRPr="00760E25">
        <w:t>Interval-based risk scoring for every active shipment (near-real-time).</w:t>
      </w:r>
    </w:p>
    <w:p w14:paraId="48A9907D" w14:textId="77777777" w:rsidR="00232F19" w:rsidRPr="00760E25" w:rsidRDefault="00000000">
      <w:pPr>
        <w:pStyle w:val="ListParagraph"/>
        <w:numPr>
          <w:ilvl w:val="0"/>
          <w:numId w:val="1"/>
        </w:numPr>
        <w:spacing w:after="90" w:line="280" w:lineRule="auto"/>
      </w:pPr>
      <w:r w:rsidRPr="00760E25">
        <w:t>Automatic disruption creation once a shipment crosses a risk threshold, with ranked reroute/hold solutions.</w:t>
      </w:r>
    </w:p>
    <w:p w14:paraId="2C18E420" w14:textId="77777777" w:rsidR="00232F19" w:rsidRPr="00760E25" w:rsidRDefault="00000000">
      <w:pPr>
        <w:pStyle w:val="ListParagraph"/>
        <w:numPr>
          <w:ilvl w:val="0"/>
          <w:numId w:val="1"/>
        </w:numPr>
        <w:spacing w:after="90" w:line="280" w:lineRule="auto"/>
      </w:pPr>
      <w:r w:rsidRPr="00760E25">
        <w:t>Manager dashboard for reviewing and resolving disruptions.</w:t>
      </w:r>
    </w:p>
    <w:p w14:paraId="51F47BDC" w14:textId="77777777" w:rsidR="00232F19" w:rsidRPr="00760E25" w:rsidRDefault="00000000">
      <w:pPr>
        <w:pStyle w:val="ListParagraph"/>
        <w:numPr>
          <w:ilvl w:val="0"/>
          <w:numId w:val="1"/>
        </w:numPr>
        <w:spacing w:after="90" w:line="280" w:lineRule="auto"/>
      </w:pPr>
      <w:r w:rsidRPr="00760E25">
        <w:t>Field operator dashboard for status updates and receiving resolution notifications.</w:t>
      </w:r>
    </w:p>
    <w:p w14:paraId="2B4097C4" w14:textId="77777777" w:rsidR="00232F19" w:rsidRPr="00760E25" w:rsidRDefault="00000000">
      <w:pPr>
        <w:pStyle w:val="ListParagraph"/>
        <w:numPr>
          <w:ilvl w:val="0"/>
          <w:numId w:val="1"/>
        </w:numPr>
        <w:spacing w:after="90" w:line="280" w:lineRule="auto"/>
      </w:pPr>
      <w:r w:rsidRPr="00760E25">
        <w:lastRenderedPageBreak/>
        <w:t>Admin panel for user, hub, and cargo-type management, plus an audit log.</w:t>
      </w:r>
    </w:p>
    <w:p w14:paraId="680B02CE" w14:textId="77777777" w:rsidR="00232F19" w:rsidRPr="00760E25" w:rsidRDefault="00000000">
      <w:pPr>
        <w:pStyle w:val="ListParagraph"/>
        <w:numPr>
          <w:ilvl w:val="0"/>
          <w:numId w:val="1"/>
        </w:numPr>
        <w:spacing w:after="90" w:line="280" w:lineRule="auto"/>
      </w:pPr>
      <w:r w:rsidRPr="00760E25">
        <w:t>A basic AI assistant for natural-language questions about shipment data.</w:t>
      </w:r>
    </w:p>
    <w:p w14:paraId="0977996B" w14:textId="77777777" w:rsidR="00232F19" w:rsidRPr="00760E25" w:rsidRDefault="00000000">
      <w:pPr>
        <w:pStyle w:val="ListParagraph"/>
        <w:numPr>
          <w:ilvl w:val="0"/>
          <w:numId w:val="1"/>
        </w:numPr>
        <w:spacing w:after="90" w:line="280" w:lineRule="auto"/>
      </w:pPr>
      <w:r w:rsidRPr="00760E25">
        <w:t>Live map visualisation of shipments and disruption zones.</w:t>
      </w:r>
    </w:p>
    <w:p w14:paraId="4C4545A8" w14:textId="77777777" w:rsidR="00232F19" w:rsidRPr="00760E25" w:rsidRDefault="00000000">
      <w:pPr>
        <w:pStyle w:val="ListParagraph"/>
        <w:numPr>
          <w:ilvl w:val="0"/>
          <w:numId w:val="1"/>
        </w:numPr>
        <w:spacing w:after="90" w:line="280" w:lineRule="auto"/>
      </w:pPr>
      <w:r w:rsidRPr="00760E25">
        <w:t>A demo/simulation mode for showing the system without needing live production data.</w:t>
      </w:r>
    </w:p>
    <w:p w14:paraId="188E292E" w14:textId="77777777" w:rsidR="00232F19" w:rsidRPr="00760E25" w:rsidRDefault="00000000">
      <w:pPr>
        <w:spacing w:after="160" w:line="300" w:lineRule="auto"/>
        <w:jc w:val="both"/>
      </w:pPr>
      <w:r w:rsidRPr="00760E25">
        <w:rPr>
          <w:b/>
          <w:bCs/>
        </w:rPr>
        <w:t>Outside the scope of this academic build:</w:t>
      </w:r>
    </w:p>
    <w:p w14:paraId="20CE99D0" w14:textId="77777777" w:rsidR="00232F19" w:rsidRPr="00760E25" w:rsidRDefault="00000000">
      <w:pPr>
        <w:pStyle w:val="ListParagraph"/>
        <w:numPr>
          <w:ilvl w:val="0"/>
          <w:numId w:val="1"/>
        </w:numPr>
        <w:spacing w:after="90" w:line="280" w:lineRule="auto"/>
      </w:pPr>
      <w:r w:rsidRPr="00760E25">
        <w:t>Integration with live carrier/GPS hardware feeds (simulated positions are used instead).</w:t>
      </w:r>
    </w:p>
    <w:p w14:paraId="30EF7AB5" w14:textId="77777777" w:rsidR="00232F19" w:rsidRPr="00760E25" w:rsidRDefault="00000000">
      <w:pPr>
        <w:pStyle w:val="ListParagraph"/>
        <w:numPr>
          <w:ilvl w:val="0"/>
          <w:numId w:val="1"/>
        </w:numPr>
        <w:spacing w:after="90" w:line="280" w:lineRule="auto"/>
      </w:pPr>
      <w:r w:rsidRPr="00760E25">
        <w:t>Payment, billing, or contractual/SLA enforcement modules.</w:t>
      </w:r>
    </w:p>
    <w:p w14:paraId="6E4349CB" w14:textId="77777777" w:rsidR="00232F19" w:rsidRPr="00760E25" w:rsidRDefault="00000000">
      <w:pPr>
        <w:pStyle w:val="ListParagraph"/>
        <w:numPr>
          <w:ilvl w:val="0"/>
          <w:numId w:val="1"/>
        </w:numPr>
        <w:spacing w:after="90" w:line="280" w:lineRule="auto"/>
      </w:pPr>
      <w:r w:rsidRPr="00760E25">
        <w:t>Multi-tenant support for multiple independent companies.</w:t>
      </w:r>
    </w:p>
    <w:p w14:paraId="2672DAFF" w14:textId="77777777" w:rsidR="00232F19" w:rsidRPr="00760E25" w:rsidRDefault="00000000">
      <w:pPr>
        <w:pStyle w:val="Heading2"/>
        <w:spacing w:before="200"/>
      </w:pPr>
      <w:r w:rsidRPr="00760E25">
        <w:t>1.7 Advantages and Limitations of the Proposed System</w:t>
      </w:r>
    </w:p>
    <w:p w14:paraId="1F4831FE" w14:textId="77777777" w:rsidR="00232F19" w:rsidRPr="00760E25" w:rsidRDefault="00000000">
      <w:pPr>
        <w:spacing w:after="160" w:line="300" w:lineRule="auto"/>
        <w:jc w:val="both"/>
      </w:pPr>
      <w:r w:rsidRPr="00760E25">
        <w:rPr>
          <w:b/>
          <w:bCs/>
        </w:rPr>
        <w:t>Advantages:</w:t>
      </w:r>
    </w:p>
    <w:p w14:paraId="2FB2B072" w14:textId="77777777" w:rsidR="00232F19" w:rsidRPr="00760E25" w:rsidRDefault="00000000">
      <w:pPr>
        <w:pStyle w:val="ListParagraph"/>
        <w:numPr>
          <w:ilvl w:val="0"/>
          <w:numId w:val="1"/>
        </w:numPr>
        <w:spacing w:after="90" w:line="280" w:lineRule="auto"/>
      </w:pPr>
      <w:r w:rsidRPr="00760E25">
        <w:t>Shifts the organisation from reactive to preemptive disruption handling.</w:t>
      </w:r>
    </w:p>
    <w:p w14:paraId="7527D0B7" w14:textId="77777777" w:rsidR="00232F19" w:rsidRPr="00760E25" w:rsidRDefault="00000000">
      <w:pPr>
        <w:pStyle w:val="ListParagraph"/>
        <w:numPr>
          <w:ilvl w:val="0"/>
          <w:numId w:val="1"/>
        </w:numPr>
        <w:spacing w:after="90" w:line="280" w:lineRule="auto"/>
      </w:pPr>
      <w:r w:rsidRPr="00760E25">
        <w:t>Quantifies risk with a transparent, weighted scoring formula instead of gut feeling.</w:t>
      </w:r>
    </w:p>
    <w:p w14:paraId="137EEB61" w14:textId="77777777" w:rsidR="00232F19" w:rsidRPr="00760E25" w:rsidRDefault="00000000">
      <w:pPr>
        <w:pStyle w:val="ListParagraph"/>
        <w:numPr>
          <w:ilvl w:val="0"/>
          <w:numId w:val="1"/>
        </w:numPr>
        <w:spacing w:after="90" w:line="280" w:lineRule="auto"/>
      </w:pPr>
      <w:r w:rsidRPr="00760E25">
        <w:t>Cuts the time between “risk detected” and “operator notified” to seconds.</w:t>
      </w:r>
    </w:p>
    <w:p w14:paraId="07189520" w14:textId="77777777" w:rsidR="00232F19" w:rsidRPr="00760E25" w:rsidRDefault="00000000">
      <w:pPr>
        <w:pStyle w:val="ListParagraph"/>
        <w:numPr>
          <w:ilvl w:val="0"/>
          <w:numId w:val="1"/>
        </w:numPr>
        <w:spacing w:after="90" w:line="280" w:lineRule="auto"/>
      </w:pPr>
      <w:r w:rsidRPr="00760E25">
        <w:t>Role-based views reduce information overload for each type of user.</w:t>
      </w:r>
    </w:p>
    <w:p w14:paraId="551D9888" w14:textId="77777777" w:rsidR="00232F19" w:rsidRPr="00760E25" w:rsidRDefault="00000000">
      <w:pPr>
        <w:pStyle w:val="ListParagraph"/>
        <w:numPr>
          <w:ilvl w:val="0"/>
          <w:numId w:val="1"/>
        </w:numPr>
        <w:spacing w:after="90" w:line="280" w:lineRule="auto"/>
      </w:pPr>
      <w:r w:rsidRPr="00760E25">
        <w:t>Runs on a lightweight Flask + SQLite stack, containerised with Docker, so it is cheap to host and easy to demonstrate on any machine.</w:t>
      </w:r>
    </w:p>
    <w:p w14:paraId="6B71842D" w14:textId="77777777" w:rsidR="00232F19" w:rsidRPr="00760E25" w:rsidRDefault="00000000">
      <w:pPr>
        <w:spacing w:after="160" w:line="300" w:lineRule="auto"/>
        <w:jc w:val="both"/>
      </w:pPr>
      <w:r w:rsidRPr="00760E25">
        <w:rPr>
          <w:b/>
          <w:bCs/>
        </w:rPr>
        <w:t>Limitations:</w:t>
      </w:r>
    </w:p>
    <w:p w14:paraId="7CE8AC54" w14:textId="77777777" w:rsidR="00232F19" w:rsidRPr="00760E25" w:rsidRDefault="00000000">
      <w:pPr>
        <w:pStyle w:val="ListParagraph"/>
        <w:numPr>
          <w:ilvl w:val="0"/>
          <w:numId w:val="1"/>
        </w:numPr>
        <w:spacing w:after="90" w:line="280" w:lineRule="auto"/>
      </w:pPr>
      <w:r w:rsidRPr="00760E25">
        <w:t>Near-real-time, not instantaneous — performance depends on the scheduler interval (60 seconds by default).</w:t>
      </w:r>
    </w:p>
    <w:p w14:paraId="052807A2" w14:textId="77777777" w:rsidR="00232F19" w:rsidRPr="00760E25" w:rsidRDefault="00000000">
      <w:pPr>
        <w:pStyle w:val="ListParagraph"/>
        <w:numPr>
          <w:ilvl w:val="0"/>
          <w:numId w:val="1"/>
        </w:numPr>
        <w:spacing w:after="90" w:line="280" w:lineRule="auto"/>
      </w:pPr>
      <w:r w:rsidRPr="00760E25">
        <w:t>Weather and route-congestion signals rely on external APIs, or a simulated fallback, rather than certified logistics-grade data feeds.</w:t>
      </w:r>
    </w:p>
    <w:p w14:paraId="6BB981BA" w14:textId="77777777" w:rsidR="00232F19" w:rsidRPr="00760E25" w:rsidRDefault="00000000">
      <w:pPr>
        <w:pStyle w:val="ListParagraph"/>
        <w:numPr>
          <w:ilvl w:val="0"/>
          <w:numId w:val="1"/>
        </w:numPr>
        <w:spacing w:after="90" w:line="280" w:lineRule="auto"/>
      </w:pPr>
      <w:r w:rsidRPr="00760E25">
        <w:t>SQLite suits a single-node academic prototype but would need to be replaced by PostgreSQL/MySQL for real multi-user production load.</w:t>
      </w:r>
    </w:p>
    <w:p w14:paraId="46B2BF65" w14:textId="77777777" w:rsidR="00232F19" w:rsidRPr="00760E25" w:rsidRDefault="00000000">
      <w:pPr>
        <w:pStyle w:val="ListParagraph"/>
        <w:numPr>
          <w:ilvl w:val="0"/>
          <w:numId w:val="1"/>
        </w:numPr>
        <w:spacing w:after="90" w:line="280" w:lineRule="auto"/>
      </w:pPr>
      <w:r w:rsidRPr="00760E25">
        <w:t>The AI assistant's answers are only as reliable as the underlying Gemini model and the data exposed to it — it is a convenience feature, not a system of record.</w:t>
      </w:r>
    </w:p>
    <w:p w14:paraId="52656539" w14:textId="77777777" w:rsidR="00232F19" w:rsidRPr="00760E25" w:rsidRDefault="00000000">
      <w:pPr>
        <w:pStyle w:val="Heading2"/>
        <w:spacing w:before="200"/>
      </w:pPr>
      <w:r w:rsidRPr="00760E25">
        <w:t>1.8 Proposed Time Line Chart</w:t>
      </w:r>
    </w:p>
    <w:p w14:paraId="16E92C41" w14:textId="77777777" w:rsidR="00232F19" w:rsidRPr="00760E25" w:rsidRDefault="00000000">
      <w:pPr>
        <w:spacing w:after="160" w:line="300" w:lineRule="auto"/>
        <w:jc w:val="both"/>
      </w:pPr>
      <w:r w:rsidRPr="00760E25">
        <w:t>The project is planned across the semester using the phased schedule below. As development has not yet begun at the time of writing this report, these are proposed (not actual) dates, to be tracked and updated as work progresses.</w:t>
      </w:r>
    </w:p>
    <w:p w14:paraId="0A536659" w14:textId="77777777" w:rsidR="00232F19" w:rsidRPr="00760E25" w:rsidRDefault="00000000">
      <w:pPr>
        <w:spacing w:before="200" w:after="60"/>
        <w:jc w:val="center"/>
      </w:pPr>
      <w:r w:rsidRPr="00760E25">
        <w:rPr>
          <w:noProof/>
        </w:rPr>
        <w:lastRenderedPageBreak/>
        <w:drawing>
          <wp:inline distT="0" distB="0" distL="0" distR="0" wp14:anchorId="18D95ADD" wp14:editId="657F9E49">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1.1 — Proposed Time Line Chart</w:t>
      </w:r>
    </w:p>
    <w:p w14:paraId="1B46F4C6" w14:textId="77777777" w:rsidR="00232F19" w:rsidRPr="00760E25" w:rsidRDefault="00000000">
      <w:pPr>
        <w:pStyle w:val="Heading2"/>
        <w:spacing w:before="200"/>
      </w:pPr>
      <w:r w:rsidRPr="00760E25">
        <w:t>1.9 Targeted User</w:t>
      </w:r>
    </w:p>
    <w:p w14:paraId="0C2922CE" w14:textId="77777777" w:rsidR="00232F19" w:rsidRPr="00760E25" w:rsidRDefault="00000000">
      <w:pPr>
        <w:pStyle w:val="ListParagraph"/>
        <w:numPr>
          <w:ilvl w:val="0"/>
          <w:numId w:val="1"/>
        </w:numPr>
        <w:spacing w:after="90" w:line="280" w:lineRule="auto"/>
      </w:pPr>
      <w:r w:rsidRPr="00760E25">
        <w:t>Logistics / Supply Chain Manager — the primary decision-maker who reviews and resolves disruptions.</w:t>
      </w:r>
    </w:p>
    <w:p w14:paraId="2128E845" w14:textId="77777777" w:rsidR="00232F19" w:rsidRPr="00760E25" w:rsidRDefault="00000000">
      <w:pPr>
        <w:pStyle w:val="ListParagraph"/>
        <w:numPr>
          <w:ilvl w:val="0"/>
          <w:numId w:val="1"/>
        </w:numPr>
        <w:spacing w:after="90" w:line="280" w:lineRule="auto"/>
      </w:pPr>
      <w:r w:rsidRPr="00760E25">
        <w:t>Field Operators — Captain, Pilot, Driver, and Loco Pilot — who execute the resolved route.</w:t>
      </w:r>
    </w:p>
    <w:p w14:paraId="396351B8" w14:textId="77777777" w:rsidR="00232F19" w:rsidRPr="00760E25" w:rsidRDefault="00000000">
      <w:pPr>
        <w:pStyle w:val="ListParagraph"/>
        <w:numPr>
          <w:ilvl w:val="0"/>
          <w:numId w:val="1"/>
        </w:numPr>
        <w:spacing w:after="90" w:line="280" w:lineRule="auto"/>
      </w:pPr>
      <w:r w:rsidRPr="00760E25">
        <w:t>System Administrator — manages users, hubs, cargo types, and system configuration.</w:t>
      </w:r>
    </w:p>
    <w:p w14:paraId="3242D197" w14:textId="77777777" w:rsidR="00232F19" w:rsidRPr="00760E25" w:rsidRDefault="00000000">
      <w:pPr>
        <w:pStyle w:val="ListParagraph"/>
        <w:numPr>
          <w:ilvl w:val="0"/>
          <w:numId w:val="1"/>
        </w:numPr>
        <w:spacing w:after="90" w:line="280" w:lineRule="auto"/>
      </w:pPr>
      <w:r w:rsidRPr="00760E25">
        <w:t>Indirectly, end customers and downstream partners who benefit from fewer missed deliveries.</w:t>
      </w:r>
    </w:p>
    <w:p w14:paraId="486F6E37" w14:textId="77777777" w:rsidR="00232F19" w:rsidRPr="00760E25" w:rsidRDefault="00000000">
      <w:r w:rsidRPr="00760E25">
        <w:br w:type="page"/>
      </w:r>
    </w:p>
    <w:p w14:paraId="75E3FE15" w14:textId="77777777" w:rsidR="00232F19" w:rsidRPr="00760E25" w:rsidRDefault="00000000">
      <w:pPr>
        <w:pStyle w:val="Heading1"/>
      </w:pPr>
      <w:r w:rsidRPr="00760E25">
        <w:lastRenderedPageBreak/>
        <w:t>2. REQUIREMENT DETERMINATION AND ANALYSIS</w:t>
      </w:r>
    </w:p>
    <w:p w14:paraId="46975E1F" w14:textId="77777777" w:rsidR="00232F19" w:rsidRPr="00760E25" w:rsidRDefault="00000000">
      <w:pPr>
        <w:pStyle w:val="Heading2"/>
        <w:spacing w:before="200"/>
      </w:pPr>
      <w:r w:rsidRPr="00760E25">
        <w:t>2.1 Requirement Determination</w:t>
      </w:r>
    </w:p>
    <w:p w14:paraId="380293B8" w14:textId="77777777" w:rsidR="00232F19" w:rsidRPr="00760E25" w:rsidRDefault="00000000">
      <w:pPr>
        <w:spacing w:after="160" w:line="300" w:lineRule="auto"/>
        <w:jc w:val="both"/>
      </w:pPr>
      <w:r w:rsidRPr="00760E25">
        <w:t>Requirements for ChainShield Transportation System were determined through a combination of group discussion, structured analysis of the Smart Supply Chains problem statement, and review of the team's earlier ChainShield prototype (built on FastAPI/React for a solution-building initiative) as a feature reference point.</w:t>
      </w:r>
    </w:p>
    <w:p w14:paraId="55E9C61F" w14:textId="77777777" w:rsidR="00232F19" w:rsidRPr="00760E25" w:rsidRDefault="00000000">
      <w:pPr>
        <w:spacing w:after="160" w:line="300" w:lineRule="auto"/>
        <w:jc w:val="both"/>
      </w:pPr>
      <w:r w:rsidRPr="00760E25">
        <w:t>The group broke the problem down into what a supply-chain manager needs to see, what a field operator needs to act on, and what an administrator needs to configure — and cross-checked each requirement against the objective of catching disruptions before they cascade, rather than after.</w:t>
      </w:r>
    </w:p>
    <w:p w14:paraId="046269A8" w14:textId="77777777" w:rsidR="00232F19" w:rsidRPr="00760E25" w:rsidRDefault="00000000">
      <w:pPr>
        <w:spacing w:after="160" w:line="300" w:lineRule="auto"/>
        <w:jc w:val="both"/>
      </w:pPr>
      <w:r w:rsidRPr="00760E25">
        <w:t>Key requirements identified through this process:</w:t>
      </w:r>
    </w:p>
    <w:p w14:paraId="4E7C1611" w14:textId="77777777" w:rsidR="00232F19" w:rsidRPr="00760E25" w:rsidRDefault="00000000">
      <w:pPr>
        <w:pStyle w:val="ListParagraph"/>
        <w:numPr>
          <w:ilvl w:val="0"/>
          <w:numId w:val="1"/>
        </w:numPr>
        <w:spacing w:after="90" w:line="280" w:lineRule="auto"/>
      </w:pPr>
      <w:r w:rsidRPr="00760E25">
        <w:t>All users (admin, manager, field operator) must authenticate before accessing the system.</w:t>
      </w:r>
    </w:p>
    <w:p w14:paraId="09676152" w14:textId="77777777" w:rsidR="00232F19" w:rsidRPr="00760E25" w:rsidRDefault="00000000">
      <w:pPr>
        <w:pStyle w:val="ListParagraph"/>
        <w:numPr>
          <w:ilvl w:val="0"/>
          <w:numId w:val="1"/>
        </w:numPr>
        <w:spacing w:after="90" w:line="280" w:lineRule="auto"/>
      </w:pPr>
      <w:r w:rsidRPr="00760E25">
        <w:t>The system must continuously evaluate risk for every active shipment without manual triggering.</w:t>
      </w:r>
    </w:p>
    <w:p w14:paraId="5E0D43C7" w14:textId="77777777" w:rsidR="00232F19" w:rsidRPr="00760E25" w:rsidRDefault="00000000">
      <w:pPr>
        <w:pStyle w:val="ListParagraph"/>
        <w:numPr>
          <w:ilvl w:val="0"/>
          <w:numId w:val="1"/>
        </w:numPr>
        <w:spacing w:after="90" w:line="280" w:lineRule="auto"/>
      </w:pPr>
      <w:r w:rsidRPr="00760E25">
        <w:t>A disruption must be created automatically once a shipment's risk score crosses a defined threshold.</w:t>
      </w:r>
    </w:p>
    <w:p w14:paraId="3DEE23F3" w14:textId="77777777" w:rsidR="00232F19" w:rsidRPr="00760E25" w:rsidRDefault="00000000">
      <w:pPr>
        <w:pStyle w:val="ListParagraph"/>
        <w:numPr>
          <w:ilvl w:val="0"/>
          <w:numId w:val="1"/>
        </w:numPr>
        <w:spacing w:after="90" w:line="280" w:lineRule="auto"/>
      </w:pPr>
      <w:r w:rsidRPr="00760E25">
        <w:t>The system must propose at least two ranked route-solution alternatives per disruption.</w:t>
      </w:r>
    </w:p>
    <w:p w14:paraId="73E60860" w14:textId="77777777" w:rsidR="00232F19" w:rsidRPr="00760E25" w:rsidRDefault="00000000">
      <w:pPr>
        <w:pStyle w:val="ListParagraph"/>
        <w:numPr>
          <w:ilvl w:val="0"/>
          <w:numId w:val="1"/>
        </w:numPr>
        <w:spacing w:after="90" w:line="280" w:lineRule="auto"/>
      </w:pPr>
      <w:r w:rsidRPr="00760E25">
        <w:t>Field operators must be notified in-app the moment a manager resolves a disruption in their favour.</w:t>
      </w:r>
    </w:p>
    <w:p w14:paraId="5ADC48AE" w14:textId="77777777" w:rsidR="00232F19" w:rsidRPr="00760E25" w:rsidRDefault="00000000">
      <w:pPr>
        <w:pStyle w:val="ListParagraph"/>
        <w:numPr>
          <w:ilvl w:val="0"/>
          <w:numId w:val="1"/>
        </w:numPr>
        <w:spacing w:after="90" w:line="280" w:lineRule="auto"/>
      </w:pPr>
      <w:r w:rsidRPr="00760E25">
        <w:t>Admins must be able to manage users, hubs, and cargo types, and view an audit trail of system activity.</w:t>
      </w:r>
    </w:p>
    <w:p w14:paraId="4FDD1426" w14:textId="77777777" w:rsidR="00232F19" w:rsidRPr="00760E25" w:rsidRDefault="00000000">
      <w:pPr>
        <w:pStyle w:val="ListParagraph"/>
        <w:numPr>
          <w:ilvl w:val="0"/>
          <w:numId w:val="1"/>
        </w:numPr>
        <w:spacing w:after="90" w:line="280" w:lineRule="auto"/>
      </w:pPr>
      <w:r w:rsidRPr="00760E25">
        <w:t>The system must be demonstrable without live production data, via a simulated/demo disruption trigger.</w:t>
      </w:r>
    </w:p>
    <w:p w14:paraId="6F5AE6F2" w14:textId="77777777" w:rsidR="00232F19" w:rsidRPr="00760E25" w:rsidRDefault="00000000">
      <w:pPr>
        <w:pStyle w:val="Heading2"/>
        <w:spacing w:before="200"/>
      </w:pPr>
      <w:r w:rsidRPr="00760E25">
        <w:t>2.2 Requirement Specification</w:t>
      </w:r>
    </w:p>
    <w:p w14:paraId="0D5AB665" w14:textId="77777777" w:rsidR="00232F19" w:rsidRPr="00760E25" w:rsidRDefault="00000000">
      <w:pPr>
        <w:spacing w:after="160" w:line="300" w:lineRule="auto"/>
        <w:jc w:val="both"/>
      </w:pPr>
      <w:r w:rsidRPr="00760E25">
        <w:rPr>
          <w:b/>
          <w:bCs/>
        </w:rPr>
        <w:t>Functional Requirements:</w:t>
      </w:r>
    </w:p>
    <w:p w14:paraId="6C140A7E" w14:textId="77777777" w:rsidR="00232F19" w:rsidRPr="00760E25" w:rsidRDefault="00000000">
      <w:pPr>
        <w:pStyle w:val="ListParagraph"/>
        <w:numPr>
          <w:ilvl w:val="0"/>
          <w:numId w:val="1"/>
        </w:numPr>
        <w:spacing w:after="90" w:line="280" w:lineRule="auto"/>
      </w:pPr>
      <w:r w:rsidRPr="00760E25">
        <w:t>User registration, login, and role-based access control (Admin, Manager, Field Operator).</w:t>
      </w:r>
    </w:p>
    <w:p w14:paraId="57E380C1" w14:textId="77777777" w:rsidR="00232F19" w:rsidRPr="00760E25" w:rsidRDefault="00000000">
      <w:pPr>
        <w:pStyle w:val="ListParagraph"/>
        <w:numPr>
          <w:ilvl w:val="0"/>
          <w:numId w:val="1"/>
        </w:numPr>
        <w:spacing w:after="90" w:line="280" w:lineRule="auto"/>
      </w:pPr>
      <w:r w:rsidRPr="00760E25">
        <w:t>Continuous, scheduled risk scoring of all active shipments.</w:t>
      </w:r>
    </w:p>
    <w:p w14:paraId="4DCF450D" w14:textId="77777777" w:rsidR="00232F19" w:rsidRPr="00760E25" w:rsidRDefault="00000000">
      <w:pPr>
        <w:pStyle w:val="ListParagraph"/>
        <w:numPr>
          <w:ilvl w:val="0"/>
          <w:numId w:val="1"/>
        </w:numPr>
        <w:spacing w:after="90" w:line="280" w:lineRule="auto"/>
      </w:pPr>
      <w:r w:rsidRPr="00760E25">
        <w:t>Automatic disruption detection and alerting once a risk threshold is crossed.</w:t>
      </w:r>
    </w:p>
    <w:p w14:paraId="2398F4DE" w14:textId="77777777" w:rsidR="00232F19" w:rsidRPr="00760E25" w:rsidRDefault="00000000">
      <w:pPr>
        <w:pStyle w:val="ListParagraph"/>
        <w:numPr>
          <w:ilvl w:val="0"/>
          <w:numId w:val="1"/>
        </w:numPr>
        <w:spacing w:after="90" w:line="280" w:lineRule="auto"/>
      </w:pPr>
      <w:r w:rsidRPr="00760E25">
        <w:t>Generation of ranked route-solution alternatives (reroute vs. hold) with cost, time, and risk trade-offs.</w:t>
      </w:r>
    </w:p>
    <w:p w14:paraId="3DF6A6C4" w14:textId="77777777" w:rsidR="00232F19" w:rsidRPr="00760E25" w:rsidRDefault="00000000">
      <w:pPr>
        <w:pStyle w:val="ListParagraph"/>
        <w:numPr>
          <w:ilvl w:val="0"/>
          <w:numId w:val="1"/>
        </w:numPr>
        <w:spacing w:after="90" w:line="280" w:lineRule="auto"/>
      </w:pPr>
      <w:r w:rsidRPr="00760E25">
        <w:t>In-app notification delivery to the assigned field operator upon disruption resolution.</w:t>
      </w:r>
    </w:p>
    <w:p w14:paraId="3A6876EF" w14:textId="77777777" w:rsidR="00232F19" w:rsidRPr="00760E25" w:rsidRDefault="00000000">
      <w:pPr>
        <w:pStyle w:val="ListParagraph"/>
        <w:numPr>
          <w:ilvl w:val="0"/>
          <w:numId w:val="1"/>
        </w:numPr>
        <w:spacing w:after="90" w:line="280" w:lineRule="auto"/>
      </w:pPr>
      <w:r w:rsidRPr="00760E25">
        <w:t>Direct messaging (chat) between users.</w:t>
      </w:r>
    </w:p>
    <w:p w14:paraId="54A77E79" w14:textId="77777777" w:rsidR="00232F19" w:rsidRPr="00760E25" w:rsidRDefault="00000000">
      <w:pPr>
        <w:pStyle w:val="ListParagraph"/>
        <w:numPr>
          <w:ilvl w:val="0"/>
          <w:numId w:val="1"/>
        </w:numPr>
        <w:spacing w:after="90" w:line="280" w:lineRule="auto"/>
      </w:pPr>
      <w:r w:rsidRPr="00760E25">
        <w:t>Admin CRUD operations for users, logistics hubs, and cargo types.</w:t>
      </w:r>
    </w:p>
    <w:p w14:paraId="38ABC505" w14:textId="77777777" w:rsidR="00232F19" w:rsidRPr="00760E25" w:rsidRDefault="00000000">
      <w:pPr>
        <w:pStyle w:val="ListParagraph"/>
        <w:numPr>
          <w:ilvl w:val="0"/>
          <w:numId w:val="1"/>
        </w:numPr>
        <w:spacing w:after="90" w:line="280" w:lineRule="auto"/>
      </w:pPr>
      <w:r w:rsidRPr="00760E25">
        <w:t>Activity audit log for all administrative and disruption-resolution actions.</w:t>
      </w:r>
    </w:p>
    <w:p w14:paraId="30B21B39" w14:textId="77777777" w:rsidR="00232F19" w:rsidRPr="00760E25" w:rsidRDefault="00000000">
      <w:pPr>
        <w:pStyle w:val="ListParagraph"/>
        <w:numPr>
          <w:ilvl w:val="0"/>
          <w:numId w:val="1"/>
        </w:numPr>
        <w:spacing w:after="90" w:line="280" w:lineRule="auto"/>
      </w:pPr>
      <w:r w:rsidRPr="00760E25">
        <w:t>AI assistant for natural-language queries about the supply chain.</w:t>
      </w:r>
    </w:p>
    <w:p w14:paraId="3BCB1B58" w14:textId="77777777" w:rsidR="00232F19" w:rsidRPr="00760E25" w:rsidRDefault="00000000">
      <w:pPr>
        <w:pStyle w:val="ListParagraph"/>
        <w:numPr>
          <w:ilvl w:val="0"/>
          <w:numId w:val="1"/>
        </w:numPr>
        <w:spacing w:after="90" w:line="280" w:lineRule="auto"/>
      </w:pPr>
      <w:r w:rsidRPr="00760E25">
        <w:t>Live map rendering of shipment positions and disruption zones.</w:t>
      </w:r>
    </w:p>
    <w:p w14:paraId="79E4DD4D" w14:textId="77777777" w:rsidR="00232F19" w:rsidRPr="00760E25" w:rsidRDefault="00000000">
      <w:pPr>
        <w:pStyle w:val="ListParagraph"/>
        <w:numPr>
          <w:ilvl w:val="0"/>
          <w:numId w:val="1"/>
        </w:numPr>
        <w:spacing w:after="90" w:line="280" w:lineRule="auto"/>
      </w:pPr>
      <w:r w:rsidRPr="00760E25">
        <w:lastRenderedPageBreak/>
        <w:t>A one-click demo-mode trigger for presentation purposes.</w:t>
      </w:r>
    </w:p>
    <w:p w14:paraId="5C0AC71C" w14:textId="77777777" w:rsidR="00232F19" w:rsidRPr="00760E25" w:rsidRDefault="00000000">
      <w:pPr>
        <w:spacing w:after="160" w:line="300" w:lineRule="auto"/>
        <w:jc w:val="both"/>
      </w:pPr>
      <w:r w:rsidRPr="00760E25">
        <w:rPr>
          <w:b/>
          <w:bCs/>
        </w:rPr>
        <w:t>Non-Functional Requirements:</w:t>
      </w:r>
    </w:p>
    <w:p w14:paraId="24856BFE" w14:textId="77777777" w:rsidR="00232F19" w:rsidRPr="00760E25" w:rsidRDefault="00000000">
      <w:pPr>
        <w:pStyle w:val="ListParagraph"/>
        <w:numPr>
          <w:ilvl w:val="0"/>
          <w:numId w:val="1"/>
        </w:numPr>
        <w:spacing w:after="90" w:line="280" w:lineRule="auto"/>
      </w:pPr>
      <w:r w:rsidRPr="00760E25">
        <w:t>Performance — risk scores must refresh at least once every 60 seconds.</w:t>
      </w:r>
    </w:p>
    <w:p w14:paraId="2D8CBB8D" w14:textId="77777777" w:rsidR="00232F19" w:rsidRPr="00760E25" w:rsidRDefault="00000000">
      <w:pPr>
        <w:pStyle w:val="ListParagraph"/>
        <w:numPr>
          <w:ilvl w:val="0"/>
          <w:numId w:val="1"/>
        </w:numPr>
        <w:spacing w:after="90" w:line="280" w:lineRule="auto"/>
      </w:pPr>
      <w:r w:rsidRPr="00760E25">
        <w:t>Usability — each role must see a dashboard tailored to its responsibilities, without unnecessary clutter.</w:t>
      </w:r>
    </w:p>
    <w:p w14:paraId="0B03E69E" w14:textId="77777777" w:rsidR="00232F19" w:rsidRPr="00760E25" w:rsidRDefault="00000000">
      <w:pPr>
        <w:pStyle w:val="ListParagraph"/>
        <w:numPr>
          <w:ilvl w:val="0"/>
          <w:numId w:val="1"/>
        </w:numPr>
        <w:spacing w:after="90" w:line="280" w:lineRule="auto"/>
      </w:pPr>
      <w:r w:rsidRPr="00760E25">
        <w:t>Portability — the system must run identically on any machine via Docker, without manual environment setup.</w:t>
      </w:r>
    </w:p>
    <w:p w14:paraId="2FB2FF6F" w14:textId="77777777" w:rsidR="00232F19" w:rsidRPr="00760E25" w:rsidRDefault="00000000">
      <w:pPr>
        <w:pStyle w:val="ListParagraph"/>
        <w:numPr>
          <w:ilvl w:val="0"/>
          <w:numId w:val="1"/>
        </w:numPr>
        <w:spacing w:after="90" w:line="280" w:lineRule="auto"/>
      </w:pPr>
      <w:r w:rsidRPr="00760E25">
        <w:t>Reliability — database writes must be transactional; the background scheduler must recover gracefully from a failed run.</w:t>
      </w:r>
    </w:p>
    <w:p w14:paraId="00FE1C78" w14:textId="77777777" w:rsidR="00232F19" w:rsidRPr="00760E25" w:rsidRDefault="00000000">
      <w:pPr>
        <w:pStyle w:val="ListParagraph"/>
        <w:numPr>
          <w:ilvl w:val="0"/>
          <w:numId w:val="1"/>
        </w:numPr>
        <w:spacing w:after="90" w:line="280" w:lineRule="auto"/>
      </w:pPr>
      <w:r w:rsidRPr="00760E25">
        <w:t>Security — passwords must be hashed (never stored in plain text); sessions must be managed securely via Flask-Login.</w:t>
      </w:r>
    </w:p>
    <w:p w14:paraId="2F96E496" w14:textId="77777777" w:rsidR="00232F19" w:rsidRPr="00760E25" w:rsidRDefault="00000000">
      <w:pPr>
        <w:pStyle w:val="ListParagraph"/>
        <w:numPr>
          <w:ilvl w:val="0"/>
          <w:numId w:val="1"/>
        </w:numPr>
        <w:spacing w:after="90" w:line="280" w:lineRule="auto"/>
      </w:pPr>
      <w:r w:rsidRPr="00760E25">
        <w:t>Maintainability — code must be organised into modular Flask blueprints so features can be extended independently.</w:t>
      </w:r>
    </w:p>
    <w:p w14:paraId="4ACC22CA" w14:textId="77777777" w:rsidR="00232F19" w:rsidRPr="00760E25" w:rsidRDefault="00000000">
      <w:pPr>
        <w:spacing w:after="160" w:line="300" w:lineRule="auto"/>
        <w:jc w:val="both"/>
      </w:pPr>
      <w:r w:rsidRPr="00760E25">
        <w:rPr>
          <w:b/>
          <w:bCs/>
        </w:rPr>
        <w:t>Platform /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67"/>
      </w:tblGrid>
      <w:tr w:rsidR="00232F19" w:rsidRPr="00760E25" w14:paraId="30E34C8A" w14:textId="77777777">
        <w:tc>
          <w:tcPr>
            <w:tcW w:w="3200" w:type="dxa"/>
            <w:shd w:val="clear" w:color="auto" w:fill="1F2A63"/>
            <w:tcMar>
              <w:top w:w="80" w:type="dxa"/>
              <w:left w:w="100" w:type="dxa"/>
              <w:bottom w:w="80" w:type="dxa"/>
              <w:right w:w="100" w:type="dxa"/>
            </w:tcMar>
            <w:vAlign w:val="center"/>
          </w:tcPr>
          <w:p w14:paraId="145F6BA0" w14:textId="77777777" w:rsidR="00232F19" w:rsidRPr="00760E25" w:rsidRDefault="00000000">
            <w:r w:rsidRPr="00760E25">
              <w:rPr>
                <w:b/>
                <w:bCs/>
                <w:color w:val="FFFFFF"/>
                <w:sz w:val="20"/>
                <w:szCs w:val="20"/>
              </w:rPr>
              <w:t>Operating System</w:t>
            </w:r>
          </w:p>
        </w:tc>
        <w:tc>
          <w:tcPr>
            <w:tcW w:w="6400" w:type="dxa"/>
            <w:tcMar>
              <w:top w:w="80" w:type="dxa"/>
              <w:left w:w="100" w:type="dxa"/>
              <w:bottom w:w="80" w:type="dxa"/>
              <w:right w:w="100" w:type="dxa"/>
            </w:tcMar>
            <w:vAlign w:val="center"/>
          </w:tcPr>
          <w:p w14:paraId="2BB098D1" w14:textId="77777777" w:rsidR="00232F19" w:rsidRPr="00760E25" w:rsidRDefault="00000000">
            <w:r w:rsidRPr="00760E25">
              <w:rPr>
                <w:color w:val="000000"/>
                <w:sz w:val="20"/>
                <w:szCs w:val="20"/>
              </w:rPr>
              <w:t>Windows 11 / any OS supporting Docker</w:t>
            </w:r>
          </w:p>
        </w:tc>
      </w:tr>
      <w:tr w:rsidR="00232F19" w:rsidRPr="00760E25" w14:paraId="5CB22F92" w14:textId="77777777">
        <w:tc>
          <w:tcPr>
            <w:tcW w:w="3200" w:type="dxa"/>
            <w:shd w:val="clear" w:color="auto" w:fill="1F2A63"/>
            <w:tcMar>
              <w:top w:w="80" w:type="dxa"/>
              <w:left w:w="100" w:type="dxa"/>
              <w:bottom w:w="80" w:type="dxa"/>
              <w:right w:w="100" w:type="dxa"/>
            </w:tcMar>
            <w:vAlign w:val="center"/>
          </w:tcPr>
          <w:p w14:paraId="1AFC0FF8" w14:textId="77777777" w:rsidR="00232F19" w:rsidRPr="00760E25" w:rsidRDefault="00000000">
            <w:r w:rsidRPr="00760E25">
              <w:rPr>
                <w:b/>
                <w:bCs/>
                <w:color w:val="FFFFFF"/>
                <w:sz w:val="20"/>
                <w:szCs w:val="20"/>
              </w:rPr>
              <w:t>Backend Language</w:t>
            </w:r>
          </w:p>
        </w:tc>
        <w:tc>
          <w:tcPr>
            <w:tcW w:w="6400" w:type="dxa"/>
            <w:tcMar>
              <w:top w:w="80" w:type="dxa"/>
              <w:left w:w="100" w:type="dxa"/>
              <w:bottom w:w="80" w:type="dxa"/>
              <w:right w:w="100" w:type="dxa"/>
            </w:tcMar>
            <w:vAlign w:val="center"/>
          </w:tcPr>
          <w:p w14:paraId="52FD5BA8" w14:textId="77777777" w:rsidR="00232F19" w:rsidRPr="00760E25" w:rsidRDefault="00000000">
            <w:r w:rsidRPr="00760E25">
              <w:rPr>
                <w:color w:val="000000"/>
                <w:sz w:val="20"/>
                <w:szCs w:val="20"/>
              </w:rPr>
              <w:t>Python 3.10+</w:t>
            </w:r>
          </w:p>
        </w:tc>
      </w:tr>
      <w:tr w:rsidR="00232F19" w:rsidRPr="00760E25" w14:paraId="2CCA5682" w14:textId="77777777">
        <w:tc>
          <w:tcPr>
            <w:tcW w:w="3200" w:type="dxa"/>
            <w:shd w:val="clear" w:color="auto" w:fill="1F2A63"/>
            <w:tcMar>
              <w:top w:w="80" w:type="dxa"/>
              <w:left w:w="100" w:type="dxa"/>
              <w:bottom w:w="80" w:type="dxa"/>
              <w:right w:w="100" w:type="dxa"/>
            </w:tcMar>
            <w:vAlign w:val="center"/>
          </w:tcPr>
          <w:p w14:paraId="3AD7D153" w14:textId="77777777" w:rsidR="00232F19" w:rsidRPr="00760E25" w:rsidRDefault="00000000">
            <w:r w:rsidRPr="00760E25">
              <w:rPr>
                <w:b/>
                <w:bCs/>
                <w:color w:val="FFFFFF"/>
                <w:sz w:val="20"/>
                <w:szCs w:val="20"/>
              </w:rPr>
              <w:t>Web Framework</w:t>
            </w:r>
          </w:p>
        </w:tc>
        <w:tc>
          <w:tcPr>
            <w:tcW w:w="6400" w:type="dxa"/>
            <w:tcMar>
              <w:top w:w="80" w:type="dxa"/>
              <w:left w:w="100" w:type="dxa"/>
              <w:bottom w:w="80" w:type="dxa"/>
              <w:right w:w="100" w:type="dxa"/>
            </w:tcMar>
            <w:vAlign w:val="center"/>
          </w:tcPr>
          <w:p w14:paraId="04863C77" w14:textId="77777777" w:rsidR="00232F19" w:rsidRPr="00760E25" w:rsidRDefault="00000000">
            <w:r w:rsidRPr="00760E25">
              <w:rPr>
                <w:color w:val="000000"/>
                <w:sz w:val="20"/>
                <w:szCs w:val="20"/>
              </w:rPr>
              <w:t>Flask, Flask-SQLAlchemy, Flask-Login, Flask-SocketIO, Flask-WTF</w:t>
            </w:r>
          </w:p>
        </w:tc>
      </w:tr>
      <w:tr w:rsidR="00232F19" w:rsidRPr="00760E25" w14:paraId="64A4D000" w14:textId="77777777">
        <w:tc>
          <w:tcPr>
            <w:tcW w:w="3200" w:type="dxa"/>
            <w:shd w:val="clear" w:color="auto" w:fill="1F2A63"/>
            <w:tcMar>
              <w:top w:w="80" w:type="dxa"/>
              <w:left w:w="100" w:type="dxa"/>
              <w:bottom w:w="80" w:type="dxa"/>
              <w:right w:w="100" w:type="dxa"/>
            </w:tcMar>
            <w:vAlign w:val="center"/>
          </w:tcPr>
          <w:p w14:paraId="69657252" w14:textId="77777777" w:rsidR="00232F19" w:rsidRPr="00760E25" w:rsidRDefault="00000000">
            <w:r w:rsidRPr="00760E25">
              <w:rPr>
                <w:b/>
                <w:bCs/>
                <w:color w:val="FFFFFF"/>
                <w:sz w:val="20"/>
                <w:szCs w:val="20"/>
              </w:rPr>
              <w:t>Database</w:t>
            </w:r>
          </w:p>
        </w:tc>
        <w:tc>
          <w:tcPr>
            <w:tcW w:w="6400" w:type="dxa"/>
            <w:tcMar>
              <w:top w:w="80" w:type="dxa"/>
              <w:left w:w="100" w:type="dxa"/>
              <w:bottom w:w="80" w:type="dxa"/>
              <w:right w:w="100" w:type="dxa"/>
            </w:tcMar>
            <w:vAlign w:val="center"/>
          </w:tcPr>
          <w:p w14:paraId="73DF9D5C" w14:textId="77777777" w:rsidR="00232F19" w:rsidRPr="00760E25" w:rsidRDefault="00000000">
            <w:r w:rsidRPr="00760E25">
              <w:rPr>
                <w:color w:val="000000"/>
                <w:sz w:val="20"/>
                <w:szCs w:val="20"/>
              </w:rPr>
              <w:t>SQLite</w:t>
            </w:r>
          </w:p>
        </w:tc>
      </w:tr>
      <w:tr w:rsidR="00232F19" w:rsidRPr="00760E25" w14:paraId="386361A1" w14:textId="77777777">
        <w:tc>
          <w:tcPr>
            <w:tcW w:w="3200" w:type="dxa"/>
            <w:shd w:val="clear" w:color="auto" w:fill="1F2A63"/>
            <w:tcMar>
              <w:top w:w="80" w:type="dxa"/>
              <w:left w:w="100" w:type="dxa"/>
              <w:bottom w:w="80" w:type="dxa"/>
              <w:right w:w="100" w:type="dxa"/>
            </w:tcMar>
            <w:vAlign w:val="center"/>
          </w:tcPr>
          <w:p w14:paraId="21CC7A53" w14:textId="77777777" w:rsidR="00232F19" w:rsidRPr="00760E25" w:rsidRDefault="00000000">
            <w:r w:rsidRPr="00760E25">
              <w:rPr>
                <w:b/>
                <w:bCs/>
                <w:color w:val="FFFFFF"/>
                <w:sz w:val="20"/>
                <w:szCs w:val="20"/>
              </w:rPr>
              <w:t>Containerisation</w:t>
            </w:r>
          </w:p>
        </w:tc>
        <w:tc>
          <w:tcPr>
            <w:tcW w:w="6400" w:type="dxa"/>
            <w:tcMar>
              <w:top w:w="80" w:type="dxa"/>
              <w:left w:w="100" w:type="dxa"/>
              <w:bottom w:w="80" w:type="dxa"/>
              <w:right w:w="100" w:type="dxa"/>
            </w:tcMar>
            <w:vAlign w:val="center"/>
          </w:tcPr>
          <w:p w14:paraId="3C7D9253" w14:textId="77777777" w:rsidR="00232F19" w:rsidRPr="00760E25" w:rsidRDefault="00000000">
            <w:r w:rsidRPr="00760E25">
              <w:rPr>
                <w:color w:val="000000"/>
                <w:sz w:val="20"/>
                <w:szCs w:val="20"/>
              </w:rPr>
              <w:t>Docker, Docker Compose</w:t>
            </w:r>
          </w:p>
        </w:tc>
      </w:tr>
      <w:tr w:rsidR="00232F19" w:rsidRPr="00760E25" w14:paraId="04575478" w14:textId="77777777">
        <w:tc>
          <w:tcPr>
            <w:tcW w:w="3200" w:type="dxa"/>
            <w:shd w:val="clear" w:color="auto" w:fill="1F2A63"/>
            <w:tcMar>
              <w:top w:w="80" w:type="dxa"/>
              <w:left w:w="100" w:type="dxa"/>
              <w:bottom w:w="80" w:type="dxa"/>
              <w:right w:w="100" w:type="dxa"/>
            </w:tcMar>
            <w:vAlign w:val="center"/>
          </w:tcPr>
          <w:p w14:paraId="57A53168" w14:textId="77777777" w:rsidR="00232F19" w:rsidRPr="00760E25" w:rsidRDefault="00000000">
            <w:r w:rsidRPr="00760E25">
              <w:rPr>
                <w:b/>
                <w:bCs/>
                <w:color w:val="FFFFFF"/>
                <w:sz w:val="20"/>
                <w:szCs w:val="20"/>
              </w:rPr>
              <w:t>Front-End Tools</w:t>
            </w:r>
          </w:p>
        </w:tc>
        <w:tc>
          <w:tcPr>
            <w:tcW w:w="6400" w:type="dxa"/>
            <w:tcMar>
              <w:top w:w="80" w:type="dxa"/>
              <w:left w:w="100" w:type="dxa"/>
              <w:bottom w:w="80" w:type="dxa"/>
              <w:right w:w="100" w:type="dxa"/>
            </w:tcMar>
            <w:vAlign w:val="center"/>
          </w:tcPr>
          <w:p w14:paraId="77654D67" w14:textId="77777777" w:rsidR="00232F19" w:rsidRPr="00760E25" w:rsidRDefault="00000000">
            <w:r w:rsidRPr="00760E25">
              <w:rPr>
                <w:color w:val="000000"/>
                <w:sz w:val="20"/>
                <w:szCs w:val="20"/>
              </w:rPr>
              <w:t>HTML5, CSS3, Bootstrap 5, Jinja2, JavaScript, Leaflet.js, Chart.js</w:t>
            </w:r>
          </w:p>
        </w:tc>
      </w:tr>
      <w:tr w:rsidR="00232F19" w:rsidRPr="00760E25" w14:paraId="4A080BF1" w14:textId="77777777">
        <w:tc>
          <w:tcPr>
            <w:tcW w:w="3200" w:type="dxa"/>
            <w:shd w:val="clear" w:color="auto" w:fill="1F2A63"/>
            <w:tcMar>
              <w:top w:w="80" w:type="dxa"/>
              <w:left w:w="100" w:type="dxa"/>
              <w:bottom w:w="80" w:type="dxa"/>
              <w:right w:w="100" w:type="dxa"/>
            </w:tcMar>
            <w:vAlign w:val="center"/>
          </w:tcPr>
          <w:p w14:paraId="25503060" w14:textId="77777777" w:rsidR="00232F19" w:rsidRPr="00760E25" w:rsidRDefault="00000000">
            <w:r w:rsidRPr="00760E25">
              <w:rPr>
                <w:b/>
                <w:bCs/>
                <w:color w:val="FFFFFF"/>
                <w:sz w:val="20"/>
                <w:szCs w:val="20"/>
              </w:rPr>
              <w:t>External APIs</w:t>
            </w:r>
          </w:p>
        </w:tc>
        <w:tc>
          <w:tcPr>
            <w:tcW w:w="6400" w:type="dxa"/>
            <w:tcMar>
              <w:top w:w="80" w:type="dxa"/>
              <w:left w:w="100" w:type="dxa"/>
              <w:bottom w:w="80" w:type="dxa"/>
              <w:right w:w="100" w:type="dxa"/>
            </w:tcMar>
            <w:vAlign w:val="center"/>
          </w:tcPr>
          <w:p w14:paraId="105C8FDF" w14:textId="77777777" w:rsidR="00232F19" w:rsidRPr="00760E25" w:rsidRDefault="00000000">
            <w:r w:rsidRPr="00760E25">
              <w:rPr>
                <w:color w:val="000000"/>
                <w:sz w:val="20"/>
                <w:szCs w:val="20"/>
              </w:rPr>
              <w:t>Google Gemini API, OpenWeatherMap API</w:t>
            </w:r>
          </w:p>
        </w:tc>
      </w:tr>
      <w:tr w:rsidR="00232F19" w:rsidRPr="00760E25" w14:paraId="67F70C09" w14:textId="77777777">
        <w:tc>
          <w:tcPr>
            <w:tcW w:w="3200" w:type="dxa"/>
            <w:shd w:val="clear" w:color="auto" w:fill="1F2A63"/>
            <w:tcMar>
              <w:top w:w="80" w:type="dxa"/>
              <w:left w:w="100" w:type="dxa"/>
              <w:bottom w:w="80" w:type="dxa"/>
              <w:right w:w="100" w:type="dxa"/>
            </w:tcMar>
            <w:vAlign w:val="center"/>
          </w:tcPr>
          <w:p w14:paraId="31BF03A7" w14:textId="77777777" w:rsidR="00232F19" w:rsidRPr="00760E25" w:rsidRDefault="00000000">
            <w:r w:rsidRPr="00760E25">
              <w:rPr>
                <w:b/>
                <w:bCs/>
                <w:color w:val="FFFFFF"/>
                <w:sz w:val="20"/>
                <w:szCs w:val="20"/>
              </w:rPr>
              <w:t>Documentation Tool</w:t>
            </w:r>
          </w:p>
        </w:tc>
        <w:tc>
          <w:tcPr>
            <w:tcW w:w="6400" w:type="dxa"/>
            <w:tcMar>
              <w:top w:w="80" w:type="dxa"/>
              <w:left w:w="100" w:type="dxa"/>
              <w:bottom w:w="80" w:type="dxa"/>
              <w:right w:w="100" w:type="dxa"/>
            </w:tcMar>
            <w:vAlign w:val="center"/>
          </w:tcPr>
          <w:p w14:paraId="07FBF51D" w14:textId="77777777" w:rsidR="00232F19" w:rsidRPr="00760E25" w:rsidRDefault="00000000">
            <w:r w:rsidRPr="00760E25">
              <w:rPr>
                <w:color w:val="000000"/>
                <w:sz w:val="20"/>
                <w:szCs w:val="20"/>
              </w:rPr>
              <w:t>Microsoft Word 2021</w:t>
            </w:r>
          </w:p>
        </w:tc>
      </w:tr>
    </w:tbl>
    <w:p w14:paraId="0B959F72" w14:textId="77777777" w:rsidR="00232F19" w:rsidRPr="00760E25" w:rsidRDefault="00232F19">
      <w:pPr>
        <w:spacing w:after="200"/>
      </w:pPr>
    </w:p>
    <w:p w14:paraId="06129AA8" w14:textId="77777777" w:rsidR="00232F19" w:rsidRPr="00760E25" w:rsidRDefault="00000000">
      <w:r w:rsidRPr="00760E25">
        <w:br w:type="page"/>
      </w:r>
    </w:p>
    <w:p w14:paraId="12C3C207" w14:textId="77777777" w:rsidR="00232F19" w:rsidRPr="00760E25" w:rsidRDefault="00000000">
      <w:pPr>
        <w:pStyle w:val="Heading1"/>
      </w:pPr>
      <w:r w:rsidRPr="00760E25">
        <w:lastRenderedPageBreak/>
        <w:t>3. SYSTEM DESIGN</w:t>
      </w:r>
    </w:p>
    <w:p w14:paraId="7AF73359" w14:textId="77777777" w:rsidR="00232F19" w:rsidRPr="00760E25" w:rsidRDefault="00000000">
      <w:pPr>
        <w:pStyle w:val="Heading2"/>
        <w:spacing w:before="200"/>
      </w:pPr>
      <w:r w:rsidRPr="00760E25">
        <w:t>3.1 Use Case Diagram</w:t>
      </w:r>
    </w:p>
    <w:p w14:paraId="7879CEFF" w14:textId="77777777" w:rsidR="00232F19" w:rsidRPr="00760E25" w:rsidRDefault="00000000">
      <w:pPr>
        <w:spacing w:after="160" w:line="300" w:lineRule="auto"/>
        <w:jc w:val="both"/>
      </w:pPr>
      <w:r w:rsidRPr="00760E25">
        <w:t>The diagram below summarises the primary use cases for each of the three system roles — Admin, Manager, and Field Operator — within the ChainShield Transportation System boundary.</w:t>
      </w:r>
    </w:p>
    <w:p w14:paraId="7406FB9A" w14:textId="77777777" w:rsidR="00232F19" w:rsidRPr="00760E25" w:rsidRDefault="00000000">
      <w:pPr>
        <w:spacing w:before="200" w:after="60"/>
        <w:jc w:val="center"/>
      </w:pPr>
      <w:r w:rsidRPr="00760E25">
        <w:rPr>
          <w:noProof/>
        </w:rPr>
        <w:drawing>
          <wp:inline distT="0" distB="0" distL="0" distR="0" wp14:anchorId="6BE833BA" wp14:editId="46156546">
            <wp:extent cx="5524500" cy="4143375"/>
            <wp:effectExtent l="0" t="0" r="0" b="0"/>
            <wp:docPr id="1545986046" name="Picture 15459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43375"/>
                    </a:xfrm>
                    <a:prstGeom prst="rect">
                      <a:avLst/>
                    </a:prstGeom>
                  </pic:spPr>
                </pic:pic>
              </a:graphicData>
            </a:graphic>
          </wp:inline>
        </w:drawing>
      </w:r>
    </w:p>
    <w:p w14:paraId="4AEF4399" w14:textId="77777777" w:rsidR="00232F19" w:rsidRPr="00760E25" w:rsidRDefault="00000000">
      <w:pPr>
        <w:spacing w:before="80" w:after="240"/>
        <w:jc w:val="center"/>
      </w:pPr>
      <w:r w:rsidRPr="00760E25">
        <w:rPr>
          <w:color w:val="555555"/>
          <w:sz w:val="20"/>
          <w:szCs w:val="20"/>
        </w:rPr>
        <w:t>Fig 3.2 — Use Case Diagram</w:t>
      </w:r>
    </w:p>
    <w:p w14:paraId="580119C6" w14:textId="77777777" w:rsidR="00232F19" w:rsidRPr="00760E25" w:rsidRDefault="00000000">
      <w:pPr>
        <w:spacing w:after="160" w:line="300" w:lineRule="auto"/>
        <w:jc w:val="both"/>
      </w:pPr>
      <w:r w:rsidRPr="00760E25">
        <w:rPr>
          <w:b/>
          <w:bCs/>
        </w:rPr>
        <w:t>System Architecture:</w:t>
      </w:r>
    </w:p>
    <w:p w14:paraId="3D46AEED" w14:textId="77777777" w:rsidR="00232F19" w:rsidRPr="00760E25" w:rsidRDefault="00000000">
      <w:pPr>
        <w:spacing w:after="160" w:line="300" w:lineRule="auto"/>
        <w:jc w:val="both"/>
      </w:pPr>
      <w:r w:rsidRPr="00760E25">
        <w:t>The system follows a layered architecture: a Flask + Jinja2 + Bootstrap presentation layer on top, core services (Risk Engine, Route Solver, Notifications/Chat, AI Assistant, Admin Services) in the middle, a Flask-SQLAlchemy data access layer, and a SQLite database at the base — the entire stack packaged inside a Docker container for consistent deployment.</w:t>
      </w:r>
    </w:p>
    <w:p w14:paraId="5BB18673" w14:textId="77777777" w:rsidR="00232F19" w:rsidRPr="00760E25" w:rsidRDefault="00000000">
      <w:pPr>
        <w:spacing w:before="200" w:after="60"/>
        <w:jc w:val="center"/>
      </w:pPr>
      <w:r w:rsidRPr="00760E25">
        <w:rPr>
          <w:noProof/>
        </w:rPr>
        <w:lastRenderedPageBreak/>
        <w:drawing>
          <wp:inline distT="0" distB="0" distL="0" distR="0" wp14:anchorId="3DDB0E43" wp14:editId="092E9586">
            <wp:extent cx="5626100" cy="4965700"/>
            <wp:effectExtent l="0" t="0" r="0" b="6350"/>
            <wp:docPr id="967247361" name="Picture 9672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26100" cy="4965700"/>
                    </a:xfrm>
                    <a:prstGeom prst="rect">
                      <a:avLst/>
                    </a:prstGeom>
                  </pic:spPr>
                </pic:pic>
              </a:graphicData>
            </a:graphic>
          </wp:inline>
        </w:drawing>
      </w:r>
    </w:p>
    <w:p w14:paraId="447FC723" w14:textId="77777777" w:rsidR="00232F19" w:rsidRPr="00760E25" w:rsidRDefault="00000000">
      <w:pPr>
        <w:spacing w:before="80" w:after="240"/>
        <w:jc w:val="center"/>
      </w:pPr>
      <w:r w:rsidRPr="00760E25">
        <w:rPr>
          <w:color w:val="555555"/>
          <w:sz w:val="20"/>
          <w:szCs w:val="20"/>
        </w:rPr>
        <w:t>Fig 3.1 — ChainShield System Architecture</w:t>
      </w:r>
    </w:p>
    <w:p w14:paraId="75076FFD" w14:textId="77777777" w:rsidR="00232F19" w:rsidRPr="00760E25" w:rsidRDefault="00000000">
      <w:pPr>
        <w:pStyle w:val="Heading2"/>
        <w:spacing w:before="200"/>
      </w:pPr>
      <w:r w:rsidRPr="00760E25">
        <w:t>3.2 Data Dictionary</w:t>
      </w:r>
    </w:p>
    <w:p w14:paraId="39603ACA" w14:textId="77777777" w:rsidR="00232F19" w:rsidRPr="00760E25" w:rsidRDefault="00000000">
      <w:pPr>
        <w:spacing w:after="160" w:line="300" w:lineRule="auto"/>
        <w:jc w:val="both"/>
      </w:pPr>
      <w:r w:rsidRPr="00760E25">
        <w:rPr>
          <w:b/>
          <w:bCs/>
        </w:rPr>
        <w:t>Database: chainshield</w:t>
      </w:r>
    </w:p>
    <w:p w14:paraId="3BBC3737" w14:textId="77777777" w:rsidR="00232F19" w:rsidRPr="00760E25" w:rsidRDefault="00000000">
      <w:pPr>
        <w:spacing w:after="160" w:line="300" w:lineRule="auto"/>
        <w:jc w:val="both"/>
      </w:pPr>
      <w:r w:rsidRPr="00760E25">
        <w:t>1.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r w:rsidRPr="00760E25">
              <w:rPr>
                <w:b/>
                <w:bCs/>
                <w:color w:val="FFFFFF"/>
                <w:sz w:val="20"/>
                <w:szCs w:val="20"/>
              </w:rPr>
              <w:t>Description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Unique user identifier</w:t>
            </w:r>
          </w:p>
        </w:tc>
      </w:tr>
      <w:tr w:rsidR="00232F19" w:rsidRPr="00760E25" w14:paraId="15348B11" w14:textId="77777777">
        <w:tc>
          <w:tcPr>
            <w:tcW w:w="3200" w:type="dxa"/>
            <w:tcMar>
              <w:top w:w="80" w:type="dxa"/>
              <w:left w:w="100" w:type="dxa"/>
              <w:bottom w:w="80" w:type="dxa"/>
              <w:right w:w="100" w:type="dxa"/>
            </w:tcMar>
            <w:vAlign w:val="center"/>
          </w:tcPr>
          <w:p w14:paraId="7265856E" w14:textId="77777777" w:rsidR="00232F19" w:rsidRPr="00760E25" w:rsidRDefault="00000000">
            <w:r w:rsidRPr="00760E25">
              <w:rPr>
                <w:color w:val="000000"/>
                <w:sz w:val="20"/>
                <w:szCs w:val="20"/>
              </w:rPr>
              <w:t>name</w:t>
            </w:r>
          </w:p>
        </w:tc>
        <w:tc>
          <w:tcPr>
            <w:tcW w:w="2400" w:type="dxa"/>
            <w:tcMar>
              <w:top w:w="80" w:type="dxa"/>
              <w:left w:w="100" w:type="dxa"/>
              <w:bottom w:w="80" w:type="dxa"/>
              <w:right w:w="100" w:type="dxa"/>
            </w:tcMar>
            <w:vAlign w:val="center"/>
          </w:tcPr>
          <w:p w14:paraId="3BBCB6E9"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100)</w:t>
            </w:r>
          </w:p>
        </w:tc>
        <w:tc>
          <w:tcPr>
            <w:tcW w:w="3800" w:type="dxa"/>
            <w:tcMar>
              <w:top w:w="80" w:type="dxa"/>
              <w:left w:w="100" w:type="dxa"/>
              <w:bottom w:w="80" w:type="dxa"/>
              <w:right w:w="100" w:type="dxa"/>
            </w:tcMar>
            <w:vAlign w:val="center"/>
          </w:tcPr>
          <w:p w14:paraId="51C1DC7D" w14:textId="77777777" w:rsidR="00232F19" w:rsidRPr="00760E25" w:rsidRDefault="00000000">
            <w:r w:rsidRPr="00760E25">
              <w:rPr>
                <w:color w:val="000000"/>
                <w:sz w:val="20"/>
                <w:szCs w:val="20"/>
              </w:rPr>
              <w:t>Full name</w:t>
            </w:r>
          </w:p>
        </w:tc>
      </w:tr>
      <w:tr w:rsidR="00232F19" w:rsidRPr="00760E25" w14:paraId="3C80C949" w14:textId="77777777">
        <w:tc>
          <w:tcPr>
            <w:tcW w:w="3200" w:type="dxa"/>
            <w:tcMar>
              <w:top w:w="80" w:type="dxa"/>
              <w:left w:w="100" w:type="dxa"/>
              <w:bottom w:w="80" w:type="dxa"/>
              <w:right w:w="100" w:type="dxa"/>
            </w:tcMar>
            <w:vAlign w:val="center"/>
          </w:tcPr>
          <w:p w14:paraId="1BC7D4FC" w14:textId="77777777" w:rsidR="00232F19" w:rsidRPr="00760E25" w:rsidRDefault="00000000">
            <w:r w:rsidRPr="00760E25">
              <w:rPr>
                <w:color w:val="000000"/>
                <w:sz w:val="20"/>
                <w:szCs w:val="20"/>
              </w:rPr>
              <w:t>email</w:t>
            </w:r>
          </w:p>
        </w:tc>
        <w:tc>
          <w:tcPr>
            <w:tcW w:w="2400" w:type="dxa"/>
            <w:tcMar>
              <w:top w:w="80" w:type="dxa"/>
              <w:left w:w="100" w:type="dxa"/>
              <w:bottom w:w="80" w:type="dxa"/>
              <w:right w:w="100" w:type="dxa"/>
            </w:tcMar>
            <w:vAlign w:val="center"/>
          </w:tcPr>
          <w:p w14:paraId="5C4277CD"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100)</w:t>
            </w:r>
          </w:p>
        </w:tc>
        <w:tc>
          <w:tcPr>
            <w:tcW w:w="3800" w:type="dxa"/>
            <w:tcMar>
              <w:top w:w="80" w:type="dxa"/>
              <w:left w:w="100" w:type="dxa"/>
              <w:bottom w:w="80" w:type="dxa"/>
              <w:right w:w="100" w:type="dxa"/>
            </w:tcMar>
            <w:vAlign w:val="center"/>
          </w:tcPr>
          <w:p w14:paraId="7CFACC69" w14:textId="77777777" w:rsidR="00232F19" w:rsidRPr="00760E25" w:rsidRDefault="00000000">
            <w:r w:rsidRPr="00760E25">
              <w:rPr>
                <w:color w:val="000000"/>
                <w:sz w:val="20"/>
                <w:szCs w:val="20"/>
              </w:rPr>
              <w:t>Login email (unique)</w:t>
            </w:r>
          </w:p>
        </w:tc>
      </w:tr>
      <w:tr w:rsidR="00232F19" w:rsidRPr="00760E25" w14:paraId="3E804599" w14:textId="77777777">
        <w:tc>
          <w:tcPr>
            <w:tcW w:w="3200" w:type="dxa"/>
            <w:tcMar>
              <w:top w:w="80" w:type="dxa"/>
              <w:left w:w="100" w:type="dxa"/>
              <w:bottom w:w="80" w:type="dxa"/>
              <w:right w:w="100" w:type="dxa"/>
            </w:tcMar>
            <w:vAlign w:val="center"/>
          </w:tcPr>
          <w:p w14:paraId="33B6DA26" w14:textId="77777777" w:rsidR="00232F19" w:rsidRPr="00760E25" w:rsidRDefault="00000000">
            <w:r w:rsidRPr="00760E25">
              <w:rPr>
                <w:color w:val="000000"/>
                <w:sz w:val="20"/>
                <w:szCs w:val="20"/>
              </w:rPr>
              <w:t>password_hash</w:t>
            </w:r>
          </w:p>
        </w:tc>
        <w:tc>
          <w:tcPr>
            <w:tcW w:w="2400" w:type="dxa"/>
            <w:tcMar>
              <w:top w:w="80" w:type="dxa"/>
              <w:left w:w="100" w:type="dxa"/>
              <w:bottom w:w="80" w:type="dxa"/>
              <w:right w:w="100" w:type="dxa"/>
            </w:tcMar>
            <w:vAlign w:val="center"/>
          </w:tcPr>
          <w:p w14:paraId="08DBBB79"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255)</w:t>
            </w:r>
          </w:p>
        </w:tc>
        <w:tc>
          <w:tcPr>
            <w:tcW w:w="3800" w:type="dxa"/>
            <w:tcMar>
              <w:top w:w="80" w:type="dxa"/>
              <w:left w:w="100" w:type="dxa"/>
              <w:bottom w:w="80" w:type="dxa"/>
              <w:right w:w="100" w:type="dxa"/>
            </w:tcMar>
            <w:vAlign w:val="center"/>
          </w:tcPr>
          <w:p w14:paraId="70B3D85C" w14:textId="77777777" w:rsidR="00232F19" w:rsidRPr="00760E25" w:rsidRDefault="00000000">
            <w:r w:rsidRPr="00760E25">
              <w:rPr>
                <w:color w:val="000000"/>
                <w:sz w:val="20"/>
                <w:szCs w:val="20"/>
              </w:rPr>
              <w:t>Hashed password (Werkzeug)</w:t>
            </w:r>
          </w:p>
        </w:tc>
      </w:tr>
      <w:tr w:rsidR="00232F19" w:rsidRPr="00760E25" w14:paraId="24BDD8E2" w14:textId="77777777">
        <w:tc>
          <w:tcPr>
            <w:tcW w:w="3200" w:type="dxa"/>
            <w:tcMar>
              <w:top w:w="80" w:type="dxa"/>
              <w:left w:w="100" w:type="dxa"/>
              <w:bottom w:w="80" w:type="dxa"/>
              <w:right w:w="100" w:type="dxa"/>
            </w:tcMar>
            <w:vAlign w:val="center"/>
          </w:tcPr>
          <w:p w14:paraId="59FAC1F1" w14:textId="77777777" w:rsidR="00232F19" w:rsidRPr="00760E25" w:rsidRDefault="00000000">
            <w:r w:rsidRPr="00760E25">
              <w:rPr>
                <w:color w:val="000000"/>
                <w:sz w:val="20"/>
                <w:szCs w:val="20"/>
              </w:rPr>
              <w:t>role</w:t>
            </w:r>
          </w:p>
        </w:tc>
        <w:tc>
          <w:tcPr>
            <w:tcW w:w="2400" w:type="dxa"/>
            <w:tcMar>
              <w:top w:w="80" w:type="dxa"/>
              <w:left w:w="100" w:type="dxa"/>
              <w:bottom w:w="80" w:type="dxa"/>
              <w:right w:w="100" w:type="dxa"/>
            </w:tcMar>
            <w:vAlign w:val="center"/>
          </w:tcPr>
          <w:p w14:paraId="03EF1FB5"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20)</w:t>
            </w:r>
          </w:p>
        </w:tc>
        <w:tc>
          <w:tcPr>
            <w:tcW w:w="3800" w:type="dxa"/>
            <w:tcMar>
              <w:top w:w="80" w:type="dxa"/>
              <w:left w:w="100" w:type="dxa"/>
              <w:bottom w:w="80" w:type="dxa"/>
              <w:right w:w="100" w:type="dxa"/>
            </w:tcMar>
            <w:vAlign w:val="center"/>
          </w:tcPr>
          <w:p w14:paraId="07A01E7A" w14:textId="77777777" w:rsidR="00232F19" w:rsidRPr="00760E25" w:rsidRDefault="00000000">
            <w:r w:rsidRPr="00760E25">
              <w:rPr>
                <w:color w:val="000000"/>
                <w:sz w:val="20"/>
                <w:szCs w:val="20"/>
              </w:rPr>
              <w:t>admin / manager / captain / pilot / driver / loco_pilot</w:t>
            </w:r>
          </w:p>
        </w:tc>
      </w:tr>
      <w:tr w:rsidR="00232F19" w:rsidRPr="00760E25" w14:paraId="2FEE9D56" w14:textId="77777777">
        <w:tc>
          <w:tcPr>
            <w:tcW w:w="3200" w:type="dxa"/>
            <w:tcMar>
              <w:top w:w="80" w:type="dxa"/>
              <w:left w:w="100" w:type="dxa"/>
              <w:bottom w:w="80" w:type="dxa"/>
              <w:right w:w="100" w:type="dxa"/>
            </w:tcMar>
            <w:vAlign w:val="center"/>
          </w:tcPr>
          <w:p w14:paraId="2236102C" w14:textId="77777777" w:rsidR="00232F19" w:rsidRPr="00760E25" w:rsidRDefault="00000000">
            <w:r w:rsidRPr="00760E25">
              <w:rPr>
                <w:color w:val="000000"/>
                <w:sz w:val="20"/>
                <w:szCs w:val="20"/>
              </w:rPr>
              <w:t>phone</w:t>
            </w:r>
          </w:p>
        </w:tc>
        <w:tc>
          <w:tcPr>
            <w:tcW w:w="2400" w:type="dxa"/>
            <w:tcMar>
              <w:top w:w="80" w:type="dxa"/>
              <w:left w:w="100" w:type="dxa"/>
              <w:bottom w:w="80" w:type="dxa"/>
              <w:right w:w="100" w:type="dxa"/>
            </w:tcMar>
            <w:vAlign w:val="center"/>
          </w:tcPr>
          <w:p w14:paraId="0F17390F"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20)</w:t>
            </w:r>
          </w:p>
        </w:tc>
        <w:tc>
          <w:tcPr>
            <w:tcW w:w="3800" w:type="dxa"/>
            <w:tcMar>
              <w:top w:w="80" w:type="dxa"/>
              <w:left w:w="100" w:type="dxa"/>
              <w:bottom w:w="80" w:type="dxa"/>
              <w:right w:w="100" w:type="dxa"/>
            </w:tcMar>
            <w:vAlign w:val="center"/>
          </w:tcPr>
          <w:p w14:paraId="08F4BC76" w14:textId="77777777" w:rsidR="00232F19" w:rsidRPr="00760E25" w:rsidRDefault="00000000">
            <w:r w:rsidRPr="00760E25">
              <w:rPr>
                <w:color w:val="000000"/>
                <w:sz w:val="20"/>
                <w:szCs w:val="20"/>
              </w:rPr>
              <w:t>Contact number</w:t>
            </w:r>
          </w:p>
        </w:tc>
      </w:tr>
      <w:tr w:rsidR="00232F19" w:rsidRPr="00760E25" w14:paraId="20BCD386" w14:textId="77777777">
        <w:tc>
          <w:tcPr>
            <w:tcW w:w="3200" w:type="dxa"/>
            <w:tcMar>
              <w:top w:w="80" w:type="dxa"/>
              <w:left w:w="100" w:type="dxa"/>
              <w:bottom w:w="80" w:type="dxa"/>
              <w:right w:w="100" w:type="dxa"/>
            </w:tcMar>
            <w:vAlign w:val="center"/>
          </w:tcPr>
          <w:p w14:paraId="7016B4FF"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322A82CA"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23E84571" w14:textId="77777777" w:rsidR="00232F19" w:rsidRPr="00760E25" w:rsidRDefault="00000000">
            <w:r w:rsidRPr="00760E25">
              <w:rPr>
                <w:color w:val="000000"/>
                <w:sz w:val="20"/>
                <w:szCs w:val="20"/>
              </w:rPr>
              <w:t>Account creation timestamp</w:t>
            </w:r>
          </w:p>
        </w:tc>
      </w:tr>
    </w:tbl>
    <w:p w14:paraId="070B7C7F" w14:textId="77777777" w:rsidR="00232F19" w:rsidRPr="00760E25" w:rsidRDefault="00232F19">
      <w:pPr>
        <w:spacing w:after="160"/>
      </w:pPr>
    </w:p>
    <w:p w14:paraId="5EB3CC2E" w14:textId="77777777" w:rsidR="00232F19" w:rsidRPr="00760E25" w:rsidRDefault="00000000">
      <w:pPr>
        <w:spacing w:after="160" w:line="300" w:lineRule="auto"/>
        <w:jc w:val="both"/>
      </w:pPr>
      <w:r w:rsidRPr="00760E25">
        <w:lastRenderedPageBreak/>
        <w:t>2. shipments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2318"/>
        <w:gridCol w:w="3600"/>
      </w:tblGrid>
      <w:tr w:rsidR="00232F19" w:rsidRPr="00760E25" w14:paraId="54DDC262" w14:textId="77777777">
        <w:tc>
          <w:tcPr>
            <w:tcW w:w="3200" w:type="dxa"/>
            <w:shd w:val="clear" w:color="auto" w:fill="1F2A63"/>
            <w:tcMar>
              <w:top w:w="80" w:type="dxa"/>
              <w:left w:w="100" w:type="dxa"/>
              <w:bottom w:w="80" w:type="dxa"/>
              <w:right w:w="100" w:type="dxa"/>
            </w:tcMar>
            <w:vAlign w:val="center"/>
          </w:tcPr>
          <w:p w14:paraId="32ACFBD2"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31456B7A"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F38E609" w14:textId="77777777" w:rsidR="00232F19" w:rsidRPr="00760E25" w:rsidRDefault="00000000">
            <w:r w:rsidRPr="00760E25">
              <w:rPr>
                <w:b/>
                <w:bCs/>
                <w:color w:val="FFFFFF"/>
                <w:sz w:val="20"/>
                <w:szCs w:val="20"/>
              </w:rPr>
              <w:t>Description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Unique shipment identifier</w:t>
            </w:r>
          </w:p>
        </w:tc>
      </w:tr>
      <w:tr w:rsidR="00232F19" w:rsidRPr="00760E25" w14:paraId="0D5DD96B" w14:textId="77777777">
        <w:tc>
          <w:tcPr>
            <w:tcW w:w="3200" w:type="dxa"/>
            <w:tcMar>
              <w:top w:w="80" w:type="dxa"/>
              <w:left w:w="100" w:type="dxa"/>
              <w:bottom w:w="80" w:type="dxa"/>
              <w:right w:w="100" w:type="dxa"/>
            </w:tcMar>
            <w:vAlign w:val="center"/>
          </w:tcPr>
          <w:p w14:paraId="744ABD55" w14:textId="77777777" w:rsidR="00232F19" w:rsidRPr="00760E25" w:rsidRDefault="00000000">
            <w:r w:rsidRPr="00760E25">
              <w:rPr>
                <w:color w:val="000000"/>
                <w:sz w:val="20"/>
                <w:szCs w:val="20"/>
              </w:rPr>
              <w:t>tracking_no</w:t>
            </w:r>
          </w:p>
        </w:tc>
        <w:tc>
          <w:tcPr>
            <w:tcW w:w="2400" w:type="dxa"/>
            <w:tcMar>
              <w:top w:w="80" w:type="dxa"/>
              <w:left w:w="100" w:type="dxa"/>
              <w:bottom w:w="80" w:type="dxa"/>
              <w:right w:w="100" w:type="dxa"/>
            </w:tcMar>
            <w:vAlign w:val="center"/>
          </w:tcPr>
          <w:p w14:paraId="724E669A"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30)</w:t>
            </w:r>
          </w:p>
        </w:tc>
        <w:tc>
          <w:tcPr>
            <w:tcW w:w="3800" w:type="dxa"/>
            <w:tcMar>
              <w:top w:w="80" w:type="dxa"/>
              <w:left w:w="100" w:type="dxa"/>
              <w:bottom w:w="80" w:type="dxa"/>
              <w:right w:w="100" w:type="dxa"/>
            </w:tcMar>
            <w:vAlign w:val="center"/>
          </w:tcPr>
          <w:p w14:paraId="44C3248C" w14:textId="77777777" w:rsidR="00232F19" w:rsidRPr="00760E25" w:rsidRDefault="00000000">
            <w:r w:rsidRPr="00760E25">
              <w:rPr>
                <w:color w:val="000000"/>
                <w:sz w:val="20"/>
                <w:szCs w:val="20"/>
              </w:rPr>
              <w:t>Human-readable tracking number</w:t>
            </w:r>
          </w:p>
        </w:tc>
      </w:tr>
      <w:tr w:rsidR="00232F19" w:rsidRPr="00760E25" w14:paraId="4253AE8F" w14:textId="77777777">
        <w:tc>
          <w:tcPr>
            <w:tcW w:w="3200" w:type="dxa"/>
            <w:tcMar>
              <w:top w:w="80" w:type="dxa"/>
              <w:left w:w="100" w:type="dxa"/>
              <w:bottom w:w="80" w:type="dxa"/>
              <w:right w:w="100" w:type="dxa"/>
            </w:tcMar>
            <w:vAlign w:val="center"/>
          </w:tcPr>
          <w:p w14:paraId="646A8714" w14:textId="77777777" w:rsidR="00232F19" w:rsidRPr="00760E25" w:rsidRDefault="00000000">
            <w:r w:rsidRPr="00760E25">
              <w:rPr>
                <w:color w:val="000000"/>
                <w:sz w:val="20"/>
                <w:szCs w:val="20"/>
              </w:rPr>
              <w:t>origin / destination</w:t>
            </w:r>
          </w:p>
        </w:tc>
        <w:tc>
          <w:tcPr>
            <w:tcW w:w="2400" w:type="dxa"/>
            <w:tcMar>
              <w:top w:w="80" w:type="dxa"/>
              <w:left w:w="100" w:type="dxa"/>
              <w:bottom w:w="80" w:type="dxa"/>
              <w:right w:w="100" w:type="dxa"/>
            </w:tcMar>
            <w:vAlign w:val="center"/>
          </w:tcPr>
          <w:p w14:paraId="65CD06B8"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100)</w:t>
            </w:r>
          </w:p>
        </w:tc>
        <w:tc>
          <w:tcPr>
            <w:tcW w:w="3800" w:type="dxa"/>
            <w:tcMar>
              <w:top w:w="80" w:type="dxa"/>
              <w:left w:w="100" w:type="dxa"/>
              <w:bottom w:w="80" w:type="dxa"/>
              <w:right w:w="100" w:type="dxa"/>
            </w:tcMar>
            <w:vAlign w:val="center"/>
          </w:tcPr>
          <w:p w14:paraId="0587B5BC" w14:textId="77777777" w:rsidR="00232F19" w:rsidRPr="00760E25" w:rsidRDefault="00000000">
            <w:r w:rsidRPr="00760E25">
              <w:rPr>
                <w:color w:val="000000"/>
                <w:sz w:val="20"/>
                <w:szCs w:val="20"/>
              </w:rPr>
              <w:t>Origin and destination hub names</w:t>
            </w:r>
          </w:p>
        </w:tc>
      </w:tr>
      <w:tr w:rsidR="00232F19" w:rsidRPr="00760E25" w14:paraId="3BA5063E" w14:textId="77777777">
        <w:tc>
          <w:tcPr>
            <w:tcW w:w="3200" w:type="dxa"/>
            <w:tcMar>
              <w:top w:w="80" w:type="dxa"/>
              <w:left w:w="100" w:type="dxa"/>
              <w:bottom w:w="80" w:type="dxa"/>
              <w:right w:w="100" w:type="dxa"/>
            </w:tcMar>
            <w:vAlign w:val="center"/>
          </w:tcPr>
          <w:p w14:paraId="1F5C85CF" w14:textId="77777777" w:rsidR="00232F19" w:rsidRPr="00760E25" w:rsidRDefault="00000000">
            <w:r w:rsidRPr="00760E25">
              <w:rPr>
                <w:color w:val="000000"/>
                <w:sz w:val="20"/>
                <w:szCs w:val="20"/>
              </w:rPr>
              <w:t>cargo_type_id</w:t>
            </w:r>
          </w:p>
        </w:tc>
        <w:tc>
          <w:tcPr>
            <w:tcW w:w="2400" w:type="dxa"/>
            <w:tcMar>
              <w:top w:w="80" w:type="dxa"/>
              <w:left w:w="100" w:type="dxa"/>
              <w:bottom w:w="80" w:type="dxa"/>
              <w:right w:w="100" w:type="dxa"/>
            </w:tcMar>
            <w:vAlign w:val="center"/>
          </w:tcPr>
          <w:p w14:paraId="3B861238"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175B4C7" w14:textId="77777777" w:rsidR="00232F19" w:rsidRPr="00760E25" w:rsidRDefault="00000000">
            <w:r w:rsidRPr="00760E25">
              <w:rPr>
                <w:color w:val="000000"/>
                <w:sz w:val="20"/>
                <w:szCs w:val="20"/>
              </w:rPr>
              <w:t>References cargo_types.id</w:t>
            </w:r>
          </w:p>
        </w:tc>
      </w:tr>
      <w:tr w:rsidR="00232F19" w:rsidRPr="00760E25" w14:paraId="15E51BC0" w14:textId="77777777">
        <w:tc>
          <w:tcPr>
            <w:tcW w:w="3200" w:type="dxa"/>
            <w:tcMar>
              <w:top w:w="80" w:type="dxa"/>
              <w:left w:w="100" w:type="dxa"/>
              <w:bottom w:w="80" w:type="dxa"/>
              <w:right w:w="100" w:type="dxa"/>
            </w:tcMar>
            <w:vAlign w:val="center"/>
          </w:tcPr>
          <w:p w14:paraId="44ED4B18" w14:textId="77777777" w:rsidR="00232F19" w:rsidRPr="00760E25" w:rsidRDefault="00000000">
            <w:r w:rsidRPr="00760E25">
              <w:rPr>
                <w:color w:val="000000"/>
                <w:sz w:val="20"/>
                <w:szCs w:val="20"/>
              </w:rPr>
              <w:t>transport_mode</w:t>
            </w:r>
          </w:p>
        </w:tc>
        <w:tc>
          <w:tcPr>
            <w:tcW w:w="2400" w:type="dxa"/>
            <w:tcMar>
              <w:top w:w="80" w:type="dxa"/>
              <w:left w:w="100" w:type="dxa"/>
              <w:bottom w:w="80" w:type="dxa"/>
              <w:right w:w="100" w:type="dxa"/>
            </w:tcMar>
            <w:vAlign w:val="center"/>
          </w:tcPr>
          <w:p w14:paraId="5E66B800"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20)</w:t>
            </w:r>
          </w:p>
        </w:tc>
        <w:tc>
          <w:tcPr>
            <w:tcW w:w="3800" w:type="dxa"/>
            <w:tcMar>
              <w:top w:w="80" w:type="dxa"/>
              <w:left w:w="100" w:type="dxa"/>
              <w:bottom w:w="80" w:type="dxa"/>
              <w:right w:w="100" w:type="dxa"/>
            </w:tcMar>
            <w:vAlign w:val="center"/>
          </w:tcPr>
          <w:p w14:paraId="25ADC180" w14:textId="77777777" w:rsidR="00232F19" w:rsidRPr="00760E25" w:rsidRDefault="00000000">
            <w:r w:rsidRPr="00760E25">
              <w:rPr>
                <w:color w:val="000000"/>
                <w:sz w:val="20"/>
                <w:szCs w:val="20"/>
              </w:rPr>
              <w:t>Road / Rail / Sea / Air</w:t>
            </w:r>
          </w:p>
        </w:tc>
      </w:tr>
      <w:tr w:rsidR="00232F19" w:rsidRPr="00760E25" w14:paraId="60621C7E" w14:textId="77777777">
        <w:tc>
          <w:tcPr>
            <w:tcW w:w="3200" w:type="dxa"/>
            <w:tcMar>
              <w:top w:w="80" w:type="dxa"/>
              <w:left w:w="100" w:type="dxa"/>
              <w:bottom w:w="80" w:type="dxa"/>
              <w:right w:w="100" w:type="dxa"/>
            </w:tcMar>
            <w:vAlign w:val="center"/>
          </w:tcPr>
          <w:p w14:paraId="11665CD6"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1F04272E"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20)</w:t>
            </w:r>
          </w:p>
        </w:tc>
        <w:tc>
          <w:tcPr>
            <w:tcW w:w="3800" w:type="dxa"/>
            <w:tcMar>
              <w:top w:w="80" w:type="dxa"/>
              <w:left w:w="100" w:type="dxa"/>
              <w:bottom w:w="80" w:type="dxa"/>
              <w:right w:w="100" w:type="dxa"/>
            </w:tcMar>
            <w:vAlign w:val="center"/>
          </w:tcPr>
          <w:p w14:paraId="7D5FD458" w14:textId="77777777" w:rsidR="00232F19" w:rsidRPr="00760E25" w:rsidRDefault="00000000">
            <w:r w:rsidRPr="00760E25">
              <w:rPr>
                <w:color w:val="000000"/>
                <w:sz w:val="20"/>
                <w:szCs w:val="20"/>
              </w:rPr>
              <w:t>In-transit / At-risk / Disrupted / Delivered</w:t>
            </w:r>
          </w:p>
        </w:tc>
      </w:tr>
      <w:tr w:rsidR="00232F19" w:rsidRPr="00760E25" w14:paraId="63C11238" w14:textId="77777777">
        <w:tc>
          <w:tcPr>
            <w:tcW w:w="3200" w:type="dxa"/>
            <w:tcMar>
              <w:top w:w="80" w:type="dxa"/>
              <w:left w:w="100" w:type="dxa"/>
              <w:bottom w:w="80" w:type="dxa"/>
              <w:right w:w="100" w:type="dxa"/>
            </w:tcMar>
            <w:vAlign w:val="center"/>
          </w:tcPr>
          <w:p w14:paraId="2EEBF699" w14:textId="77777777" w:rsidR="00232F19" w:rsidRPr="00760E25" w:rsidRDefault="00000000">
            <w:r w:rsidRPr="00760E25">
              <w:rPr>
                <w:color w:val="000000"/>
                <w:sz w:val="20"/>
                <w:szCs w:val="20"/>
              </w:rPr>
              <w:t>current_lat / current_lng</w:t>
            </w:r>
          </w:p>
        </w:tc>
        <w:tc>
          <w:tcPr>
            <w:tcW w:w="2400" w:type="dxa"/>
            <w:tcMar>
              <w:top w:w="80" w:type="dxa"/>
              <w:left w:w="100" w:type="dxa"/>
              <w:bottom w:w="80" w:type="dxa"/>
              <w:right w:w="100" w:type="dxa"/>
            </w:tcMar>
            <w:vAlign w:val="center"/>
          </w:tcPr>
          <w:p w14:paraId="2D6029D8"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D320A46" w14:textId="77777777" w:rsidR="00232F19" w:rsidRPr="00760E25" w:rsidRDefault="00000000">
            <w:r w:rsidRPr="00760E25">
              <w:rPr>
                <w:color w:val="000000"/>
                <w:sz w:val="20"/>
                <w:szCs w:val="20"/>
              </w:rPr>
              <w:t>Live simulated position</w:t>
            </w:r>
          </w:p>
        </w:tc>
      </w:tr>
      <w:tr w:rsidR="00232F19" w:rsidRPr="00760E25" w14:paraId="1782C45F" w14:textId="77777777">
        <w:tc>
          <w:tcPr>
            <w:tcW w:w="3200" w:type="dxa"/>
            <w:tcMar>
              <w:top w:w="80" w:type="dxa"/>
              <w:left w:w="100" w:type="dxa"/>
              <w:bottom w:w="80" w:type="dxa"/>
              <w:right w:w="100" w:type="dxa"/>
            </w:tcMar>
            <w:vAlign w:val="center"/>
          </w:tcPr>
          <w:p w14:paraId="00E4D2AD"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6572F2A3"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05D35579" w14:textId="77777777" w:rsidR="00232F19" w:rsidRPr="00760E25" w:rsidRDefault="00000000">
            <w:r w:rsidRPr="00760E25">
              <w:rPr>
                <w:color w:val="000000"/>
                <w:sz w:val="20"/>
                <w:szCs w:val="20"/>
              </w:rPr>
              <w:t>Composite risk score (0-100)</w:t>
            </w:r>
          </w:p>
        </w:tc>
      </w:tr>
      <w:tr w:rsidR="00232F19" w:rsidRPr="00760E25" w14:paraId="27AE62F4" w14:textId="77777777">
        <w:tc>
          <w:tcPr>
            <w:tcW w:w="3200" w:type="dxa"/>
            <w:tcMar>
              <w:top w:w="80" w:type="dxa"/>
              <w:left w:w="100" w:type="dxa"/>
              <w:bottom w:w="80" w:type="dxa"/>
              <w:right w:w="100" w:type="dxa"/>
            </w:tcMar>
            <w:vAlign w:val="center"/>
          </w:tcPr>
          <w:p w14:paraId="0EB439F2" w14:textId="77777777" w:rsidR="00232F19" w:rsidRPr="00760E25" w:rsidRDefault="00000000">
            <w:r w:rsidRPr="00760E25">
              <w:rPr>
                <w:color w:val="000000"/>
                <w:sz w:val="20"/>
                <w:szCs w:val="20"/>
              </w:rPr>
              <w:t>risk_level</w:t>
            </w:r>
          </w:p>
        </w:tc>
        <w:tc>
          <w:tcPr>
            <w:tcW w:w="2400" w:type="dxa"/>
            <w:tcMar>
              <w:top w:w="80" w:type="dxa"/>
              <w:left w:w="100" w:type="dxa"/>
              <w:bottom w:w="80" w:type="dxa"/>
              <w:right w:w="100" w:type="dxa"/>
            </w:tcMar>
            <w:vAlign w:val="center"/>
          </w:tcPr>
          <w:p w14:paraId="331FACB1"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15)</w:t>
            </w:r>
          </w:p>
        </w:tc>
        <w:tc>
          <w:tcPr>
            <w:tcW w:w="3800" w:type="dxa"/>
            <w:tcMar>
              <w:top w:w="80" w:type="dxa"/>
              <w:left w:w="100" w:type="dxa"/>
              <w:bottom w:w="80" w:type="dxa"/>
              <w:right w:w="100" w:type="dxa"/>
            </w:tcMar>
            <w:vAlign w:val="center"/>
          </w:tcPr>
          <w:p w14:paraId="6130C97B" w14:textId="77777777" w:rsidR="00232F19" w:rsidRPr="00760E25" w:rsidRDefault="00000000">
            <w:r w:rsidRPr="00760E25">
              <w:rPr>
                <w:color w:val="000000"/>
                <w:sz w:val="20"/>
                <w:szCs w:val="20"/>
              </w:rPr>
              <w:t>LOW / AT-RISK / MEDIUM / HIGH / CRITICAL</w:t>
            </w:r>
          </w:p>
        </w:tc>
      </w:tr>
      <w:tr w:rsidR="00232F19" w:rsidRPr="00760E25" w14:paraId="12431EA2" w14:textId="77777777">
        <w:tc>
          <w:tcPr>
            <w:tcW w:w="3200" w:type="dxa"/>
            <w:tcMar>
              <w:top w:w="80" w:type="dxa"/>
              <w:left w:w="100" w:type="dxa"/>
              <w:bottom w:w="80" w:type="dxa"/>
              <w:right w:w="100" w:type="dxa"/>
            </w:tcMar>
            <w:vAlign w:val="center"/>
          </w:tcPr>
          <w:p w14:paraId="6816FA5D" w14:textId="77777777" w:rsidR="00232F19" w:rsidRPr="00760E25" w:rsidRDefault="00000000">
            <w:r w:rsidRPr="00760E25">
              <w:rPr>
                <w:color w:val="000000"/>
                <w:sz w:val="20"/>
                <w:szCs w:val="20"/>
              </w:rPr>
              <w:t>assigned_operator_id</w:t>
            </w:r>
          </w:p>
        </w:tc>
        <w:tc>
          <w:tcPr>
            <w:tcW w:w="2400" w:type="dxa"/>
            <w:tcMar>
              <w:top w:w="80" w:type="dxa"/>
              <w:left w:w="100" w:type="dxa"/>
              <w:bottom w:w="80" w:type="dxa"/>
              <w:right w:w="100" w:type="dxa"/>
            </w:tcMar>
            <w:vAlign w:val="center"/>
          </w:tcPr>
          <w:p w14:paraId="548FA5D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5D90936" w14:textId="77777777" w:rsidR="00232F19" w:rsidRPr="00760E25" w:rsidRDefault="00000000">
            <w:r w:rsidRPr="00760E25">
              <w:rPr>
                <w:color w:val="000000"/>
                <w:sz w:val="20"/>
                <w:szCs w:val="20"/>
              </w:rPr>
              <w:t>References users.id</w:t>
            </w:r>
          </w:p>
        </w:tc>
      </w:tr>
      <w:tr w:rsidR="00232F19" w:rsidRPr="00760E25" w14:paraId="59714FE0" w14:textId="77777777">
        <w:tc>
          <w:tcPr>
            <w:tcW w:w="3200" w:type="dxa"/>
            <w:tcMar>
              <w:top w:w="80" w:type="dxa"/>
              <w:left w:w="100" w:type="dxa"/>
              <w:bottom w:w="80" w:type="dxa"/>
              <w:right w:w="100" w:type="dxa"/>
            </w:tcMar>
            <w:vAlign w:val="center"/>
          </w:tcPr>
          <w:p w14:paraId="33FAE14D" w14:textId="77777777" w:rsidR="00232F19" w:rsidRPr="00760E25" w:rsidRDefault="00000000">
            <w:r w:rsidRPr="00760E25">
              <w:rPr>
                <w:color w:val="000000"/>
                <w:sz w:val="20"/>
                <w:szCs w:val="20"/>
              </w:rPr>
              <w:t>hub_id</w:t>
            </w:r>
          </w:p>
        </w:tc>
        <w:tc>
          <w:tcPr>
            <w:tcW w:w="2400" w:type="dxa"/>
            <w:tcMar>
              <w:top w:w="80" w:type="dxa"/>
              <w:left w:w="100" w:type="dxa"/>
              <w:bottom w:w="80" w:type="dxa"/>
              <w:right w:w="100" w:type="dxa"/>
            </w:tcMar>
            <w:vAlign w:val="center"/>
          </w:tcPr>
          <w:p w14:paraId="3AA22682"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79AC1367" w14:textId="77777777" w:rsidR="00232F19" w:rsidRPr="00760E25" w:rsidRDefault="00000000">
            <w:r w:rsidRPr="00760E25">
              <w:rPr>
                <w:color w:val="000000"/>
                <w:sz w:val="20"/>
                <w:szCs w:val="20"/>
              </w:rPr>
              <w:t>References hubs.id</w:t>
            </w:r>
          </w:p>
        </w:tc>
      </w:tr>
      <w:tr w:rsidR="00232F19" w:rsidRPr="00760E25" w14:paraId="79D6987F" w14:textId="77777777">
        <w:tc>
          <w:tcPr>
            <w:tcW w:w="3200" w:type="dxa"/>
            <w:tcMar>
              <w:top w:w="80" w:type="dxa"/>
              <w:left w:w="100" w:type="dxa"/>
              <w:bottom w:w="80" w:type="dxa"/>
              <w:right w:w="100" w:type="dxa"/>
            </w:tcMar>
            <w:vAlign w:val="center"/>
          </w:tcPr>
          <w:p w14:paraId="6B122F25"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33A7986D"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3F8F5C59" w14:textId="77777777" w:rsidR="00232F19" w:rsidRPr="00760E25" w:rsidRDefault="00000000">
            <w:r w:rsidRPr="00760E25">
              <w:rPr>
                <w:color w:val="000000"/>
                <w:sz w:val="20"/>
                <w:szCs w:val="20"/>
              </w:rPr>
              <w:t>Shipment creation timestamp</w:t>
            </w:r>
          </w:p>
        </w:tc>
      </w:tr>
    </w:tbl>
    <w:p w14:paraId="38A53BFE" w14:textId="77777777" w:rsidR="00232F19" w:rsidRPr="00760E25" w:rsidRDefault="00232F19">
      <w:pPr>
        <w:spacing w:after="160"/>
      </w:pPr>
    </w:p>
    <w:p w14:paraId="35FB62DB" w14:textId="77777777" w:rsidR="00232F19" w:rsidRPr="00760E25" w:rsidRDefault="00000000">
      <w:pPr>
        <w:spacing w:after="160" w:line="300" w:lineRule="auto"/>
        <w:jc w:val="both"/>
      </w:pPr>
      <w:r w:rsidRPr="00760E25">
        <w:t>3. disruptions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2326"/>
        <w:gridCol w:w="3625"/>
      </w:tblGrid>
      <w:tr w:rsidR="00232F19" w:rsidRPr="00760E25" w14:paraId="1B301858" w14:textId="77777777">
        <w:tc>
          <w:tcPr>
            <w:tcW w:w="3200" w:type="dxa"/>
            <w:shd w:val="clear" w:color="auto" w:fill="1F2A63"/>
            <w:tcMar>
              <w:top w:w="80" w:type="dxa"/>
              <w:left w:w="100" w:type="dxa"/>
              <w:bottom w:w="80" w:type="dxa"/>
              <w:right w:w="100" w:type="dxa"/>
            </w:tcMar>
            <w:vAlign w:val="center"/>
          </w:tcPr>
          <w:p w14:paraId="080C2E66"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65CB36E"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D5C5B87" w14:textId="77777777" w:rsidR="00232F19" w:rsidRPr="00760E25" w:rsidRDefault="00000000">
            <w:r w:rsidRPr="00760E25">
              <w:rPr>
                <w:b/>
                <w:bCs/>
                <w:color w:val="FFFFFF"/>
                <w:sz w:val="20"/>
                <w:szCs w:val="20"/>
              </w:rPr>
              <w:t>Description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Unique disruption identifier</w:t>
            </w:r>
          </w:p>
        </w:tc>
      </w:tr>
      <w:tr w:rsidR="00232F19" w:rsidRPr="00760E25" w14:paraId="5547C8B1" w14:textId="77777777">
        <w:tc>
          <w:tcPr>
            <w:tcW w:w="3200" w:type="dxa"/>
            <w:tcMar>
              <w:top w:w="80" w:type="dxa"/>
              <w:left w:w="100" w:type="dxa"/>
              <w:bottom w:w="80" w:type="dxa"/>
              <w:right w:w="100" w:type="dxa"/>
            </w:tcMar>
            <w:vAlign w:val="center"/>
          </w:tcPr>
          <w:p w14:paraId="1B5EE5A4" w14:textId="77777777" w:rsidR="00232F19" w:rsidRPr="00760E25" w:rsidRDefault="00000000">
            <w:r w:rsidRPr="00760E25">
              <w:rPr>
                <w:color w:val="000000"/>
                <w:sz w:val="20"/>
                <w:szCs w:val="20"/>
              </w:rPr>
              <w:t>shipment_id</w:t>
            </w:r>
          </w:p>
        </w:tc>
        <w:tc>
          <w:tcPr>
            <w:tcW w:w="2400" w:type="dxa"/>
            <w:tcMar>
              <w:top w:w="80" w:type="dxa"/>
              <w:left w:w="100" w:type="dxa"/>
              <w:bottom w:w="80" w:type="dxa"/>
              <w:right w:w="100" w:type="dxa"/>
            </w:tcMar>
            <w:vAlign w:val="center"/>
          </w:tcPr>
          <w:p w14:paraId="229C9188"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B87D6C9" w14:textId="77777777" w:rsidR="00232F19" w:rsidRPr="00760E25" w:rsidRDefault="00000000">
            <w:r w:rsidRPr="00760E25">
              <w:rPr>
                <w:color w:val="000000"/>
                <w:sz w:val="20"/>
                <w:szCs w:val="20"/>
              </w:rPr>
              <w:t>References shipments.id</w:t>
            </w:r>
          </w:p>
        </w:tc>
      </w:tr>
      <w:tr w:rsidR="00232F19" w:rsidRPr="00760E25" w14:paraId="30C7A668" w14:textId="77777777">
        <w:tc>
          <w:tcPr>
            <w:tcW w:w="3200" w:type="dxa"/>
            <w:tcMar>
              <w:top w:w="80" w:type="dxa"/>
              <w:left w:w="100" w:type="dxa"/>
              <w:bottom w:w="80" w:type="dxa"/>
              <w:right w:w="100" w:type="dxa"/>
            </w:tcMar>
            <w:vAlign w:val="center"/>
          </w:tcPr>
          <w:p w14:paraId="3DEB08E4" w14:textId="77777777" w:rsidR="00232F19" w:rsidRPr="00760E25" w:rsidRDefault="00000000">
            <w:r w:rsidRPr="00760E25">
              <w:rPr>
                <w:color w:val="000000"/>
                <w:sz w:val="20"/>
                <w:szCs w:val="20"/>
              </w:rPr>
              <w:t>type</w:t>
            </w:r>
          </w:p>
        </w:tc>
        <w:tc>
          <w:tcPr>
            <w:tcW w:w="2400" w:type="dxa"/>
            <w:tcMar>
              <w:top w:w="80" w:type="dxa"/>
              <w:left w:w="100" w:type="dxa"/>
              <w:bottom w:w="80" w:type="dxa"/>
              <w:right w:w="100" w:type="dxa"/>
            </w:tcMar>
            <w:vAlign w:val="center"/>
          </w:tcPr>
          <w:p w14:paraId="7CC0DD74"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30)</w:t>
            </w:r>
          </w:p>
        </w:tc>
        <w:tc>
          <w:tcPr>
            <w:tcW w:w="3800" w:type="dxa"/>
            <w:tcMar>
              <w:top w:w="80" w:type="dxa"/>
              <w:left w:w="100" w:type="dxa"/>
              <w:bottom w:w="80" w:type="dxa"/>
              <w:right w:w="100" w:type="dxa"/>
            </w:tcMar>
            <w:vAlign w:val="center"/>
          </w:tcPr>
          <w:p w14:paraId="0DFCA80D" w14:textId="77777777" w:rsidR="00232F19" w:rsidRPr="00760E25" w:rsidRDefault="00000000">
            <w:r w:rsidRPr="00760E25">
              <w:rPr>
                <w:color w:val="000000"/>
                <w:sz w:val="20"/>
                <w:szCs w:val="20"/>
              </w:rPr>
              <w:t>Weather / Congestion / Cargo / Historic</w:t>
            </w:r>
          </w:p>
        </w:tc>
      </w:tr>
      <w:tr w:rsidR="00232F19" w:rsidRPr="00760E25" w14:paraId="40FB6CD4" w14:textId="77777777">
        <w:tc>
          <w:tcPr>
            <w:tcW w:w="3200" w:type="dxa"/>
            <w:tcMar>
              <w:top w:w="80" w:type="dxa"/>
              <w:left w:w="100" w:type="dxa"/>
              <w:bottom w:w="80" w:type="dxa"/>
              <w:right w:w="100" w:type="dxa"/>
            </w:tcMar>
            <w:vAlign w:val="center"/>
          </w:tcPr>
          <w:p w14:paraId="7647B9A5" w14:textId="77777777" w:rsidR="00232F19" w:rsidRPr="00760E25" w:rsidRDefault="00000000">
            <w:r w:rsidRPr="00760E25">
              <w:rPr>
                <w:color w:val="000000"/>
                <w:sz w:val="20"/>
                <w:szCs w:val="20"/>
              </w:rPr>
              <w:t>severity</w:t>
            </w:r>
          </w:p>
        </w:tc>
        <w:tc>
          <w:tcPr>
            <w:tcW w:w="2400" w:type="dxa"/>
            <w:tcMar>
              <w:top w:w="80" w:type="dxa"/>
              <w:left w:w="100" w:type="dxa"/>
              <w:bottom w:w="80" w:type="dxa"/>
              <w:right w:w="100" w:type="dxa"/>
            </w:tcMar>
            <w:vAlign w:val="center"/>
          </w:tcPr>
          <w:p w14:paraId="38A9F54A"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15)</w:t>
            </w:r>
          </w:p>
        </w:tc>
        <w:tc>
          <w:tcPr>
            <w:tcW w:w="3800" w:type="dxa"/>
            <w:tcMar>
              <w:top w:w="80" w:type="dxa"/>
              <w:left w:w="100" w:type="dxa"/>
              <w:bottom w:w="80" w:type="dxa"/>
              <w:right w:w="100" w:type="dxa"/>
            </w:tcMar>
            <w:vAlign w:val="center"/>
          </w:tcPr>
          <w:p w14:paraId="6B33E595" w14:textId="77777777" w:rsidR="00232F19" w:rsidRPr="00760E25" w:rsidRDefault="00000000">
            <w:r w:rsidRPr="00760E25">
              <w:rPr>
                <w:color w:val="000000"/>
                <w:sz w:val="20"/>
                <w:szCs w:val="20"/>
              </w:rPr>
              <w:t>AT-RISK / MEDIUM / HIGH / CRITICAL</w:t>
            </w:r>
          </w:p>
        </w:tc>
      </w:tr>
      <w:tr w:rsidR="00232F19" w:rsidRPr="00760E25" w14:paraId="35FE426F" w14:textId="77777777">
        <w:tc>
          <w:tcPr>
            <w:tcW w:w="3200" w:type="dxa"/>
            <w:tcMar>
              <w:top w:w="80" w:type="dxa"/>
              <w:left w:w="100" w:type="dxa"/>
              <w:bottom w:w="80" w:type="dxa"/>
              <w:right w:w="100" w:type="dxa"/>
            </w:tcMar>
            <w:vAlign w:val="center"/>
          </w:tcPr>
          <w:p w14:paraId="088AE9D8"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5439BB5D"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45D5CBF5" w14:textId="77777777" w:rsidR="00232F19" w:rsidRPr="00760E25" w:rsidRDefault="00000000">
            <w:r w:rsidRPr="00760E25">
              <w:rPr>
                <w:color w:val="000000"/>
                <w:sz w:val="20"/>
                <w:szCs w:val="20"/>
              </w:rPr>
              <w:t>Score at time of detection</w:t>
            </w:r>
          </w:p>
        </w:tc>
      </w:tr>
      <w:tr w:rsidR="00232F19" w:rsidRPr="00760E25" w14:paraId="0BA28EBC" w14:textId="77777777">
        <w:tc>
          <w:tcPr>
            <w:tcW w:w="3200" w:type="dxa"/>
            <w:tcMar>
              <w:top w:w="80" w:type="dxa"/>
              <w:left w:w="100" w:type="dxa"/>
              <w:bottom w:w="80" w:type="dxa"/>
              <w:right w:w="100" w:type="dxa"/>
            </w:tcMar>
            <w:vAlign w:val="center"/>
          </w:tcPr>
          <w:p w14:paraId="76475A49"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2A5FAB0A" w14:textId="77777777" w:rsidR="00232F19" w:rsidRPr="00760E25" w:rsidRDefault="00000000">
            <w:proofErr w:type="gramStart"/>
            <w:r w:rsidRPr="00760E25">
              <w:rPr>
                <w:color w:val="000000"/>
                <w:sz w:val="20"/>
                <w:szCs w:val="20"/>
              </w:rPr>
              <w:t>VARCHAR(</w:t>
            </w:r>
            <w:proofErr w:type="gramEnd"/>
            <w:r w:rsidRPr="00760E25">
              <w:rPr>
                <w:color w:val="000000"/>
                <w:sz w:val="20"/>
                <w:szCs w:val="20"/>
              </w:rPr>
              <w:t>15)</w:t>
            </w:r>
          </w:p>
        </w:tc>
        <w:tc>
          <w:tcPr>
            <w:tcW w:w="3800" w:type="dxa"/>
            <w:tcMar>
              <w:top w:w="80" w:type="dxa"/>
              <w:left w:w="100" w:type="dxa"/>
              <w:bottom w:w="80" w:type="dxa"/>
              <w:right w:w="100" w:type="dxa"/>
            </w:tcMar>
            <w:vAlign w:val="center"/>
          </w:tcPr>
          <w:p w14:paraId="333176AD" w14:textId="77777777" w:rsidR="00232F19" w:rsidRPr="00760E25" w:rsidRDefault="00000000">
            <w:r w:rsidRPr="00760E25">
              <w:rPr>
                <w:color w:val="000000"/>
                <w:sz w:val="20"/>
                <w:szCs w:val="20"/>
              </w:rPr>
              <w:t>Open / Resolved</w:t>
            </w:r>
          </w:p>
        </w:tc>
      </w:tr>
      <w:tr w:rsidR="00232F19" w:rsidRPr="00760E25" w14:paraId="68491344" w14:textId="77777777">
        <w:tc>
          <w:tcPr>
            <w:tcW w:w="3200" w:type="dxa"/>
            <w:tcMar>
              <w:top w:w="80" w:type="dxa"/>
              <w:left w:w="100" w:type="dxa"/>
              <w:bottom w:w="80" w:type="dxa"/>
              <w:right w:w="100" w:type="dxa"/>
            </w:tcMar>
            <w:vAlign w:val="center"/>
          </w:tcPr>
          <w:p w14:paraId="764A8B80" w14:textId="77777777" w:rsidR="00232F19" w:rsidRPr="00760E25" w:rsidRDefault="00000000">
            <w:r w:rsidRPr="00760E25">
              <w:rPr>
                <w:color w:val="000000"/>
                <w:sz w:val="20"/>
                <w:szCs w:val="20"/>
              </w:rPr>
              <w:t>detected_at / resolved_at</w:t>
            </w:r>
          </w:p>
        </w:tc>
        <w:tc>
          <w:tcPr>
            <w:tcW w:w="2400" w:type="dxa"/>
            <w:tcMar>
              <w:top w:w="80" w:type="dxa"/>
              <w:left w:w="100" w:type="dxa"/>
              <w:bottom w:w="80" w:type="dxa"/>
              <w:right w:w="100" w:type="dxa"/>
            </w:tcMar>
            <w:vAlign w:val="center"/>
          </w:tcPr>
          <w:p w14:paraId="24D69919"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57BC27A0" w14:textId="77777777" w:rsidR="00232F19" w:rsidRPr="00760E25" w:rsidRDefault="00000000">
            <w:r w:rsidRPr="00760E25">
              <w:rPr>
                <w:color w:val="000000"/>
                <w:sz w:val="20"/>
                <w:szCs w:val="20"/>
              </w:rPr>
              <w:t>Lifecycle timestamps</w:t>
            </w:r>
          </w:p>
        </w:tc>
      </w:tr>
      <w:tr w:rsidR="00232F19" w:rsidRPr="00760E25" w14:paraId="2925D45A" w14:textId="77777777">
        <w:tc>
          <w:tcPr>
            <w:tcW w:w="3200" w:type="dxa"/>
            <w:tcMar>
              <w:top w:w="80" w:type="dxa"/>
              <w:left w:w="100" w:type="dxa"/>
              <w:bottom w:w="80" w:type="dxa"/>
              <w:right w:w="100" w:type="dxa"/>
            </w:tcMar>
            <w:vAlign w:val="center"/>
          </w:tcPr>
          <w:p w14:paraId="5675185B" w14:textId="77777777" w:rsidR="00232F19" w:rsidRPr="00760E25" w:rsidRDefault="00000000">
            <w:r w:rsidRPr="00760E25">
              <w:rPr>
                <w:color w:val="000000"/>
                <w:sz w:val="20"/>
                <w:szCs w:val="20"/>
              </w:rPr>
              <w:t>resolved_by</w:t>
            </w:r>
          </w:p>
        </w:tc>
        <w:tc>
          <w:tcPr>
            <w:tcW w:w="2400" w:type="dxa"/>
            <w:tcMar>
              <w:top w:w="80" w:type="dxa"/>
              <w:left w:w="100" w:type="dxa"/>
              <w:bottom w:w="80" w:type="dxa"/>
              <w:right w:w="100" w:type="dxa"/>
            </w:tcMar>
            <w:vAlign w:val="center"/>
          </w:tcPr>
          <w:p w14:paraId="6534302D"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1E291560" w14:textId="77777777" w:rsidR="00232F19" w:rsidRPr="00760E25" w:rsidRDefault="00000000">
            <w:r w:rsidRPr="00760E25">
              <w:rPr>
                <w:color w:val="000000"/>
                <w:sz w:val="20"/>
                <w:szCs w:val="20"/>
              </w:rPr>
              <w:t>References users.id (manager)</w:t>
            </w:r>
          </w:p>
        </w:tc>
      </w:tr>
    </w:tbl>
    <w:p w14:paraId="2B503752" w14:textId="77777777" w:rsidR="00232F19" w:rsidRPr="00760E25" w:rsidRDefault="00232F19">
      <w:pPr>
        <w:spacing w:after="160"/>
      </w:pPr>
    </w:p>
    <w:p w14:paraId="3F67083A" w14:textId="77777777" w:rsidR="00232F19" w:rsidRPr="00760E25" w:rsidRDefault="00000000">
      <w:pPr>
        <w:spacing w:after="160" w:line="300" w:lineRule="auto"/>
        <w:jc w:val="both"/>
      </w:pPr>
      <w:r w:rsidRPr="00760E25">
        <w:t>4. route_solutions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2301"/>
        <w:gridCol w:w="3624"/>
      </w:tblGrid>
      <w:tr w:rsidR="00232F19" w:rsidRPr="00760E25" w14:paraId="5FA14BA0" w14:textId="77777777">
        <w:tc>
          <w:tcPr>
            <w:tcW w:w="3200" w:type="dxa"/>
            <w:shd w:val="clear" w:color="auto" w:fill="1F2A63"/>
            <w:tcMar>
              <w:top w:w="80" w:type="dxa"/>
              <w:left w:w="100" w:type="dxa"/>
              <w:bottom w:w="80" w:type="dxa"/>
              <w:right w:w="100" w:type="dxa"/>
            </w:tcMar>
            <w:vAlign w:val="center"/>
          </w:tcPr>
          <w:p w14:paraId="6EB35ED3"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249C8F9"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13AFF045" w14:textId="77777777" w:rsidR="00232F19" w:rsidRPr="00760E25" w:rsidRDefault="00000000">
            <w:r w:rsidRPr="00760E25">
              <w:rPr>
                <w:b/>
                <w:bCs/>
                <w:color w:val="FFFFFF"/>
                <w:sz w:val="20"/>
                <w:szCs w:val="20"/>
              </w:rPr>
              <w:t>Description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Unique solution identifier</w:t>
            </w:r>
          </w:p>
        </w:tc>
      </w:tr>
      <w:tr w:rsidR="00232F19" w:rsidRPr="00760E25" w14:paraId="7DE587BE" w14:textId="77777777">
        <w:tc>
          <w:tcPr>
            <w:tcW w:w="3200" w:type="dxa"/>
            <w:tcMar>
              <w:top w:w="80" w:type="dxa"/>
              <w:left w:w="100" w:type="dxa"/>
              <w:bottom w:w="80" w:type="dxa"/>
              <w:right w:w="100" w:type="dxa"/>
            </w:tcMar>
            <w:vAlign w:val="center"/>
          </w:tcPr>
          <w:p w14:paraId="5D2AD25B" w14:textId="77777777" w:rsidR="00232F19" w:rsidRPr="00760E25" w:rsidRDefault="00000000">
            <w:r w:rsidRPr="00760E25">
              <w:rPr>
                <w:color w:val="000000"/>
                <w:sz w:val="20"/>
                <w:szCs w:val="20"/>
              </w:rPr>
              <w:t>disruption_id</w:t>
            </w:r>
          </w:p>
        </w:tc>
        <w:tc>
          <w:tcPr>
            <w:tcW w:w="2400" w:type="dxa"/>
            <w:tcMar>
              <w:top w:w="80" w:type="dxa"/>
              <w:left w:w="100" w:type="dxa"/>
              <w:bottom w:w="80" w:type="dxa"/>
              <w:right w:w="100" w:type="dxa"/>
            </w:tcMar>
            <w:vAlign w:val="center"/>
          </w:tcPr>
          <w:p w14:paraId="4ED4D30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55B0E246" w14:textId="77777777" w:rsidR="00232F19" w:rsidRPr="00760E25" w:rsidRDefault="00000000">
            <w:r w:rsidRPr="00760E25">
              <w:rPr>
                <w:color w:val="000000"/>
                <w:sz w:val="20"/>
                <w:szCs w:val="20"/>
              </w:rPr>
              <w:t>References disruptions.id</w:t>
            </w:r>
          </w:p>
        </w:tc>
      </w:tr>
      <w:tr w:rsidR="00232F19" w:rsidRPr="00760E25" w14:paraId="1D61C183" w14:textId="77777777">
        <w:tc>
          <w:tcPr>
            <w:tcW w:w="3200" w:type="dxa"/>
            <w:tcMar>
              <w:top w:w="80" w:type="dxa"/>
              <w:left w:w="100" w:type="dxa"/>
              <w:bottom w:w="80" w:type="dxa"/>
              <w:right w:w="100" w:type="dxa"/>
            </w:tcMar>
            <w:vAlign w:val="center"/>
          </w:tcPr>
          <w:p w14:paraId="69958EF0" w14:textId="77777777" w:rsidR="00232F19" w:rsidRPr="00760E25" w:rsidRDefault="00000000">
            <w:r w:rsidRPr="00760E25">
              <w:rPr>
                <w:color w:val="000000"/>
                <w:sz w:val="20"/>
                <w:szCs w:val="20"/>
              </w:rPr>
              <w:t>option_no</w:t>
            </w:r>
          </w:p>
        </w:tc>
        <w:tc>
          <w:tcPr>
            <w:tcW w:w="2400" w:type="dxa"/>
            <w:tcMar>
              <w:top w:w="80" w:type="dxa"/>
              <w:left w:w="100" w:type="dxa"/>
              <w:bottom w:w="80" w:type="dxa"/>
              <w:right w:w="100" w:type="dxa"/>
            </w:tcMar>
            <w:vAlign w:val="center"/>
          </w:tcPr>
          <w:p w14:paraId="29998466" w14:textId="77777777" w:rsidR="00232F19" w:rsidRPr="00760E25" w:rsidRDefault="00000000">
            <w:r w:rsidRPr="00760E25">
              <w:rPr>
                <w:color w:val="000000"/>
                <w:sz w:val="20"/>
                <w:szCs w:val="20"/>
              </w:rPr>
              <w:t>INTEGER</w:t>
            </w:r>
          </w:p>
        </w:tc>
        <w:tc>
          <w:tcPr>
            <w:tcW w:w="3800" w:type="dxa"/>
            <w:tcMar>
              <w:top w:w="80" w:type="dxa"/>
              <w:left w:w="100" w:type="dxa"/>
              <w:bottom w:w="80" w:type="dxa"/>
              <w:right w:w="100" w:type="dxa"/>
            </w:tcMar>
            <w:vAlign w:val="center"/>
          </w:tcPr>
          <w:p w14:paraId="01791686" w14:textId="77777777" w:rsidR="00232F19" w:rsidRPr="00760E25" w:rsidRDefault="00000000">
            <w:r w:rsidRPr="00760E25">
              <w:rPr>
                <w:color w:val="000000"/>
                <w:sz w:val="20"/>
                <w:szCs w:val="20"/>
              </w:rPr>
              <w:t>1 or 2 (ranked alternative)</w:t>
            </w:r>
          </w:p>
        </w:tc>
      </w:tr>
      <w:tr w:rsidR="00232F19" w:rsidRPr="00760E25" w14:paraId="1126F2A2" w14:textId="77777777">
        <w:tc>
          <w:tcPr>
            <w:tcW w:w="3200" w:type="dxa"/>
            <w:tcMar>
              <w:top w:w="80" w:type="dxa"/>
              <w:left w:w="100" w:type="dxa"/>
              <w:bottom w:w="80" w:type="dxa"/>
              <w:right w:w="100" w:type="dxa"/>
            </w:tcMar>
            <w:vAlign w:val="center"/>
          </w:tcPr>
          <w:p w14:paraId="4A498639" w14:textId="77777777" w:rsidR="00232F19" w:rsidRPr="00760E25" w:rsidRDefault="00000000">
            <w:r w:rsidRPr="00760E25">
              <w:rPr>
                <w:color w:val="000000"/>
                <w:sz w:val="20"/>
                <w:szCs w:val="20"/>
              </w:rPr>
              <w:t>description</w:t>
            </w:r>
          </w:p>
        </w:tc>
        <w:tc>
          <w:tcPr>
            <w:tcW w:w="2400" w:type="dxa"/>
            <w:tcMar>
              <w:top w:w="80" w:type="dxa"/>
              <w:left w:w="100" w:type="dxa"/>
              <w:bottom w:w="80" w:type="dxa"/>
              <w:right w:w="100" w:type="dxa"/>
            </w:tcMar>
            <w:vAlign w:val="center"/>
          </w:tcPr>
          <w:p w14:paraId="01AF1091" w14:textId="77777777" w:rsidR="00232F19" w:rsidRPr="00760E25" w:rsidRDefault="00000000">
            <w:r w:rsidRPr="00760E25">
              <w:rPr>
                <w:color w:val="000000"/>
                <w:sz w:val="20"/>
                <w:szCs w:val="20"/>
              </w:rPr>
              <w:t>TEXT</w:t>
            </w:r>
          </w:p>
        </w:tc>
        <w:tc>
          <w:tcPr>
            <w:tcW w:w="3800" w:type="dxa"/>
            <w:tcMar>
              <w:top w:w="80" w:type="dxa"/>
              <w:left w:w="100" w:type="dxa"/>
              <w:bottom w:w="80" w:type="dxa"/>
              <w:right w:w="100" w:type="dxa"/>
            </w:tcMar>
            <w:vAlign w:val="center"/>
          </w:tcPr>
          <w:p w14:paraId="341B29FF" w14:textId="77777777" w:rsidR="00232F19" w:rsidRPr="00760E25" w:rsidRDefault="00000000">
            <w:pPr>
              <w:rPr>
                <w:lang w:val="nb-NO"/>
              </w:rPr>
            </w:pPr>
            <w:r w:rsidRPr="00760E25">
              <w:rPr>
                <w:color w:val="000000"/>
                <w:sz w:val="20"/>
                <w:szCs w:val="20"/>
                <w:lang w:val="nb-NO"/>
              </w:rPr>
              <w:t>e.g. “Divert via Antwerp”</w:t>
            </w:r>
          </w:p>
        </w:tc>
      </w:tr>
      <w:tr w:rsidR="00232F19" w:rsidRPr="00760E25" w14:paraId="22CB0387" w14:textId="77777777">
        <w:tc>
          <w:tcPr>
            <w:tcW w:w="3200" w:type="dxa"/>
            <w:tcMar>
              <w:top w:w="80" w:type="dxa"/>
              <w:left w:w="100" w:type="dxa"/>
              <w:bottom w:w="80" w:type="dxa"/>
              <w:right w:w="100" w:type="dxa"/>
            </w:tcMar>
            <w:vAlign w:val="center"/>
          </w:tcPr>
          <w:p w14:paraId="1E36F6E9" w14:textId="77777777" w:rsidR="00232F19" w:rsidRPr="00760E25" w:rsidRDefault="00000000">
            <w:r w:rsidRPr="00760E25">
              <w:rPr>
                <w:color w:val="000000"/>
                <w:sz w:val="20"/>
                <w:szCs w:val="20"/>
              </w:rPr>
              <w:lastRenderedPageBreak/>
              <w:t>extra_time_hours</w:t>
            </w:r>
          </w:p>
        </w:tc>
        <w:tc>
          <w:tcPr>
            <w:tcW w:w="2400" w:type="dxa"/>
            <w:tcMar>
              <w:top w:w="80" w:type="dxa"/>
              <w:left w:w="100" w:type="dxa"/>
              <w:bottom w:w="80" w:type="dxa"/>
              <w:right w:w="100" w:type="dxa"/>
            </w:tcMar>
            <w:vAlign w:val="center"/>
          </w:tcPr>
          <w:p w14:paraId="3DAB1C1D"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8626BB6" w14:textId="77777777" w:rsidR="00232F19" w:rsidRPr="00760E25" w:rsidRDefault="00000000">
            <w:r w:rsidRPr="00760E25">
              <w:rPr>
                <w:color w:val="000000"/>
                <w:sz w:val="20"/>
                <w:szCs w:val="20"/>
              </w:rPr>
              <w:t>Additional transit time</w:t>
            </w:r>
          </w:p>
        </w:tc>
      </w:tr>
      <w:tr w:rsidR="00232F19" w:rsidRPr="00760E25" w14:paraId="1A16593B" w14:textId="77777777">
        <w:tc>
          <w:tcPr>
            <w:tcW w:w="3200" w:type="dxa"/>
            <w:tcMar>
              <w:top w:w="80" w:type="dxa"/>
              <w:left w:w="100" w:type="dxa"/>
              <w:bottom w:w="80" w:type="dxa"/>
              <w:right w:w="100" w:type="dxa"/>
            </w:tcMar>
            <w:vAlign w:val="center"/>
          </w:tcPr>
          <w:p w14:paraId="615326C9" w14:textId="77777777" w:rsidR="00232F19" w:rsidRPr="00760E25" w:rsidRDefault="00000000">
            <w:r w:rsidRPr="00760E25">
              <w:rPr>
                <w:color w:val="000000"/>
                <w:sz w:val="20"/>
                <w:szCs w:val="20"/>
              </w:rPr>
              <w:t>extra_cost</w:t>
            </w:r>
          </w:p>
        </w:tc>
        <w:tc>
          <w:tcPr>
            <w:tcW w:w="2400" w:type="dxa"/>
            <w:tcMar>
              <w:top w:w="80" w:type="dxa"/>
              <w:left w:w="100" w:type="dxa"/>
              <w:bottom w:w="80" w:type="dxa"/>
              <w:right w:w="100" w:type="dxa"/>
            </w:tcMar>
            <w:vAlign w:val="center"/>
          </w:tcPr>
          <w:p w14:paraId="4E03D791"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0471BAC2" w14:textId="77777777" w:rsidR="00232F19" w:rsidRPr="00760E25" w:rsidRDefault="00000000">
            <w:r w:rsidRPr="00760E25">
              <w:rPr>
                <w:color w:val="000000"/>
                <w:sz w:val="20"/>
                <w:szCs w:val="20"/>
              </w:rPr>
              <w:t>Additional cost (INR)</w:t>
            </w:r>
          </w:p>
        </w:tc>
      </w:tr>
      <w:tr w:rsidR="00232F19" w:rsidRPr="00760E25" w14:paraId="3323962D" w14:textId="77777777">
        <w:tc>
          <w:tcPr>
            <w:tcW w:w="3200" w:type="dxa"/>
            <w:tcMar>
              <w:top w:w="80" w:type="dxa"/>
              <w:left w:w="100" w:type="dxa"/>
              <w:bottom w:w="80" w:type="dxa"/>
              <w:right w:w="100" w:type="dxa"/>
            </w:tcMar>
            <w:vAlign w:val="center"/>
          </w:tcPr>
          <w:p w14:paraId="6669DB1D"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0607C799"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7380E6CF" w14:textId="77777777" w:rsidR="00232F19" w:rsidRPr="00760E25" w:rsidRDefault="00000000">
            <w:r w:rsidRPr="00760E25">
              <w:rPr>
                <w:color w:val="000000"/>
                <w:sz w:val="20"/>
                <w:szCs w:val="20"/>
              </w:rPr>
              <w:t>Residual risk if chosen</w:t>
            </w:r>
          </w:p>
        </w:tc>
      </w:tr>
      <w:tr w:rsidR="00232F19" w:rsidRPr="00760E25" w14:paraId="6E52F72E" w14:textId="77777777">
        <w:tc>
          <w:tcPr>
            <w:tcW w:w="3200" w:type="dxa"/>
            <w:tcMar>
              <w:top w:w="80" w:type="dxa"/>
              <w:left w:w="100" w:type="dxa"/>
              <w:bottom w:w="80" w:type="dxa"/>
              <w:right w:w="100" w:type="dxa"/>
            </w:tcMar>
            <w:vAlign w:val="center"/>
          </w:tcPr>
          <w:p w14:paraId="7745034D" w14:textId="77777777" w:rsidR="00232F19" w:rsidRPr="00760E25" w:rsidRDefault="00000000">
            <w:r w:rsidRPr="00760E25">
              <w:rPr>
                <w:color w:val="000000"/>
                <w:sz w:val="20"/>
                <w:szCs w:val="20"/>
              </w:rPr>
              <w:t>selected</w:t>
            </w:r>
          </w:p>
        </w:tc>
        <w:tc>
          <w:tcPr>
            <w:tcW w:w="2400" w:type="dxa"/>
            <w:tcMar>
              <w:top w:w="80" w:type="dxa"/>
              <w:left w:w="100" w:type="dxa"/>
              <w:bottom w:w="80" w:type="dxa"/>
              <w:right w:w="100" w:type="dxa"/>
            </w:tcMar>
            <w:vAlign w:val="center"/>
          </w:tcPr>
          <w:p w14:paraId="2D9CA1B3"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6CF42C43" w14:textId="77777777" w:rsidR="00232F19" w:rsidRPr="00760E25" w:rsidRDefault="00000000">
            <w:r w:rsidRPr="00760E25">
              <w:rPr>
                <w:color w:val="000000"/>
                <w:sz w:val="20"/>
                <w:szCs w:val="20"/>
              </w:rPr>
              <w:t>Whether the manager chose this option</w:t>
            </w:r>
          </w:p>
        </w:tc>
      </w:tr>
    </w:tbl>
    <w:p w14:paraId="7FE18ED3" w14:textId="77777777" w:rsidR="00232F19" w:rsidRPr="00760E25" w:rsidRDefault="00232F19">
      <w:pPr>
        <w:spacing w:after="160"/>
      </w:pPr>
    </w:p>
    <w:p w14:paraId="0B31433F" w14:textId="77777777" w:rsidR="00232F19" w:rsidRPr="00760E25" w:rsidRDefault="00000000">
      <w:pPr>
        <w:spacing w:after="160" w:line="300" w:lineRule="auto"/>
        <w:jc w:val="both"/>
      </w:pPr>
      <w:r w:rsidRPr="00760E25">
        <w:t>5. notifications, messages, hubs, cargo_types, activity_log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2285"/>
        <w:gridCol w:w="3635"/>
      </w:tblGrid>
      <w:tr w:rsidR="00232F19" w:rsidRPr="00760E25" w14:paraId="1C982949" w14:textId="77777777">
        <w:tc>
          <w:tcPr>
            <w:tcW w:w="3200" w:type="dxa"/>
            <w:shd w:val="clear" w:color="auto" w:fill="1F2A63"/>
            <w:tcMar>
              <w:top w:w="80" w:type="dxa"/>
              <w:left w:w="100" w:type="dxa"/>
              <w:bottom w:w="80" w:type="dxa"/>
              <w:right w:w="100" w:type="dxa"/>
            </w:tcMar>
            <w:vAlign w:val="center"/>
          </w:tcPr>
          <w:p w14:paraId="7BED6E7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EB406B3"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B71ECDA" w14:textId="77777777" w:rsidR="00232F19" w:rsidRPr="00760E25" w:rsidRDefault="00000000">
            <w:r w:rsidRPr="00760E25">
              <w:rPr>
                <w:b/>
                <w:bCs/>
                <w:color w:val="FFFFFF"/>
                <w:sz w:val="20"/>
                <w:szCs w:val="20"/>
              </w:rPr>
              <w:t>Description</w:t>
            </w:r>
          </w:p>
        </w:tc>
      </w:tr>
      <w:tr w:rsidR="00232F19" w:rsidRPr="00760E25" w14:paraId="03415614" w14:textId="77777777">
        <w:tc>
          <w:tcPr>
            <w:tcW w:w="3200" w:type="dxa"/>
            <w:tcMar>
              <w:top w:w="80" w:type="dxa"/>
              <w:left w:w="100" w:type="dxa"/>
              <w:bottom w:w="80" w:type="dxa"/>
              <w:right w:w="100" w:type="dxa"/>
            </w:tcMar>
            <w:vAlign w:val="center"/>
          </w:tcPr>
          <w:p w14:paraId="147490F1" w14:textId="77777777" w:rsidR="00232F19" w:rsidRPr="00760E25" w:rsidRDefault="00000000">
            <w:r w:rsidRPr="00760E25">
              <w:rPr>
                <w:color w:val="000000"/>
                <w:sz w:val="20"/>
                <w:szCs w:val="20"/>
              </w:rPr>
              <w:t>notifications.id / user_id / message / is_read / created_at</w:t>
            </w:r>
          </w:p>
        </w:tc>
        <w:tc>
          <w:tcPr>
            <w:tcW w:w="2400" w:type="dxa"/>
            <w:tcMar>
              <w:top w:w="80" w:type="dxa"/>
              <w:left w:w="100" w:type="dxa"/>
              <w:bottom w:w="80" w:type="dxa"/>
              <w:right w:w="100" w:type="dxa"/>
            </w:tcMar>
            <w:vAlign w:val="center"/>
          </w:tcPr>
          <w:p w14:paraId="56E92299"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E13880" w14:textId="77777777" w:rsidR="00232F19" w:rsidRPr="00760E25" w:rsidRDefault="00000000">
            <w:r w:rsidRPr="00760E25">
              <w:rPr>
                <w:color w:val="000000"/>
                <w:sz w:val="20"/>
                <w:szCs w:val="20"/>
              </w:rPr>
              <w:t>In-app alerts delivered to a specific user</w:t>
            </w:r>
          </w:p>
        </w:tc>
      </w:tr>
      <w:tr w:rsidR="00232F19" w:rsidRPr="00760E25" w14:paraId="6C390D57" w14:textId="77777777">
        <w:tc>
          <w:tcPr>
            <w:tcW w:w="3200" w:type="dxa"/>
            <w:tcMar>
              <w:top w:w="80" w:type="dxa"/>
              <w:left w:w="100" w:type="dxa"/>
              <w:bottom w:w="80" w:type="dxa"/>
              <w:right w:w="100" w:type="dxa"/>
            </w:tcMar>
            <w:vAlign w:val="center"/>
          </w:tcPr>
          <w:p w14:paraId="7C8FECFE" w14:textId="77777777" w:rsidR="00232F19" w:rsidRPr="00760E25" w:rsidRDefault="00000000">
            <w:r w:rsidRPr="00760E25">
              <w:rPr>
                <w:color w:val="000000"/>
                <w:sz w:val="20"/>
                <w:szCs w:val="20"/>
              </w:rPr>
              <w:t>messages.id / sender_id / receiver_id / chat_id / content / sent_at</w:t>
            </w:r>
          </w:p>
        </w:tc>
        <w:tc>
          <w:tcPr>
            <w:tcW w:w="2400" w:type="dxa"/>
            <w:tcMar>
              <w:top w:w="80" w:type="dxa"/>
              <w:left w:w="100" w:type="dxa"/>
              <w:bottom w:w="80" w:type="dxa"/>
              <w:right w:w="100" w:type="dxa"/>
            </w:tcMar>
            <w:vAlign w:val="center"/>
          </w:tcPr>
          <w:p w14:paraId="3883C12A"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1964099" w14:textId="77777777" w:rsidR="00232F19" w:rsidRPr="00760E25" w:rsidRDefault="00000000">
            <w:r w:rsidRPr="00760E25">
              <w:rPr>
                <w:color w:val="000000"/>
                <w:sz w:val="20"/>
                <w:szCs w:val="20"/>
              </w:rPr>
              <w:t>Direct chat messages between users</w:t>
            </w:r>
          </w:p>
        </w:tc>
      </w:tr>
      <w:tr w:rsidR="00232F19" w:rsidRPr="00760E25" w14:paraId="2A48B1EA" w14:textId="77777777">
        <w:tc>
          <w:tcPr>
            <w:tcW w:w="3200" w:type="dxa"/>
            <w:tcMar>
              <w:top w:w="80" w:type="dxa"/>
              <w:left w:w="100" w:type="dxa"/>
              <w:bottom w:w="80" w:type="dxa"/>
              <w:right w:w="100" w:type="dxa"/>
            </w:tcMar>
            <w:vAlign w:val="center"/>
          </w:tcPr>
          <w:p w14:paraId="63C1A1B0" w14:textId="77777777" w:rsidR="00232F19" w:rsidRPr="00760E25" w:rsidRDefault="00000000">
            <w:r w:rsidRPr="00760E25">
              <w:rPr>
                <w:color w:val="000000"/>
                <w:sz w:val="20"/>
                <w:szCs w:val="20"/>
              </w:rPr>
              <w:t>hubs.id / name / location / lat / lng</w:t>
            </w:r>
          </w:p>
        </w:tc>
        <w:tc>
          <w:tcPr>
            <w:tcW w:w="2400" w:type="dxa"/>
            <w:tcMar>
              <w:top w:w="80" w:type="dxa"/>
              <w:left w:w="100" w:type="dxa"/>
              <w:bottom w:w="80" w:type="dxa"/>
              <w:right w:w="100" w:type="dxa"/>
            </w:tcMar>
            <w:vAlign w:val="center"/>
          </w:tcPr>
          <w:p w14:paraId="1664CA1C"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3AA609A" w14:textId="77777777" w:rsidR="00232F19" w:rsidRPr="00760E25" w:rsidRDefault="00000000">
            <w:r w:rsidRPr="00760E25">
              <w:rPr>
                <w:color w:val="000000"/>
                <w:sz w:val="20"/>
                <w:szCs w:val="20"/>
              </w:rPr>
              <w:t>Logistics hub master data</w:t>
            </w:r>
          </w:p>
        </w:tc>
      </w:tr>
      <w:tr w:rsidR="00232F19" w:rsidRPr="00760E25" w14:paraId="44773988" w14:textId="77777777">
        <w:tc>
          <w:tcPr>
            <w:tcW w:w="3200" w:type="dxa"/>
            <w:tcMar>
              <w:top w:w="80" w:type="dxa"/>
              <w:left w:w="100" w:type="dxa"/>
              <w:bottom w:w="80" w:type="dxa"/>
              <w:right w:w="100" w:type="dxa"/>
            </w:tcMar>
            <w:vAlign w:val="center"/>
          </w:tcPr>
          <w:p w14:paraId="41DE19CD" w14:textId="77777777" w:rsidR="00232F19" w:rsidRPr="00760E25" w:rsidRDefault="00000000">
            <w:r w:rsidRPr="00760E25">
              <w:rPr>
                <w:color w:val="000000"/>
                <w:sz w:val="20"/>
                <w:szCs w:val="20"/>
              </w:rPr>
              <w:t>cargo_types.id / name / sensitivity_weight</w:t>
            </w:r>
          </w:p>
        </w:tc>
        <w:tc>
          <w:tcPr>
            <w:tcW w:w="2400" w:type="dxa"/>
            <w:tcMar>
              <w:top w:w="80" w:type="dxa"/>
              <w:left w:w="100" w:type="dxa"/>
              <w:bottom w:w="80" w:type="dxa"/>
              <w:right w:w="100" w:type="dxa"/>
            </w:tcMar>
            <w:vAlign w:val="center"/>
          </w:tcPr>
          <w:p w14:paraId="0090A55E"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24BD19" w14:textId="77777777" w:rsidR="00232F19" w:rsidRPr="00760E25" w:rsidRDefault="00000000">
            <w:r w:rsidRPr="00760E25">
              <w:rPr>
                <w:color w:val="000000"/>
                <w:sz w:val="20"/>
                <w:szCs w:val="20"/>
              </w:rPr>
              <w:t>Cargo master data used in risk scoring</w:t>
            </w:r>
          </w:p>
        </w:tc>
      </w:tr>
      <w:tr w:rsidR="00232F19" w:rsidRPr="00760E25" w14:paraId="66F4CA10" w14:textId="77777777">
        <w:tc>
          <w:tcPr>
            <w:tcW w:w="3200" w:type="dxa"/>
            <w:tcMar>
              <w:top w:w="80" w:type="dxa"/>
              <w:left w:w="100" w:type="dxa"/>
              <w:bottom w:w="80" w:type="dxa"/>
              <w:right w:w="100" w:type="dxa"/>
            </w:tcMar>
            <w:vAlign w:val="center"/>
          </w:tcPr>
          <w:p w14:paraId="2CE6E65B" w14:textId="77777777" w:rsidR="00232F19" w:rsidRPr="00760E25" w:rsidRDefault="00000000">
            <w:r w:rsidRPr="00760E25">
              <w:rPr>
                <w:color w:val="000000"/>
                <w:sz w:val="20"/>
                <w:szCs w:val="20"/>
              </w:rPr>
              <w:t>activity_log.id / user_id / action / timestamp</w:t>
            </w:r>
          </w:p>
        </w:tc>
        <w:tc>
          <w:tcPr>
            <w:tcW w:w="2400" w:type="dxa"/>
            <w:tcMar>
              <w:top w:w="80" w:type="dxa"/>
              <w:left w:w="100" w:type="dxa"/>
              <w:bottom w:w="80" w:type="dxa"/>
              <w:right w:w="100" w:type="dxa"/>
            </w:tcMar>
            <w:vAlign w:val="center"/>
          </w:tcPr>
          <w:p w14:paraId="312003A1"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43817C6" w14:textId="77777777" w:rsidR="00232F19" w:rsidRPr="00760E25" w:rsidRDefault="00000000">
            <w:r w:rsidRPr="00760E25">
              <w:rPr>
                <w:color w:val="000000"/>
                <w:sz w:val="20"/>
                <w:szCs w:val="20"/>
              </w:rPr>
              <w:t>Audit trail of administrative actions</w:t>
            </w:r>
          </w:p>
        </w:tc>
      </w:tr>
    </w:tbl>
    <w:p w14:paraId="57F8BE6C" w14:textId="77777777" w:rsidR="00232F19" w:rsidRPr="00760E25" w:rsidRDefault="00000000">
      <w:pPr>
        <w:pStyle w:val="Heading2"/>
        <w:spacing w:before="200"/>
      </w:pPr>
      <w:r w:rsidRPr="00760E25">
        <w:t>3.3 User Interface Design</w:t>
      </w:r>
    </w:p>
    <w:p w14:paraId="7CAE23AD" w14:textId="77777777" w:rsidR="00232F19" w:rsidRPr="00760E25" w:rsidRDefault="00000000">
      <w:pPr>
        <w:spacing w:after="160" w:line="300" w:lineRule="auto"/>
        <w:jc w:val="both"/>
      </w:pPr>
      <w:r w:rsidRPr="00760E25">
        <w:t>The interface is built with server-rendered Jinja2 templates and Bootstrap 5, sharing a common base layout across screens. Planned screens include:</w:t>
      </w:r>
    </w:p>
    <w:p w14:paraId="3F9B9A03" w14:textId="77777777" w:rsidR="00232F19" w:rsidRPr="00760E25" w:rsidRDefault="00000000">
      <w:pPr>
        <w:pStyle w:val="ListParagraph"/>
        <w:numPr>
          <w:ilvl w:val="0"/>
          <w:numId w:val="1"/>
        </w:numPr>
        <w:spacing w:after="90" w:line="280" w:lineRule="auto"/>
      </w:pPr>
      <w:r w:rsidRPr="00760E25">
        <w:t>Login / Register — role-aware authentication screen.</w:t>
      </w:r>
    </w:p>
    <w:p w14:paraId="4F7029CC" w14:textId="77777777" w:rsidR="00232F19" w:rsidRPr="00760E25" w:rsidRDefault="00000000">
      <w:pPr>
        <w:pStyle w:val="ListParagraph"/>
        <w:numPr>
          <w:ilvl w:val="0"/>
          <w:numId w:val="1"/>
        </w:numPr>
        <w:spacing w:after="90" w:line="280" w:lineRule="auto"/>
      </w:pPr>
      <w:r w:rsidRPr="00760E25">
        <w:t>Manager Dashboard — live map, KPI summary cards, filterable shipment list, and an alerts panel.</w:t>
      </w:r>
    </w:p>
    <w:p w14:paraId="1D00669B" w14:textId="77777777" w:rsidR="00232F19" w:rsidRPr="00760E25" w:rsidRDefault="00000000">
      <w:pPr>
        <w:pStyle w:val="ListParagraph"/>
        <w:numPr>
          <w:ilvl w:val="0"/>
          <w:numId w:val="1"/>
        </w:numPr>
        <w:spacing w:after="90" w:line="280" w:lineRule="auto"/>
      </w:pPr>
      <w:r w:rsidRPr="00760E25">
        <w:t>Disruption Resolution Modal — shows the ranked route solutions with time/cost/risk for each, and a one-click “Resolve” action.</w:t>
      </w:r>
    </w:p>
    <w:p w14:paraId="336D0693" w14:textId="77777777" w:rsidR="00232F19" w:rsidRPr="00760E25" w:rsidRDefault="00000000">
      <w:pPr>
        <w:pStyle w:val="ListParagraph"/>
        <w:numPr>
          <w:ilvl w:val="0"/>
          <w:numId w:val="1"/>
        </w:numPr>
        <w:spacing w:after="90" w:line="280" w:lineRule="auto"/>
      </w:pPr>
      <w:r w:rsidRPr="00760E25">
        <w:t>Field Operator Dashboard — the operator's assigned shipment, a status-update control, and their notification feed.</w:t>
      </w:r>
    </w:p>
    <w:p w14:paraId="78A20D11" w14:textId="77777777" w:rsidR="00232F19" w:rsidRPr="00760E25" w:rsidRDefault="00000000">
      <w:pPr>
        <w:pStyle w:val="ListParagraph"/>
        <w:numPr>
          <w:ilvl w:val="0"/>
          <w:numId w:val="1"/>
        </w:numPr>
        <w:spacing w:after="90" w:line="280" w:lineRule="auto"/>
      </w:pPr>
      <w:r w:rsidRPr="00760E25">
        <w:t>Admin Panel — tabbed views for Users, Hubs, Cargo Types, and the Activity Audit Log.</w:t>
      </w:r>
    </w:p>
    <w:p w14:paraId="7BDC32F1" w14:textId="77777777" w:rsidR="00232F19" w:rsidRPr="00760E25" w:rsidRDefault="00000000">
      <w:pPr>
        <w:pStyle w:val="ListParagraph"/>
        <w:numPr>
          <w:ilvl w:val="0"/>
          <w:numId w:val="1"/>
        </w:numPr>
        <w:spacing w:after="90" w:line="280" w:lineRule="auto"/>
      </w:pPr>
      <w:r w:rsidRPr="00760E25">
        <w:t>Chat Panel — a slide-out panel for direct messaging between users.</w:t>
      </w:r>
    </w:p>
    <w:p w14:paraId="499B4BCD" w14:textId="77777777" w:rsidR="00232F19" w:rsidRPr="00760E25" w:rsidRDefault="00000000">
      <w:pPr>
        <w:pStyle w:val="ListParagraph"/>
        <w:numPr>
          <w:ilvl w:val="0"/>
          <w:numId w:val="1"/>
        </w:numPr>
        <w:spacing w:after="90" w:line="280" w:lineRule="auto"/>
      </w:pPr>
      <w:r w:rsidRPr="00760E25">
        <w:t>AI Assistant Panel — a chat-style panel for natural-language queries about the supply chain.</w:t>
      </w:r>
    </w:p>
    <w:p w14:paraId="65B7C1E0" w14:textId="77777777" w:rsidR="00232F19" w:rsidRPr="00760E25" w:rsidRDefault="00000000">
      <w:pPr>
        <w:spacing w:after="160" w:line="300" w:lineRule="auto"/>
        <w:jc w:val="both"/>
      </w:pPr>
      <w:r w:rsidRPr="00760E25">
        <w:t>All screens follow a consistent colour system (status colours for LOW/AT-RISK/MEDIUM/HIGH/CRITICAL) and are responsive across desktop and tablet breakpoints via Bootstrap's grid system.</w:t>
      </w:r>
    </w:p>
    <w:p w14:paraId="55959660" w14:textId="77777777" w:rsidR="00232F19" w:rsidRPr="00760E25" w:rsidRDefault="00000000">
      <w:pPr>
        <w:pStyle w:val="Heading2"/>
        <w:spacing w:before="200"/>
      </w:pPr>
      <w:r w:rsidRPr="00760E25">
        <w:t>3.4 Report Design</w:t>
      </w:r>
    </w:p>
    <w:p w14:paraId="66B6BF35" w14:textId="77777777" w:rsidR="00232F19" w:rsidRPr="00760E25" w:rsidRDefault="00000000">
      <w:pPr>
        <w:spacing w:after="160" w:line="300" w:lineRule="auto"/>
        <w:jc w:val="both"/>
      </w:pPr>
      <w:r w:rsidRPr="00760E25">
        <w:t>The system is designed to generate the following reports, viewable on-screen and exportable as CSV/PDF:</w:t>
      </w:r>
    </w:p>
    <w:p w14:paraId="0BD24865" w14:textId="77777777" w:rsidR="00232F19" w:rsidRPr="00760E25" w:rsidRDefault="00000000">
      <w:pPr>
        <w:pStyle w:val="ListParagraph"/>
        <w:numPr>
          <w:ilvl w:val="0"/>
          <w:numId w:val="1"/>
        </w:numPr>
        <w:spacing w:after="90" w:line="280" w:lineRule="auto"/>
      </w:pPr>
      <w:r w:rsidRPr="00760E25">
        <w:lastRenderedPageBreak/>
        <w:t>Disruption Summary Report — count and type of disruptions over a selected date range.</w:t>
      </w:r>
    </w:p>
    <w:p w14:paraId="1D301300" w14:textId="77777777" w:rsidR="00232F19" w:rsidRPr="00760E25" w:rsidRDefault="00000000">
      <w:pPr>
        <w:pStyle w:val="ListParagraph"/>
        <w:numPr>
          <w:ilvl w:val="0"/>
          <w:numId w:val="1"/>
        </w:numPr>
        <w:spacing w:after="90" w:line="280" w:lineRule="auto"/>
      </w:pPr>
      <w:r w:rsidRPr="00760E25">
        <w:t>Shipment Risk Report — current risk score and level for every active shipment.</w:t>
      </w:r>
    </w:p>
    <w:p w14:paraId="5855A557" w14:textId="77777777" w:rsidR="00232F19" w:rsidRPr="00760E25" w:rsidRDefault="00000000">
      <w:pPr>
        <w:pStyle w:val="ListParagraph"/>
        <w:numPr>
          <w:ilvl w:val="0"/>
          <w:numId w:val="1"/>
        </w:numPr>
        <w:spacing w:after="90" w:line="280" w:lineRule="auto"/>
      </w:pPr>
      <w:r w:rsidRPr="00760E25">
        <w:t>Operator Response Time Report — time taken by each field operator to acknowledge and act on a resolved disruption.</w:t>
      </w:r>
    </w:p>
    <w:p w14:paraId="68B4D93D" w14:textId="77777777" w:rsidR="00232F19" w:rsidRPr="00760E25" w:rsidRDefault="00000000">
      <w:pPr>
        <w:pStyle w:val="ListParagraph"/>
        <w:numPr>
          <w:ilvl w:val="0"/>
          <w:numId w:val="1"/>
        </w:numPr>
        <w:spacing w:after="90" w:line="280" w:lineRule="auto"/>
      </w:pPr>
      <w:r w:rsidRPr="00760E25">
        <w:t>Activity Audit Log Export — a chronological record of all administrative and resolution actions, for accountability.</w:t>
      </w:r>
    </w:p>
    <w:p w14:paraId="7CFEE2CE" w14:textId="77777777" w:rsidR="00232F19" w:rsidRPr="00760E25" w:rsidRDefault="00000000">
      <w:r w:rsidRPr="00760E25">
        <w:br w:type="page"/>
      </w:r>
    </w:p>
    <w:p w14:paraId="594FFD62" w14:textId="77777777" w:rsidR="00232F19" w:rsidRPr="00760E25" w:rsidRDefault="00000000">
      <w:pPr>
        <w:pStyle w:val="Heading1"/>
      </w:pPr>
      <w:r w:rsidRPr="00760E25">
        <w:lastRenderedPageBreak/>
        <w:t>4. DEVELOPMENT</w:t>
      </w:r>
    </w:p>
    <w:p w14:paraId="6CB87EE0" w14:textId="77777777" w:rsidR="00232F19" w:rsidRPr="00760E25" w:rsidRDefault="00000000">
      <w:pPr>
        <w:pStyle w:val="Heading2"/>
        <w:spacing w:before="200"/>
      </w:pPr>
      <w:r w:rsidRPr="00760E25">
        <w:t>4.1 Coding Standards</w:t>
      </w:r>
    </w:p>
    <w:p w14:paraId="7CE85540" w14:textId="77777777" w:rsidR="00232F19" w:rsidRPr="00760E25" w:rsidRDefault="00000000">
      <w:pPr>
        <w:spacing w:after="160" w:line="300" w:lineRule="auto"/>
        <w:jc w:val="both"/>
      </w:pPr>
      <w:r w:rsidRPr="00760E25">
        <w:t>The following coding standards will be followed once development begins, to keep the codebase consistent, readable, and easy for all three group members to work on in parallel:</w:t>
      </w:r>
    </w:p>
    <w:p w14:paraId="781B7E72" w14:textId="77777777" w:rsidR="00232F19" w:rsidRPr="00760E25" w:rsidRDefault="00000000">
      <w:pPr>
        <w:pStyle w:val="ListParagraph"/>
        <w:numPr>
          <w:ilvl w:val="0"/>
          <w:numId w:val="1"/>
        </w:numPr>
        <w:spacing w:after="90" w:line="280" w:lineRule="auto"/>
      </w:pPr>
      <w:r w:rsidRPr="00760E25">
        <w:t>PEP 8 style guide for all Python code, with 4-space indentation.</w:t>
      </w:r>
    </w:p>
    <w:p w14:paraId="51CEC18A" w14:textId="77777777" w:rsidR="00232F19" w:rsidRPr="00760E25" w:rsidRDefault="00000000">
      <w:pPr>
        <w:pStyle w:val="ListParagraph"/>
        <w:numPr>
          <w:ilvl w:val="0"/>
          <w:numId w:val="1"/>
        </w:numPr>
        <w:spacing w:after="90" w:line="280" w:lineRule="auto"/>
      </w:pPr>
      <w:r w:rsidRPr="00760E25">
        <w:t>Modular Flask Blueprint structure — separate blueprints for auth, shipments, disruptions, admin, notifications, chat, and the AI assistant.</w:t>
      </w:r>
    </w:p>
    <w:p w14:paraId="03E3BB28" w14:textId="77777777" w:rsidR="00232F19" w:rsidRPr="00760E25" w:rsidRDefault="00000000">
      <w:pPr>
        <w:pStyle w:val="ListParagraph"/>
        <w:numPr>
          <w:ilvl w:val="0"/>
          <w:numId w:val="1"/>
        </w:numPr>
        <w:spacing w:after="90" w:line="280" w:lineRule="auto"/>
      </w:pPr>
      <w:r w:rsidRPr="00760E25">
        <w:t>Business logic kept out of route handlers — risk scoring, route solving, and weather integration live in a dedicated services/ package.</w:t>
      </w:r>
    </w:p>
    <w:p w14:paraId="528F8FD9" w14:textId="77777777" w:rsidR="00232F19" w:rsidRPr="00760E25" w:rsidRDefault="00000000">
      <w:pPr>
        <w:pStyle w:val="ListParagraph"/>
        <w:numPr>
          <w:ilvl w:val="0"/>
          <w:numId w:val="1"/>
        </w:numPr>
        <w:spacing w:after="90" w:line="280" w:lineRule="auto"/>
      </w:pPr>
      <w:r w:rsidRPr="00760E25">
        <w:t>Template inheritance via a single base.html in Jinja2, so shared layout (navbar, sidebar, footer) is defined once.</w:t>
      </w:r>
    </w:p>
    <w:p w14:paraId="688E5903" w14:textId="77777777" w:rsidR="00232F19" w:rsidRPr="00760E25" w:rsidRDefault="00000000">
      <w:pPr>
        <w:pStyle w:val="ListParagraph"/>
        <w:numPr>
          <w:ilvl w:val="0"/>
          <w:numId w:val="1"/>
        </w:numPr>
        <w:spacing w:after="90" w:line="280" w:lineRule="auto"/>
      </w:pPr>
      <w:r w:rsidRPr="00760E25">
        <w:t>Meaningful, descriptive names for variables, functions, and database columns — no single-letter names outside loop counters.</w:t>
      </w:r>
    </w:p>
    <w:p w14:paraId="37F9B87C" w14:textId="77777777" w:rsidR="00232F19" w:rsidRPr="00760E25" w:rsidRDefault="00000000">
      <w:pPr>
        <w:pStyle w:val="ListParagraph"/>
        <w:numPr>
          <w:ilvl w:val="0"/>
          <w:numId w:val="1"/>
        </w:numPr>
        <w:spacing w:after="90" w:line="280" w:lineRule="auto"/>
      </w:pPr>
      <w:r w:rsidRPr="00760E25">
        <w:t>Secrets and configuration (API keys, database URL) stored in environment variables via a .env file — never hard-coded.</w:t>
      </w:r>
    </w:p>
    <w:p w14:paraId="02273236" w14:textId="77777777" w:rsidR="00232F19" w:rsidRPr="00760E25" w:rsidRDefault="00000000">
      <w:pPr>
        <w:pStyle w:val="ListParagraph"/>
        <w:numPr>
          <w:ilvl w:val="0"/>
          <w:numId w:val="1"/>
        </w:numPr>
        <w:spacing w:after="90" w:line="280" w:lineRule="auto"/>
      </w:pPr>
      <w:r w:rsidRPr="00760E25">
        <w:t>Docstrings and inline comments for non-trivial logic, particularly the risk-scoring formula and route-solution ranking.</w:t>
      </w:r>
    </w:p>
    <w:p w14:paraId="34BDE7D5" w14:textId="77777777" w:rsidR="00232F19" w:rsidRPr="00760E25" w:rsidRDefault="00000000">
      <w:pPr>
        <w:pStyle w:val="ListParagraph"/>
        <w:numPr>
          <w:ilvl w:val="0"/>
          <w:numId w:val="1"/>
        </w:numPr>
        <w:spacing w:after="90" w:line="280" w:lineRule="auto"/>
      </w:pPr>
      <w:r w:rsidRPr="00760E25">
        <w:t>Git version control with feature branches and descriptive commit messages.</w:t>
      </w:r>
    </w:p>
    <w:p w14:paraId="7473A248" w14:textId="77777777" w:rsidR="00232F19" w:rsidRPr="00760E25" w:rsidRDefault="00000000">
      <w:pPr>
        <w:pStyle w:val="ListParagraph"/>
        <w:numPr>
          <w:ilvl w:val="0"/>
          <w:numId w:val="1"/>
        </w:numPr>
        <w:spacing w:after="90" w:line="280" w:lineRule="auto"/>
      </w:pPr>
      <w:r w:rsidRPr="00760E25">
        <w:t>Dependency versions pinned in requirements.txt for reproducible builds inside Docker.</w:t>
      </w:r>
    </w:p>
    <w:p w14:paraId="13259514" w14:textId="77777777" w:rsidR="00232F19" w:rsidRPr="00760E25" w:rsidRDefault="00000000">
      <w:r w:rsidRPr="00760E25">
        <w:br w:type="page"/>
      </w:r>
    </w:p>
    <w:p w14:paraId="23D4C98E" w14:textId="77777777" w:rsidR="00232F19" w:rsidRPr="00760E25" w:rsidRDefault="00000000">
      <w:pPr>
        <w:pStyle w:val="Heading1"/>
      </w:pPr>
      <w:r w:rsidRPr="00760E25">
        <w:lastRenderedPageBreak/>
        <w:t>5. TESTING</w:t>
      </w:r>
    </w:p>
    <w:p w14:paraId="35450349" w14:textId="77777777" w:rsidR="00232F19" w:rsidRPr="00760E25" w:rsidRDefault="00000000">
      <w:pPr>
        <w:pStyle w:val="Heading2"/>
        <w:spacing w:before="200"/>
      </w:pPr>
      <w:r w:rsidRPr="00760E25">
        <w:t>5.1 Test Cases</w:t>
      </w:r>
    </w:p>
    <w:p w14:paraId="339BD1ED" w14:textId="77777777" w:rsidR="00232F19" w:rsidRPr="00760E25" w:rsidRDefault="00000000">
      <w:pPr>
        <w:spacing w:after="160" w:line="300" w:lineRule="auto"/>
        <w:jc w:val="both"/>
      </w:pPr>
      <w:r w:rsidRPr="00760E25">
        <w:t>Testing will combine unit tests (individual functions such as the risk-scoring formula) with integration tests (full request/response cycles through Flask routes) and manual UI testing of each dashboard. Representative planned test cases are listed below; results will be filled in once development and testing are complete.</w:t>
      </w:r>
    </w:p>
    <w:p w14:paraId="7BD132BB" w14:textId="77777777" w:rsidR="00232F19" w:rsidRPr="00760E25" w:rsidRDefault="00000000">
      <w:pPr>
        <w:spacing w:after="160" w:line="300" w:lineRule="auto"/>
        <w:jc w:val="both"/>
      </w:pPr>
      <w:r w:rsidRPr="00760E25">
        <w:rPr>
          <w:b/>
          <w:bCs/>
        </w:rPr>
        <w:t>Test Case 1 — User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32F19" w:rsidRPr="00760E25" w14:paraId="1E58E0AB" w14:textId="77777777">
        <w:tc>
          <w:tcPr>
            <w:tcW w:w="2600" w:type="dxa"/>
            <w:shd w:val="clear" w:color="auto" w:fill="1F2A63"/>
            <w:tcMar>
              <w:top w:w="80" w:type="dxa"/>
              <w:left w:w="100" w:type="dxa"/>
              <w:bottom w:w="80" w:type="dxa"/>
              <w:right w:w="100" w:type="dxa"/>
            </w:tcMar>
            <w:vAlign w:val="center"/>
          </w:tcPr>
          <w:p w14:paraId="239434A2" w14:textId="77777777" w:rsidR="00232F19" w:rsidRPr="00760E25" w:rsidRDefault="00000000">
            <w:r w:rsidRPr="00760E25">
              <w:rPr>
                <w:b/>
                <w:bCs/>
                <w:color w:val="FFFFFF"/>
                <w:sz w:val="20"/>
                <w:szCs w:val="20"/>
              </w:rPr>
              <w:t>Test ID</w:t>
            </w:r>
          </w:p>
        </w:tc>
        <w:tc>
          <w:tcPr>
            <w:tcW w:w="6800" w:type="dxa"/>
            <w:tcMar>
              <w:top w:w="80" w:type="dxa"/>
              <w:left w:w="100" w:type="dxa"/>
              <w:bottom w:w="80" w:type="dxa"/>
              <w:right w:w="100" w:type="dxa"/>
            </w:tcMar>
            <w:vAlign w:val="center"/>
          </w:tcPr>
          <w:p w14:paraId="07B3F8B5" w14:textId="77777777" w:rsidR="00232F19" w:rsidRPr="00760E25" w:rsidRDefault="00000000">
            <w:r w:rsidRPr="00760E25">
              <w:rPr>
                <w:color w:val="000000"/>
                <w:sz w:val="20"/>
                <w:szCs w:val="20"/>
              </w:rPr>
              <w:t>TC001</w:t>
            </w:r>
          </w:p>
        </w:tc>
      </w:tr>
      <w:tr w:rsidR="00232F19" w:rsidRPr="00760E25" w14:paraId="3A48BF2A" w14:textId="77777777">
        <w:tc>
          <w:tcPr>
            <w:tcW w:w="2600" w:type="dxa"/>
            <w:shd w:val="clear" w:color="auto" w:fill="1F2A63"/>
            <w:tcMar>
              <w:top w:w="80" w:type="dxa"/>
              <w:left w:w="100" w:type="dxa"/>
              <w:bottom w:w="80" w:type="dxa"/>
              <w:right w:w="100" w:type="dxa"/>
            </w:tcMar>
            <w:vAlign w:val="center"/>
          </w:tcPr>
          <w:p w14:paraId="52AFBA57"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3A8C7A9D" w14:textId="77777777" w:rsidR="00232F19" w:rsidRPr="00760E25" w:rsidRDefault="00000000">
            <w:r w:rsidRPr="00760E25">
              <w:rPr>
                <w:color w:val="000000"/>
                <w:sz w:val="20"/>
                <w:szCs w:val="20"/>
              </w:rPr>
              <w:t>Verify that a registered user can log in with correct credentials.</w:t>
            </w:r>
          </w:p>
        </w:tc>
      </w:tr>
      <w:tr w:rsidR="00232F19" w:rsidRPr="00760E25" w14:paraId="50DB1B3A" w14:textId="77777777">
        <w:tc>
          <w:tcPr>
            <w:tcW w:w="2600" w:type="dxa"/>
            <w:shd w:val="clear" w:color="auto" w:fill="1F2A63"/>
            <w:tcMar>
              <w:top w:w="80" w:type="dxa"/>
              <w:left w:w="100" w:type="dxa"/>
              <w:bottom w:w="80" w:type="dxa"/>
              <w:right w:w="100" w:type="dxa"/>
            </w:tcMar>
            <w:vAlign w:val="center"/>
          </w:tcPr>
          <w:p w14:paraId="13DA77D7"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3F3434D1" w14:textId="77777777" w:rsidR="00232F19" w:rsidRPr="00760E25" w:rsidRDefault="00000000">
            <w:r w:rsidRPr="00760E25">
              <w:rPr>
                <w:color w:val="000000"/>
                <w:sz w:val="20"/>
                <w:szCs w:val="20"/>
              </w:rPr>
              <w:t>User account exists in the database.</w:t>
            </w:r>
          </w:p>
        </w:tc>
      </w:tr>
      <w:tr w:rsidR="00232F19" w:rsidRPr="00760E25" w14:paraId="35ED9974" w14:textId="77777777">
        <w:tc>
          <w:tcPr>
            <w:tcW w:w="2600" w:type="dxa"/>
            <w:shd w:val="clear" w:color="auto" w:fill="1F2A63"/>
            <w:tcMar>
              <w:top w:w="80" w:type="dxa"/>
              <w:left w:w="100" w:type="dxa"/>
              <w:bottom w:w="80" w:type="dxa"/>
              <w:right w:w="100" w:type="dxa"/>
            </w:tcMar>
            <w:vAlign w:val="center"/>
          </w:tcPr>
          <w:p w14:paraId="00B07018"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0BC8EB0A" w14:textId="77777777" w:rsidR="00232F19" w:rsidRPr="00760E25" w:rsidRDefault="00000000">
            <w:r w:rsidRPr="00760E25">
              <w:rPr>
                <w:color w:val="000000"/>
                <w:sz w:val="20"/>
                <w:szCs w:val="20"/>
              </w:rPr>
              <w:t>email = manager@chainshield.com, password = correct password</w:t>
            </w:r>
          </w:p>
        </w:tc>
      </w:tr>
      <w:tr w:rsidR="00232F19" w:rsidRPr="00760E25" w14:paraId="1D78B874" w14:textId="77777777">
        <w:tc>
          <w:tcPr>
            <w:tcW w:w="2600" w:type="dxa"/>
            <w:shd w:val="clear" w:color="auto" w:fill="1F2A63"/>
            <w:tcMar>
              <w:top w:w="80" w:type="dxa"/>
              <w:left w:w="100" w:type="dxa"/>
              <w:bottom w:w="80" w:type="dxa"/>
              <w:right w:w="100" w:type="dxa"/>
            </w:tcMar>
            <w:vAlign w:val="center"/>
          </w:tcPr>
          <w:p w14:paraId="7724CCAB"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59CCB641" w14:textId="77777777" w:rsidR="00232F19" w:rsidRPr="00760E25" w:rsidRDefault="00000000">
            <w:r w:rsidRPr="00760E25">
              <w:rPr>
                <w:color w:val="000000"/>
                <w:sz w:val="20"/>
                <w:szCs w:val="20"/>
              </w:rPr>
              <w:t>User is authenticated and redirected to their role-specific dashboard.</w:t>
            </w:r>
          </w:p>
        </w:tc>
      </w:tr>
      <w:tr w:rsidR="00232F19" w:rsidRPr="00760E25" w14:paraId="39D3EEFA" w14:textId="77777777">
        <w:tc>
          <w:tcPr>
            <w:tcW w:w="2600" w:type="dxa"/>
            <w:shd w:val="clear" w:color="auto" w:fill="1F2A63"/>
            <w:tcMar>
              <w:top w:w="80" w:type="dxa"/>
              <w:left w:w="100" w:type="dxa"/>
              <w:bottom w:w="80" w:type="dxa"/>
              <w:right w:w="100" w:type="dxa"/>
            </w:tcMar>
            <w:vAlign w:val="center"/>
          </w:tcPr>
          <w:p w14:paraId="3B48EFA4"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81E3493" w14:textId="77777777" w:rsidR="00232F19" w:rsidRPr="00760E25" w:rsidRDefault="00000000">
            <w:r w:rsidRPr="00760E25">
              <w:rPr>
                <w:color w:val="000000"/>
                <w:sz w:val="20"/>
                <w:szCs w:val="20"/>
              </w:rPr>
              <w:t>Pass / Fail (to be filled during testing)</w:t>
            </w:r>
          </w:p>
        </w:tc>
      </w:tr>
    </w:tbl>
    <w:p w14:paraId="1283C52A" w14:textId="77777777" w:rsidR="00232F19" w:rsidRPr="00760E25" w:rsidRDefault="00232F19">
      <w:pPr>
        <w:spacing w:after="200"/>
      </w:pPr>
    </w:p>
    <w:p w14:paraId="642F95A7" w14:textId="77777777" w:rsidR="00232F19" w:rsidRPr="00760E25" w:rsidRDefault="00000000">
      <w:pPr>
        <w:spacing w:after="160" w:line="300" w:lineRule="auto"/>
        <w:jc w:val="both"/>
      </w:pPr>
      <w:r w:rsidRPr="00760E25">
        <w:rPr>
          <w:b/>
          <w:bCs/>
        </w:rPr>
        <w:t>Test Case 2 — Risk Score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6498"/>
      </w:tblGrid>
      <w:tr w:rsidR="00232F19" w:rsidRPr="00760E25" w14:paraId="3FE6AA4A" w14:textId="77777777">
        <w:tc>
          <w:tcPr>
            <w:tcW w:w="2600" w:type="dxa"/>
            <w:shd w:val="clear" w:color="auto" w:fill="1F2A63"/>
            <w:tcMar>
              <w:top w:w="80" w:type="dxa"/>
              <w:left w:w="100" w:type="dxa"/>
              <w:bottom w:w="80" w:type="dxa"/>
              <w:right w:w="100" w:type="dxa"/>
            </w:tcMar>
            <w:vAlign w:val="center"/>
          </w:tcPr>
          <w:p w14:paraId="108D06C1" w14:textId="77777777" w:rsidR="00232F19" w:rsidRPr="00760E25" w:rsidRDefault="00000000">
            <w:r w:rsidRPr="00760E25">
              <w:rPr>
                <w:b/>
                <w:bCs/>
                <w:color w:val="FFFFFF"/>
                <w:sz w:val="20"/>
                <w:szCs w:val="20"/>
              </w:rPr>
              <w:t>Test ID</w:t>
            </w:r>
          </w:p>
        </w:tc>
        <w:tc>
          <w:tcPr>
            <w:tcW w:w="6800" w:type="dxa"/>
            <w:tcMar>
              <w:top w:w="80" w:type="dxa"/>
              <w:left w:w="100" w:type="dxa"/>
              <w:bottom w:w="80" w:type="dxa"/>
              <w:right w:w="100" w:type="dxa"/>
            </w:tcMar>
            <w:vAlign w:val="center"/>
          </w:tcPr>
          <w:p w14:paraId="0D48E0D9" w14:textId="77777777" w:rsidR="00232F19" w:rsidRPr="00760E25" w:rsidRDefault="00000000">
            <w:r w:rsidRPr="00760E25">
              <w:rPr>
                <w:color w:val="000000"/>
                <w:sz w:val="20"/>
                <w:szCs w:val="20"/>
              </w:rPr>
              <w:t>TC002</w:t>
            </w:r>
          </w:p>
        </w:tc>
      </w:tr>
      <w:tr w:rsidR="00232F19" w:rsidRPr="00760E25" w14:paraId="11541DCF" w14:textId="77777777">
        <w:tc>
          <w:tcPr>
            <w:tcW w:w="2600" w:type="dxa"/>
            <w:shd w:val="clear" w:color="auto" w:fill="1F2A63"/>
            <w:tcMar>
              <w:top w:w="80" w:type="dxa"/>
              <w:left w:w="100" w:type="dxa"/>
              <w:bottom w:w="80" w:type="dxa"/>
              <w:right w:w="100" w:type="dxa"/>
            </w:tcMar>
            <w:vAlign w:val="center"/>
          </w:tcPr>
          <w:p w14:paraId="0F1FC156"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5048BBA9" w14:textId="77777777" w:rsidR="00232F19" w:rsidRPr="00760E25" w:rsidRDefault="00000000">
            <w:r w:rsidRPr="00760E25">
              <w:rPr>
                <w:color w:val="000000"/>
                <w:sz w:val="20"/>
                <w:szCs w:val="20"/>
              </w:rPr>
              <w:t>Verify the risk engine correctly computes a composite score from the 4 weighted factors.</w:t>
            </w:r>
          </w:p>
        </w:tc>
      </w:tr>
      <w:tr w:rsidR="00232F19" w:rsidRPr="00760E25" w14:paraId="3D973D08" w14:textId="77777777">
        <w:tc>
          <w:tcPr>
            <w:tcW w:w="2600" w:type="dxa"/>
            <w:shd w:val="clear" w:color="auto" w:fill="1F2A63"/>
            <w:tcMar>
              <w:top w:w="80" w:type="dxa"/>
              <w:left w:w="100" w:type="dxa"/>
              <w:bottom w:w="80" w:type="dxa"/>
              <w:right w:w="100" w:type="dxa"/>
            </w:tcMar>
            <w:vAlign w:val="center"/>
          </w:tcPr>
          <w:p w14:paraId="630858C0"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5241B3B0" w14:textId="77777777" w:rsidR="00232F19" w:rsidRPr="00760E25" w:rsidRDefault="00000000">
            <w:r w:rsidRPr="00760E25">
              <w:rPr>
                <w:color w:val="000000"/>
                <w:sz w:val="20"/>
                <w:szCs w:val="20"/>
              </w:rPr>
              <w:t>A shipment exists with known weather, congestion, cargo, and history inputs.</w:t>
            </w:r>
          </w:p>
        </w:tc>
      </w:tr>
      <w:tr w:rsidR="00232F19" w:rsidRPr="00760E25" w14:paraId="47DA4D6C" w14:textId="77777777">
        <w:tc>
          <w:tcPr>
            <w:tcW w:w="2600" w:type="dxa"/>
            <w:shd w:val="clear" w:color="auto" w:fill="1F2A63"/>
            <w:tcMar>
              <w:top w:w="80" w:type="dxa"/>
              <w:left w:w="100" w:type="dxa"/>
              <w:bottom w:w="80" w:type="dxa"/>
              <w:right w:w="100" w:type="dxa"/>
            </w:tcMar>
            <w:vAlign w:val="center"/>
          </w:tcPr>
          <w:p w14:paraId="6E0D2A6E"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0A21A597" w14:textId="77777777" w:rsidR="00232F19" w:rsidRPr="00760E25" w:rsidRDefault="00000000">
            <w:r w:rsidRPr="00760E25">
              <w:rPr>
                <w:color w:val="000000"/>
                <w:sz w:val="20"/>
                <w:szCs w:val="20"/>
              </w:rPr>
              <w:t>Weather=80, Congestion=60, Cargo=50, History=40</w:t>
            </w:r>
          </w:p>
        </w:tc>
      </w:tr>
      <w:tr w:rsidR="00232F19" w:rsidRPr="00760E25" w14:paraId="48DBD429" w14:textId="77777777">
        <w:tc>
          <w:tcPr>
            <w:tcW w:w="2600" w:type="dxa"/>
            <w:shd w:val="clear" w:color="auto" w:fill="1F2A63"/>
            <w:tcMar>
              <w:top w:w="80" w:type="dxa"/>
              <w:left w:w="100" w:type="dxa"/>
              <w:bottom w:w="80" w:type="dxa"/>
              <w:right w:w="100" w:type="dxa"/>
            </w:tcMar>
            <w:vAlign w:val="center"/>
          </w:tcPr>
          <w:p w14:paraId="1CD91196"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4E8469CE" w14:textId="77777777" w:rsidR="00232F19" w:rsidRPr="00760E25" w:rsidRDefault="00000000">
            <w:r w:rsidRPr="00760E25">
              <w:rPr>
                <w:color w:val="000000"/>
                <w:sz w:val="20"/>
                <w:szCs w:val="20"/>
              </w:rPr>
              <w:t>Composite score = 0.40×80 + 0.25×60 + 0.20×50 + 0.15×40 = 63 (MEDIUM)</w:t>
            </w:r>
          </w:p>
        </w:tc>
      </w:tr>
      <w:tr w:rsidR="00232F19" w:rsidRPr="00760E25" w14:paraId="3662EE3B" w14:textId="77777777">
        <w:tc>
          <w:tcPr>
            <w:tcW w:w="2600" w:type="dxa"/>
            <w:shd w:val="clear" w:color="auto" w:fill="1F2A63"/>
            <w:tcMar>
              <w:top w:w="80" w:type="dxa"/>
              <w:left w:w="100" w:type="dxa"/>
              <w:bottom w:w="80" w:type="dxa"/>
              <w:right w:w="100" w:type="dxa"/>
            </w:tcMar>
            <w:vAlign w:val="center"/>
          </w:tcPr>
          <w:p w14:paraId="3466F7F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6D42CA97" w14:textId="77777777" w:rsidR="00232F19" w:rsidRPr="00760E25" w:rsidRDefault="00000000">
            <w:r w:rsidRPr="00760E25">
              <w:rPr>
                <w:color w:val="000000"/>
                <w:sz w:val="20"/>
                <w:szCs w:val="20"/>
              </w:rPr>
              <w:t>Pass / Fail (to be filled during testing)</w:t>
            </w:r>
          </w:p>
        </w:tc>
      </w:tr>
    </w:tbl>
    <w:p w14:paraId="0C5A0C27" w14:textId="77777777" w:rsidR="00232F19" w:rsidRPr="00760E25" w:rsidRDefault="00232F19">
      <w:pPr>
        <w:spacing w:after="200"/>
      </w:pPr>
    </w:p>
    <w:p w14:paraId="7590E8EA" w14:textId="77777777" w:rsidR="00232F19" w:rsidRPr="00760E25" w:rsidRDefault="00000000">
      <w:pPr>
        <w:spacing w:after="160" w:line="300" w:lineRule="auto"/>
        <w:jc w:val="both"/>
      </w:pPr>
      <w:r w:rsidRPr="00760E25">
        <w:rPr>
          <w:b/>
          <w:bCs/>
        </w:rPr>
        <w:t>Test Case 3 — Automatic Disruption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380DDD24" w14:textId="77777777">
        <w:tc>
          <w:tcPr>
            <w:tcW w:w="2600" w:type="dxa"/>
            <w:shd w:val="clear" w:color="auto" w:fill="1F2A63"/>
            <w:tcMar>
              <w:top w:w="80" w:type="dxa"/>
              <w:left w:w="100" w:type="dxa"/>
              <w:bottom w:w="80" w:type="dxa"/>
              <w:right w:w="100" w:type="dxa"/>
            </w:tcMar>
            <w:vAlign w:val="center"/>
          </w:tcPr>
          <w:p w14:paraId="5344546A" w14:textId="77777777" w:rsidR="00232F19" w:rsidRPr="00760E25" w:rsidRDefault="00000000">
            <w:r w:rsidRPr="00760E25">
              <w:rPr>
                <w:b/>
                <w:bCs/>
                <w:color w:val="FFFFFF"/>
                <w:sz w:val="20"/>
                <w:szCs w:val="20"/>
              </w:rPr>
              <w:t>Test ID</w:t>
            </w:r>
          </w:p>
        </w:tc>
        <w:tc>
          <w:tcPr>
            <w:tcW w:w="6800" w:type="dxa"/>
            <w:tcMar>
              <w:top w:w="80" w:type="dxa"/>
              <w:left w:w="100" w:type="dxa"/>
              <w:bottom w:w="80" w:type="dxa"/>
              <w:right w:w="100" w:type="dxa"/>
            </w:tcMar>
            <w:vAlign w:val="center"/>
          </w:tcPr>
          <w:p w14:paraId="7F6746A3" w14:textId="77777777" w:rsidR="00232F19" w:rsidRPr="00760E25" w:rsidRDefault="00000000">
            <w:r w:rsidRPr="00760E25">
              <w:rPr>
                <w:color w:val="000000"/>
                <w:sz w:val="20"/>
                <w:szCs w:val="20"/>
              </w:rPr>
              <w:t>TC003</w:t>
            </w:r>
          </w:p>
        </w:tc>
      </w:tr>
      <w:tr w:rsidR="00232F19" w:rsidRPr="00760E25" w14:paraId="47772523" w14:textId="77777777">
        <w:tc>
          <w:tcPr>
            <w:tcW w:w="2600" w:type="dxa"/>
            <w:shd w:val="clear" w:color="auto" w:fill="1F2A63"/>
            <w:tcMar>
              <w:top w:w="80" w:type="dxa"/>
              <w:left w:w="100" w:type="dxa"/>
              <w:bottom w:w="80" w:type="dxa"/>
              <w:right w:w="100" w:type="dxa"/>
            </w:tcMar>
            <w:vAlign w:val="center"/>
          </w:tcPr>
          <w:p w14:paraId="06E986B9"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47E2161D" w14:textId="77777777" w:rsidR="00232F19" w:rsidRPr="00760E25" w:rsidRDefault="00000000">
            <w:r w:rsidRPr="00760E25">
              <w:rPr>
                <w:color w:val="000000"/>
                <w:sz w:val="20"/>
                <w:szCs w:val="20"/>
              </w:rPr>
              <w:t>Verify a disruption record is auto-created once a shipment's risk score crosses the HIGH threshold (≥70).</w:t>
            </w:r>
          </w:p>
        </w:tc>
      </w:tr>
      <w:tr w:rsidR="00232F19" w:rsidRPr="00760E25" w14:paraId="49B52F0F" w14:textId="77777777">
        <w:tc>
          <w:tcPr>
            <w:tcW w:w="2600" w:type="dxa"/>
            <w:shd w:val="clear" w:color="auto" w:fill="1F2A63"/>
            <w:tcMar>
              <w:top w:w="80" w:type="dxa"/>
              <w:left w:w="100" w:type="dxa"/>
              <w:bottom w:w="80" w:type="dxa"/>
              <w:right w:w="100" w:type="dxa"/>
            </w:tcMar>
            <w:vAlign w:val="center"/>
          </w:tcPr>
          <w:p w14:paraId="40D877F2"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4B7E5CA6" w14:textId="77777777" w:rsidR="00232F19" w:rsidRPr="00760E25" w:rsidRDefault="00000000">
            <w:r w:rsidRPr="00760E25">
              <w:rPr>
                <w:color w:val="000000"/>
                <w:sz w:val="20"/>
                <w:szCs w:val="20"/>
              </w:rPr>
              <w:t>Scheduler is running; a shipment's score is updated to 75.</w:t>
            </w:r>
          </w:p>
        </w:tc>
      </w:tr>
      <w:tr w:rsidR="00232F19" w:rsidRPr="00760E25" w14:paraId="017C2A75" w14:textId="77777777">
        <w:tc>
          <w:tcPr>
            <w:tcW w:w="2600" w:type="dxa"/>
            <w:shd w:val="clear" w:color="auto" w:fill="1F2A63"/>
            <w:tcMar>
              <w:top w:w="80" w:type="dxa"/>
              <w:left w:w="100" w:type="dxa"/>
              <w:bottom w:w="80" w:type="dxa"/>
              <w:right w:w="100" w:type="dxa"/>
            </w:tcMar>
            <w:vAlign w:val="center"/>
          </w:tcPr>
          <w:p w14:paraId="46DB3BB9"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638F09E9" w14:textId="77777777" w:rsidR="00232F19" w:rsidRPr="00760E25" w:rsidRDefault="00000000">
            <w:r w:rsidRPr="00760E25">
              <w:rPr>
                <w:color w:val="000000"/>
                <w:sz w:val="20"/>
                <w:szCs w:val="20"/>
              </w:rPr>
              <w:t>risk_score = 75</w:t>
            </w:r>
          </w:p>
        </w:tc>
      </w:tr>
      <w:tr w:rsidR="00232F19" w:rsidRPr="00760E25" w14:paraId="11602FBE" w14:textId="77777777">
        <w:tc>
          <w:tcPr>
            <w:tcW w:w="2600" w:type="dxa"/>
            <w:shd w:val="clear" w:color="auto" w:fill="1F2A63"/>
            <w:tcMar>
              <w:top w:w="80" w:type="dxa"/>
              <w:left w:w="100" w:type="dxa"/>
              <w:bottom w:w="80" w:type="dxa"/>
              <w:right w:w="100" w:type="dxa"/>
            </w:tcMar>
            <w:vAlign w:val="center"/>
          </w:tcPr>
          <w:p w14:paraId="137572D2"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1BC28B21" w14:textId="77777777" w:rsidR="00232F19" w:rsidRPr="00760E25" w:rsidRDefault="00000000">
            <w:r w:rsidRPr="00760E25">
              <w:rPr>
                <w:color w:val="000000"/>
                <w:sz w:val="20"/>
                <w:szCs w:val="20"/>
              </w:rPr>
              <w:t>A new disruption row is created with 2 ranked route solutions; the manager is alerted.</w:t>
            </w:r>
          </w:p>
        </w:tc>
      </w:tr>
      <w:tr w:rsidR="00232F19" w:rsidRPr="00760E25" w14:paraId="1BFD1071" w14:textId="77777777">
        <w:tc>
          <w:tcPr>
            <w:tcW w:w="2600" w:type="dxa"/>
            <w:shd w:val="clear" w:color="auto" w:fill="1F2A63"/>
            <w:tcMar>
              <w:top w:w="80" w:type="dxa"/>
              <w:left w:w="100" w:type="dxa"/>
              <w:bottom w:w="80" w:type="dxa"/>
              <w:right w:w="100" w:type="dxa"/>
            </w:tcMar>
            <w:vAlign w:val="center"/>
          </w:tcPr>
          <w:p w14:paraId="32145771"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16B49DA" w14:textId="77777777" w:rsidR="00232F19" w:rsidRPr="00760E25" w:rsidRDefault="00000000">
            <w:r w:rsidRPr="00760E25">
              <w:rPr>
                <w:color w:val="000000"/>
                <w:sz w:val="20"/>
                <w:szCs w:val="20"/>
              </w:rPr>
              <w:t>Pass / Fail (to be filled during testing)</w:t>
            </w:r>
          </w:p>
        </w:tc>
      </w:tr>
    </w:tbl>
    <w:p w14:paraId="566C91EC" w14:textId="77777777" w:rsidR="00232F19" w:rsidRPr="00760E25" w:rsidRDefault="00232F19">
      <w:pPr>
        <w:spacing w:after="200"/>
      </w:pPr>
    </w:p>
    <w:p w14:paraId="1E26E088" w14:textId="77777777" w:rsidR="00232F19" w:rsidRPr="00760E25" w:rsidRDefault="00000000">
      <w:pPr>
        <w:spacing w:after="160" w:line="300" w:lineRule="auto"/>
        <w:jc w:val="both"/>
      </w:pPr>
      <w:r w:rsidRPr="00760E25">
        <w:rPr>
          <w:b/>
          <w:bCs/>
        </w:rPr>
        <w:t>Test Case 4 — Route Solution Selection &amp;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66929F85" w14:textId="77777777">
        <w:tc>
          <w:tcPr>
            <w:tcW w:w="2600" w:type="dxa"/>
            <w:shd w:val="clear" w:color="auto" w:fill="1F2A63"/>
            <w:tcMar>
              <w:top w:w="80" w:type="dxa"/>
              <w:left w:w="100" w:type="dxa"/>
              <w:bottom w:w="80" w:type="dxa"/>
              <w:right w:w="100" w:type="dxa"/>
            </w:tcMar>
            <w:vAlign w:val="center"/>
          </w:tcPr>
          <w:p w14:paraId="5480740F" w14:textId="77777777" w:rsidR="00232F19" w:rsidRPr="00760E25" w:rsidRDefault="00000000">
            <w:r w:rsidRPr="00760E25">
              <w:rPr>
                <w:b/>
                <w:bCs/>
                <w:color w:val="FFFFFF"/>
                <w:sz w:val="20"/>
                <w:szCs w:val="20"/>
              </w:rPr>
              <w:lastRenderedPageBreak/>
              <w:t>Test ID</w:t>
            </w:r>
          </w:p>
        </w:tc>
        <w:tc>
          <w:tcPr>
            <w:tcW w:w="6800" w:type="dxa"/>
            <w:tcMar>
              <w:top w:w="80" w:type="dxa"/>
              <w:left w:w="100" w:type="dxa"/>
              <w:bottom w:w="80" w:type="dxa"/>
              <w:right w:w="100" w:type="dxa"/>
            </w:tcMar>
            <w:vAlign w:val="center"/>
          </w:tcPr>
          <w:p w14:paraId="5EF13532" w14:textId="77777777" w:rsidR="00232F19" w:rsidRPr="00760E25" w:rsidRDefault="00000000">
            <w:r w:rsidRPr="00760E25">
              <w:rPr>
                <w:color w:val="000000"/>
                <w:sz w:val="20"/>
                <w:szCs w:val="20"/>
              </w:rPr>
              <w:t>TC004</w:t>
            </w:r>
          </w:p>
        </w:tc>
      </w:tr>
      <w:tr w:rsidR="00232F19" w:rsidRPr="00760E25" w14:paraId="25554243" w14:textId="77777777">
        <w:tc>
          <w:tcPr>
            <w:tcW w:w="2600" w:type="dxa"/>
            <w:shd w:val="clear" w:color="auto" w:fill="1F2A63"/>
            <w:tcMar>
              <w:top w:w="80" w:type="dxa"/>
              <w:left w:w="100" w:type="dxa"/>
              <w:bottom w:w="80" w:type="dxa"/>
              <w:right w:w="100" w:type="dxa"/>
            </w:tcMar>
            <w:vAlign w:val="center"/>
          </w:tcPr>
          <w:p w14:paraId="21FEA1C9"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40916826" w14:textId="77777777" w:rsidR="00232F19" w:rsidRPr="00760E25" w:rsidRDefault="00000000">
            <w:r w:rsidRPr="00760E25">
              <w:rPr>
                <w:color w:val="000000"/>
                <w:sz w:val="20"/>
                <w:szCs w:val="20"/>
              </w:rPr>
              <w:t>Verify that resolving a disruption notifies the assigned field operator instantly.</w:t>
            </w:r>
          </w:p>
        </w:tc>
      </w:tr>
      <w:tr w:rsidR="00232F19" w:rsidRPr="00760E25" w14:paraId="6A0716C7" w14:textId="77777777">
        <w:tc>
          <w:tcPr>
            <w:tcW w:w="2600" w:type="dxa"/>
            <w:shd w:val="clear" w:color="auto" w:fill="1F2A63"/>
            <w:tcMar>
              <w:top w:w="80" w:type="dxa"/>
              <w:left w:w="100" w:type="dxa"/>
              <w:bottom w:w="80" w:type="dxa"/>
              <w:right w:w="100" w:type="dxa"/>
            </w:tcMar>
            <w:vAlign w:val="center"/>
          </w:tcPr>
          <w:p w14:paraId="52DBD09E"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55DF13CA" w14:textId="77777777" w:rsidR="00232F19" w:rsidRPr="00760E25" w:rsidRDefault="00000000">
            <w:r w:rsidRPr="00760E25">
              <w:rPr>
                <w:color w:val="000000"/>
                <w:sz w:val="20"/>
                <w:szCs w:val="20"/>
              </w:rPr>
              <w:t>An open disruption with 2 route solutions exists; manager is logged in.</w:t>
            </w:r>
          </w:p>
        </w:tc>
      </w:tr>
      <w:tr w:rsidR="00232F19" w:rsidRPr="00760E25" w14:paraId="0B091F87" w14:textId="77777777">
        <w:tc>
          <w:tcPr>
            <w:tcW w:w="2600" w:type="dxa"/>
            <w:shd w:val="clear" w:color="auto" w:fill="1F2A63"/>
            <w:tcMar>
              <w:top w:w="80" w:type="dxa"/>
              <w:left w:w="100" w:type="dxa"/>
              <w:bottom w:w="80" w:type="dxa"/>
              <w:right w:w="100" w:type="dxa"/>
            </w:tcMar>
            <w:vAlign w:val="center"/>
          </w:tcPr>
          <w:p w14:paraId="2D01CDCD"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3940EE77" w14:textId="77777777" w:rsidR="00232F19" w:rsidRPr="00760E25" w:rsidRDefault="00000000">
            <w:r w:rsidRPr="00760E25">
              <w:rPr>
                <w:color w:val="000000"/>
                <w:sz w:val="20"/>
                <w:szCs w:val="20"/>
              </w:rPr>
              <w:t>Manager selects Option 1 (“Divert to Antwerp”)</w:t>
            </w:r>
          </w:p>
        </w:tc>
      </w:tr>
      <w:tr w:rsidR="00232F19" w:rsidRPr="00760E25" w14:paraId="2417D606" w14:textId="77777777">
        <w:tc>
          <w:tcPr>
            <w:tcW w:w="2600" w:type="dxa"/>
            <w:shd w:val="clear" w:color="auto" w:fill="1F2A63"/>
            <w:tcMar>
              <w:top w:w="80" w:type="dxa"/>
              <w:left w:w="100" w:type="dxa"/>
              <w:bottom w:w="80" w:type="dxa"/>
              <w:right w:w="100" w:type="dxa"/>
            </w:tcMar>
            <w:vAlign w:val="center"/>
          </w:tcPr>
          <w:p w14:paraId="780B3EC7"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62745619" w14:textId="77777777" w:rsidR="00232F19" w:rsidRPr="00760E25" w:rsidRDefault="00000000">
            <w:r w:rsidRPr="00760E25">
              <w:rPr>
                <w:color w:val="000000"/>
                <w:sz w:val="20"/>
                <w:szCs w:val="20"/>
              </w:rPr>
              <w:t>Disruption status becomes Resolved; a notification appears in the field operator's dashboard.</w:t>
            </w:r>
          </w:p>
        </w:tc>
      </w:tr>
      <w:tr w:rsidR="00232F19" w:rsidRPr="00760E25" w14:paraId="377D0BC7" w14:textId="77777777">
        <w:tc>
          <w:tcPr>
            <w:tcW w:w="2600" w:type="dxa"/>
            <w:shd w:val="clear" w:color="auto" w:fill="1F2A63"/>
            <w:tcMar>
              <w:top w:w="80" w:type="dxa"/>
              <w:left w:w="100" w:type="dxa"/>
              <w:bottom w:w="80" w:type="dxa"/>
              <w:right w:w="100" w:type="dxa"/>
            </w:tcMar>
            <w:vAlign w:val="center"/>
          </w:tcPr>
          <w:p w14:paraId="417A6EF5"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10FF917C" w14:textId="77777777" w:rsidR="00232F19" w:rsidRPr="00760E25" w:rsidRDefault="00000000">
            <w:r w:rsidRPr="00760E25">
              <w:rPr>
                <w:color w:val="000000"/>
                <w:sz w:val="20"/>
                <w:szCs w:val="20"/>
              </w:rPr>
              <w:t>Pass / Fail (to be filled during testing)</w:t>
            </w:r>
          </w:p>
        </w:tc>
      </w:tr>
    </w:tbl>
    <w:p w14:paraId="5339A0F1" w14:textId="77777777" w:rsidR="00232F19" w:rsidRPr="00760E25" w:rsidRDefault="00232F19">
      <w:pPr>
        <w:spacing w:after="200"/>
      </w:pPr>
    </w:p>
    <w:p w14:paraId="64E01A9C" w14:textId="77777777" w:rsidR="00232F19" w:rsidRPr="00760E25" w:rsidRDefault="00000000">
      <w:pPr>
        <w:spacing w:after="160" w:line="300" w:lineRule="auto"/>
        <w:jc w:val="both"/>
      </w:pPr>
      <w:r w:rsidRPr="00760E25">
        <w:rPr>
          <w:b/>
          <w:bCs/>
        </w:rPr>
        <w:t>Test Case 5 — Admin CRUD (Cargo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6501"/>
      </w:tblGrid>
      <w:tr w:rsidR="00232F19" w:rsidRPr="00760E25" w14:paraId="66114945" w14:textId="77777777">
        <w:tc>
          <w:tcPr>
            <w:tcW w:w="2600" w:type="dxa"/>
            <w:shd w:val="clear" w:color="auto" w:fill="1F2A63"/>
            <w:tcMar>
              <w:top w:w="80" w:type="dxa"/>
              <w:left w:w="100" w:type="dxa"/>
              <w:bottom w:w="80" w:type="dxa"/>
              <w:right w:w="100" w:type="dxa"/>
            </w:tcMar>
            <w:vAlign w:val="center"/>
          </w:tcPr>
          <w:p w14:paraId="0469C371" w14:textId="77777777" w:rsidR="00232F19" w:rsidRPr="00760E25" w:rsidRDefault="00000000">
            <w:r w:rsidRPr="00760E25">
              <w:rPr>
                <w:b/>
                <w:bCs/>
                <w:color w:val="FFFFFF"/>
                <w:sz w:val="20"/>
                <w:szCs w:val="20"/>
              </w:rPr>
              <w:t>Test ID</w:t>
            </w:r>
          </w:p>
        </w:tc>
        <w:tc>
          <w:tcPr>
            <w:tcW w:w="6800" w:type="dxa"/>
            <w:tcMar>
              <w:top w:w="80" w:type="dxa"/>
              <w:left w:w="100" w:type="dxa"/>
              <w:bottom w:w="80" w:type="dxa"/>
              <w:right w:w="100" w:type="dxa"/>
            </w:tcMar>
            <w:vAlign w:val="center"/>
          </w:tcPr>
          <w:p w14:paraId="687B87B0" w14:textId="77777777" w:rsidR="00232F19" w:rsidRPr="00760E25" w:rsidRDefault="00000000">
            <w:r w:rsidRPr="00760E25">
              <w:rPr>
                <w:color w:val="000000"/>
                <w:sz w:val="20"/>
                <w:szCs w:val="20"/>
              </w:rPr>
              <w:t>TC005</w:t>
            </w:r>
          </w:p>
        </w:tc>
      </w:tr>
      <w:tr w:rsidR="00232F19" w:rsidRPr="00760E25" w14:paraId="1C26D7A8" w14:textId="77777777">
        <w:tc>
          <w:tcPr>
            <w:tcW w:w="2600" w:type="dxa"/>
            <w:shd w:val="clear" w:color="auto" w:fill="1F2A63"/>
            <w:tcMar>
              <w:top w:w="80" w:type="dxa"/>
              <w:left w:w="100" w:type="dxa"/>
              <w:bottom w:w="80" w:type="dxa"/>
              <w:right w:w="100" w:type="dxa"/>
            </w:tcMar>
            <w:vAlign w:val="center"/>
          </w:tcPr>
          <w:p w14:paraId="4034D035"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4524498F" w14:textId="77777777" w:rsidR="00232F19" w:rsidRPr="00760E25" w:rsidRDefault="00000000">
            <w:r w:rsidRPr="00760E25">
              <w:rPr>
                <w:color w:val="000000"/>
                <w:sz w:val="20"/>
                <w:szCs w:val="20"/>
              </w:rPr>
              <w:t>Verify admin can add, edit, and delete a cargo type.</w:t>
            </w:r>
          </w:p>
        </w:tc>
      </w:tr>
      <w:tr w:rsidR="00232F19" w:rsidRPr="00760E25" w14:paraId="53A478F2" w14:textId="77777777">
        <w:tc>
          <w:tcPr>
            <w:tcW w:w="2600" w:type="dxa"/>
            <w:shd w:val="clear" w:color="auto" w:fill="1F2A63"/>
            <w:tcMar>
              <w:top w:w="80" w:type="dxa"/>
              <w:left w:w="100" w:type="dxa"/>
              <w:bottom w:w="80" w:type="dxa"/>
              <w:right w:w="100" w:type="dxa"/>
            </w:tcMar>
            <w:vAlign w:val="center"/>
          </w:tcPr>
          <w:p w14:paraId="192C004E"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4814739F" w14:textId="77777777" w:rsidR="00232F19" w:rsidRPr="00760E25" w:rsidRDefault="00000000">
            <w:r w:rsidRPr="00760E25">
              <w:rPr>
                <w:color w:val="000000"/>
                <w:sz w:val="20"/>
                <w:szCs w:val="20"/>
              </w:rPr>
              <w:t>Admin is logged in.</w:t>
            </w:r>
          </w:p>
        </w:tc>
      </w:tr>
      <w:tr w:rsidR="00232F19" w:rsidRPr="00760E25" w14:paraId="05B3FE5F" w14:textId="77777777">
        <w:tc>
          <w:tcPr>
            <w:tcW w:w="2600" w:type="dxa"/>
            <w:shd w:val="clear" w:color="auto" w:fill="1F2A63"/>
            <w:tcMar>
              <w:top w:w="80" w:type="dxa"/>
              <w:left w:w="100" w:type="dxa"/>
              <w:bottom w:w="80" w:type="dxa"/>
              <w:right w:w="100" w:type="dxa"/>
            </w:tcMar>
            <w:vAlign w:val="center"/>
          </w:tcPr>
          <w:p w14:paraId="67C0C21D"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68E3C972" w14:textId="77777777" w:rsidR="00232F19" w:rsidRPr="00760E25" w:rsidRDefault="00000000">
            <w:r w:rsidRPr="00760E25">
              <w:rPr>
                <w:color w:val="000000"/>
                <w:sz w:val="20"/>
                <w:szCs w:val="20"/>
              </w:rPr>
              <w:t>name = 'Pharma', sensitivity_weight = 0.9</w:t>
            </w:r>
          </w:p>
        </w:tc>
      </w:tr>
      <w:tr w:rsidR="00232F19" w:rsidRPr="00760E25" w14:paraId="2455143F" w14:textId="77777777">
        <w:tc>
          <w:tcPr>
            <w:tcW w:w="2600" w:type="dxa"/>
            <w:shd w:val="clear" w:color="auto" w:fill="1F2A63"/>
            <w:tcMar>
              <w:top w:w="80" w:type="dxa"/>
              <w:left w:w="100" w:type="dxa"/>
              <w:bottom w:w="80" w:type="dxa"/>
              <w:right w:w="100" w:type="dxa"/>
            </w:tcMar>
            <w:vAlign w:val="center"/>
          </w:tcPr>
          <w:p w14:paraId="653241D3"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54142826" w14:textId="77777777" w:rsidR="00232F19" w:rsidRPr="00760E25" w:rsidRDefault="00000000">
            <w:r w:rsidRPr="00760E25">
              <w:rPr>
                <w:color w:val="000000"/>
                <w:sz w:val="20"/>
                <w:szCs w:val="20"/>
              </w:rPr>
              <w:t>Cargo type is saved and appears in the cargo type list; edits and deletion work as expected.</w:t>
            </w:r>
          </w:p>
        </w:tc>
      </w:tr>
      <w:tr w:rsidR="00232F19" w:rsidRPr="00760E25" w14:paraId="0A910786" w14:textId="77777777">
        <w:tc>
          <w:tcPr>
            <w:tcW w:w="2600" w:type="dxa"/>
            <w:shd w:val="clear" w:color="auto" w:fill="1F2A63"/>
            <w:tcMar>
              <w:top w:w="80" w:type="dxa"/>
              <w:left w:w="100" w:type="dxa"/>
              <w:bottom w:w="80" w:type="dxa"/>
              <w:right w:w="100" w:type="dxa"/>
            </w:tcMar>
            <w:vAlign w:val="center"/>
          </w:tcPr>
          <w:p w14:paraId="6EF67193"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F70198C" w14:textId="77777777" w:rsidR="00232F19" w:rsidRPr="00760E25" w:rsidRDefault="00000000">
            <w:r w:rsidRPr="00760E25">
              <w:rPr>
                <w:color w:val="000000"/>
                <w:sz w:val="20"/>
                <w:szCs w:val="20"/>
              </w:rPr>
              <w:t>Pass / Fail (to be filled during testing)</w:t>
            </w:r>
          </w:p>
        </w:tc>
      </w:tr>
    </w:tbl>
    <w:p w14:paraId="78DA564D" w14:textId="77777777" w:rsidR="00232F19" w:rsidRPr="00760E25" w:rsidRDefault="00232F19">
      <w:pPr>
        <w:spacing w:after="200"/>
      </w:pPr>
    </w:p>
    <w:p w14:paraId="6B2DB1C5" w14:textId="77777777" w:rsidR="00232F19" w:rsidRPr="00760E25" w:rsidRDefault="00000000">
      <w:pPr>
        <w:spacing w:after="160" w:line="300" w:lineRule="auto"/>
        <w:jc w:val="both"/>
      </w:pPr>
      <w:r w:rsidRPr="00760E25">
        <w:rPr>
          <w:b/>
          <w:bCs/>
        </w:rPr>
        <w:t>Test Case 6 — Docker Container Startup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TC006</w:t>
            </w:r>
          </w:p>
        </w:tc>
      </w:tr>
      <w:tr w:rsidR="00232F19" w:rsidRPr="00760E25" w14:paraId="76B86DB2" w14:textId="77777777">
        <w:tc>
          <w:tcPr>
            <w:tcW w:w="2600" w:type="dxa"/>
            <w:shd w:val="clear" w:color="auto" w:fill="1F2A63"/>
            <w:tcMar>
              <w:top w:w="80" w:type="dxa"/>
              <w:left w:w="100" w:type="dxa"/>
              <w:bottom w:w="80" w:type="dxa"/>
              <w:right w:w="100" w:type="dxa"/>
            </w:tcMar>
            <w:vAlign w:val="center"/>
          </w:tcPr>
          <w:p w14:paraId="10C9B500" w14:textId="77777777" w:rsidR="00232F19" w:rsidRPr="00760E25" w:rsidRDefault="00000000">
            <w:r w:rsidRPr="00760E25">
              <w:rPr>
                <w:b/>
                <w:bCs/>
                <w:color w:val="FFFFFF"/>
                <w:sz w:val="20"/>
                <w:szCs w:val="20"/>
              </w:rPr>
              <w:t>Description</w:t>
            </w:r>
          </w:p>
        </w:tc>
        <w:tc>
          <w:tcPr>
            <w:tcW w:w="6800" w:type="dxa"/>
            <w:tcMar>
              <w:top w:w="80" w:type="dxa"/>
              <w:left w:w="100" w:type="dxa"/>
              <w:bottom w:w="80" w:type="dxa"/>
              <w:right w:w="100" w:type="dxa"/>
            </w:tcMar>
            <w:vAlign w:val="center"/>
          </w:tcPr>
          <w:p w14:paraId="25317DEB" w14:textId="77777777" w:rsidR="00232F19" w:rsidRPr="00760E25" w:rsidRDefault="00000000">
            <w:r w:rsidRPr="00760E25">
              <w:rPr>
                <w:color w:val="000000"/>
                <w:sz w:val="20"/>
                <w:szCs w:val="20"/>
              </w:rPr>
              <w:t>Verify the application starts correctly inside a Docker container with no manual configuration.</w:t>
            </w:r>
          </w:p>
        </w:tc>
      </w:tr>
      <w:tr w:rsidR="00232F19" w:rsidRPr="00760E25" w14:paraId="62FE5CA9" w14:textId="77777777">
        <w:tc>
          <w:tcPr>
            <w:tcW w:w="2600" w:type="dxa"/>
            <w:shd w:val="clear" w:color="auto" w:fill="1F2A63"/>
            <w:tcMar>
              <w:top w:w="80" w:type="dxa"/>
              <w:left w:w="100" w:type="dxa"/>
              <w:bottom w:w="80" w:type="dxa"/>
              <w:right w:w="100" w:type="dxa"/>
            </w:tcMar>
            <w:vAlign w:val="center"/>
          </w:tcPr>
          <w:p w14:paraId="1C5530E4" w14:textId="77777777" w:rsidR="00232F19" w:rsidRPr="00760E25" w:rsidRDefault="00000000">
            <w:r w:rsidRPr="00760E25">
              <w:rPr>
                <w:b/>
                <w:bCs/>
                <w:color w:val="FFFFFF"/>
                <w:sz w:val="20"/>
                <w:szCs w:val="20"/>
              </w:rPr>
              <w:t>Pre-conditions</w:t>
            </w:r>
          </w:p>
        </w:tc>
        <w:tc>
          <w:tcPr>
            <w:tcW w:w="6800" w:type="dxa"/>
            <w:tcMar>
              <w:top w:w="80" w:type="dxa"/>
              <w:left w:w="100" w:type="dxa"/>
              <w:bottom w:w="80" w:type="dxa"/>
              <w:right w:w="100" w:type="dxa"/>
            </w:tcMar>
            <w:vAlign w:val="center"/>
          </w:tcPr>
          <w:p w14:paraId="0B414B9C" w14:textId="77777777" w:rsidR="00232F19" w:rsidRPr="00760E25" w:rsidRDefault="00000000">
            <w:r w:rsidRPr="00760E25">
              <w:rPr>
                <w:color w:val="000000"/>
                <w:sz w:val="20"/>
                <w:szCs w:val="20"/>
              </w:rPr>
              <w:t>Docker and Docker Compose are installed on the host machine.</w:t>
            </w:r>
          </w:p>
        </w:tc>
      </w:tr>
      <w:tr w:rsidR="00232F19" w:rsidRPr="00760E25" w14:paraId="69485517" w14:textId="77777777">
        <w:tc>
          <w:tcPr>
            <w:tcW w:w="2600" w:type="dxa"/>
            <w:shd w:val="clear" w:color="auto" w:fill="1F2A63"/>
            <w:tcMar>
              <w:top w:w="80" w:type="dxa"/>
              <w:left w:w="100" w:type="dxa"/>
              <w:bottom w:w="80" w:type="dxa"/>
              <w:right w:w="100" w:type="dxa"/>
            </w:tcMar>
            <w:vAlign w:val="center"/>
          </w:tcPr>
          <w:p w14:paraId="5335BA0D" w14:textId="77777777" w:rsidR="00232F19" w:rsidRPr="00760E25" w:rsidRDefault="00000000">
            <w:r w:rsidRPr="00760E25">
              <w:rPr>
                <w:b/>
                <w:bCs/>
                <w:color w:val="FFFFFF"/>
                <w:sz w:val="20"/>
                <w:szCs w:val="20"/>
              </w:rPr>
              <w:t>Test Data</w:t>
            </w:r>
          </w:p>
        </w:tc>
        <w:tc>
          <w:tcPr>
            <w:tcW w:w="6800" w:type="dxa"/>
            <w:tcMar>
              <w:top w:w="80" w:type="dxa"/>
              <w:left w:w="100" w:type="dxa"/>
              <w:bottom w:w="80" w:type="dxa"/>
              <w:right w:w="100" w:type="dxa"/>
            </w:tcMar>
            <w:vAlign w:val="center"/>
          </w:tcPr>
          <w:p w14:paraId="4F2F6BD3" w14:textId="77777777" w:rsidR="00232F19" w:rsidRPr="00760E25" w:rsidRDefault="00000000">
            <w:r w:rsidRPr="00760E25">
              <w:rPr>
                <w:color w:val="000000"/>
                <w:sz w:val="20"/>
                <w:szCs w:val="20"/>
              </w:rPr>
              <w:t>docker compose up</w:t>
            </w:r>
          </w:p>
        </w:tc>
      </w:tr>
      <w:tr w:rsidR="00232F19" w:rsidRPr="00760E25" w14:paraId="04415A94" w14:textId="77777777">
        <w:tc>
          <w:tcPr>
            <w:tcW w:w="2600" w:type="dxa"/>
            <w:shd w:val="clear" w:color="auto" w:fill="1F2A63"/>
            <w:tcMar>
              <w:top w:w="80" w:type="dxa"/>
              <w:left w:w="100" w:type="dxa"/>
              <w:bottom w:w="80" w:type="dxa"/>
              <w:right w:w="100" w:type="dxa"/>
            </w:tcMar>
            <w:vAlign w:val="center"/>
          </w:tcPr>
          <w:p w14:paraId="16F55296" w14:textId="77777777" w:rsidR="00232F19" w:rsidRPr="00760E25" w:rsidRDefault="00000000">
            <w:r w:rsidRPr="00760E25">
              <w:rPr>
                <w:b/>
                <w:bCs/>
                <w:color w:val="FFFFFF"/>
                <w:sz w:val="20"/>
                <w:szCs w:val="20"/>
              </w:rPr>
              <w:t>Expected Result</w:t>
            </w:r>
          </w:p>
        </w:tc>
        <w:tc>
          <w:tcPr>
            <w:tcW w:w="6800" w:type="dxa"/>
            <w:tcMar>
              <w:top w:w="80" w:type="dxa"/>
              <w:left w:w="100" w:type="dxa"/>
              <w:bottom w:w="80" w:type="dxa"/>
              <w:right w:w="100" w:type="dxa"/>
            </w:tcMar>
            <w:vAlign w:val="center"/>
          </w:tcPr>
          <w:p w14:paraId="5C6E084D" w14:textId="77777777" w:rsidR="00232F19" w:rsidRPr="00760E25" w:rsidRDefault="00000000">
            <w:r w:rsidRPr="00760E25">
              <w:rPr>
                <w:color w:val="000000"/>
                <w:sz w:val="20"/>
                <w:szCs w:val="20"/>
              </w:rPr>
              <w:t>Flask app, SQLite database, and scheduler start successfully; the app is reachable on the configured port.</w:t>
            </w:r>
          </w:p>
        </w:tc>
      </w:tr>
      <w:tr w:rsidR="00232F19" w:rsidRPr="00760E25" w14:paraId="34D7EE9C" w14:textId="77777777">
        <w:tc>
          <w:tcPr>
            <w:tcW w:w="2600" w:type="dxa"/>
            <w:shd w:val="clear" w:color="auto" w:fill="1F2A63"/>
            <w:tcMar>
              <w:top w:w="80" w:type="dxa"/>
              <w:left w:w="100" w:type="dxa"/>
              <w:bottom w:w="80" w:type="dxa"/>
              <w:right w:w="100" w:type="dxa"/>
            </w:tcMar>
            <w:vAlign w:val="center"/>
          </w:tcPr>
          <w:p w14:paraId="5A3C82C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E711FA5" w14:textId="77777777" w:rsidR="00232F19" w:rsidRPr="00760E25" w:rsidRDefault="00000000">
            <w:r w:rsidRPr="00760E25">
              <w:rPr>
                <w:color w:val="000000"/>
                <w:sz w:val="20"/>
                <w:szCs w:val="20"/>
              </w:rPr>
              <w:t>Pass / Fail (to be filled during testing)</w:t>
            </w:r>
          </w:p>
        </w:tc>
      </w:tr>
    </w:tbl>
    <w:p w14:paraId="5AE99F33" w14:textId="77777777" w:rsidR="00232F19" w:rsidRPr="00760E25" w:rsidRDefault="00000000">
      <w:r w:rsidRPr="00760E25">
        <w:br w:type="page"/>
      </w:r>
    </w:p>
    <w:p w14:paraId="4F8D6123" w14:textId="77777777" w:rsidR="00232F19" w:rsidRPr="00760E25" w:rsidRDefault="00000000">
      <w:pPr>
        <w:pStyle w:val="Heading1"/>
      </w:pPr>
      <w:r w:rsidRPr="00760E25">
        <w:lastRenderedPageBreak/>
        <w:t>6. PROPOSED ENHANCEMENT</w:t>
      </w:r>
    </w:p>
    <w:p w14:paraId="7DD44DFC" w14:textId="77777777" w:rsidR="00232F19" w:rsidRPr="00760E25" w:rsidRDefault="00000000">
      <w:pPr>
        <w:spacing w:after="160" w:line="300" w:lineRule="auto"/>
        <w:jc w:val="both"/>
      </w:pPr>
      <w:r w:rsidRPr="00760E25">
        <w:t>The following enhancements are identified as valuable future work, beyond the scope of the current MCA Semester 3 submission:</w:t>
      </w:r>
    </w:p>
    <w:p w14:paraId="54C0A752" w14:textId="77777777" w:rsidR="00232F19" w:rsidRPr="00760E25" w:rsidRDefault="00000000">
      <w:pPr>
        <w:pStyle w:val="ListParagraph"/>
        <w:numPr>
          <w:ilvl w:val="0"/>
          <w:numId w:val="1"/>
        </w:numPr>
        <w:spacing w:after="90" w:line="280" w:lineRule="auto"/>
      </w:pPr>
      <w:r w:rsidRPr="00760E25">
        <w:t>Integration with real GPS/telematics hardware feeds in place of simulated shipment positions.</w:t>
      </w:r>
    </w:p>
    <w:p w14:paraId="7DDFC87B" w14:textId="77777777" w:rsidR="00232F19" w:rsidRPr="00760E25" w:rsidRDefault="00000000">
      <w:pPr>
        <w:pStyle w:val="ListParagraph"/>
        <w:numPr>
          <w:ilvl w:val="0"/>
          <w:numId w:val="1"/>
        </w:numPr>
        <w:spacing w:after="90" w:line="280" w:lineRule="auto"/>
      </w:pPr>
      <w:r w:rsidRPr="00760E25">
        <w:t>Migration from SQLite to PostgreSQL to support multi-node, production-scale deployment.</w:t>
      </w:r>
    </w:p>
    <w:p w14:paraId="0D1B12C5" w14:textId="77777777" w:rsidR="00232F19" w:rsidRPr="00760E25" w:rsidRDefault="00000000">
      <w:pPr>
        <w:pStyle w:val="ListParagraph"/>
        <w:numPr>
          <w:ilvl w:val="0"/>
          <w:numId w:val="1"/>
        </w:numPr>
        <w:spacing w:after="90" w:line="280" w:lineRule="auto"/>
      </w:pPr>
      <w:r w:rsidRPr="00760E25">
        <w:t>A predictive machine-learning model, trained on historical disruption data, to augment or replace the current weighted-heuristic risk formula.</w:t>
      </w:r>
    </w:p>
    <w:p w14:paraId="62ABBB3F" w14:textId="77777777" w:rsidR="00232F19" w:rsidRPr="00760E25" w:rsidRDefault="00000000">
      <w:pPr>
        <w:pStyle w:val="ListParagraph"/>
        <w:numPr>
          <w:ilvl w:val="0"/>
          <w:numId w:val="1"/>
        </w:numPr>
        <w:spacing w:after="90" w:line="280" w:lineRule="auto"/>
      </w:pPr>
      <w:r w:rsidRPr="00760E25">
        <w:t>A companion mobile application for field operators, for on-the-go status updates and notifications.</w:t>
      </w:r>
    </w:p>
    <w:p w14:paraId="713B5C1D" w14:textId="77777777" w:rsidR="00232F19" w:rsidRPr="00760E25" w:rsidRDefault="00000000">
      <w:pPr>
        <w:pStyle w:val="ListParagraph"/>
        <w:numPr>
          <w:ilvl w:val="0"/>
          <w:numId w:val="1"/>
        </w:numPr>
        <w:spacing w:after="90" w:line="280" w:lineRule="auto"/>
      </w:pPr>
      <w:r w:rsidRPr="00760E25">
        <w:t>Multi-tenant support so multiple independent logistics companies can use isolated instances of the platform.</w:t>
      </w:r>
    </w:p>
    <w:p w14:paraId="0D49CAE3" w14:textId="77777777" w:rsidR="00232F19" w:rsidRPr="00760E25" w:rsidRDefault="00000000">
      <w:pPr>
        <w:pStyle w:val="ListParagraph"/>
        <w:numPr>
          <w:ilvl w:val="0"/>
          <w:numId w:val="1"/>
        </w:numPr>
        <w:spacing w:after="90" w:line="280" w:lineRule="auto"/>
      </w:pPr>
      <w:r w:rsidRPr="00760E25">
        <w:t>Additional notification channels — SMS and WhatsApp — alongside in-app alerts.</w:t>
      </w:r>
    </w:p>
    <w:p w14:paraId="62F90DCD" w14:textId="77777777" w:rsidR="00232F19" w:rsidRPr="00760E25" w:rsidRDefault="00000000">
      <w:pPr>
        <w:pStyle w:val="ListParagraph"/>
        <w:numPr>
          <w:ilvl w:val="0"/>
          <w:numId w:val="1"/>
        </w:numPr>
        <w:spacing w:after="90" w:line="280" w:lineRule="auto"/>
      </w:pPr>
      <w:r w:rsidRPr="00760E25">
        <w:t>Integration with public customs and port-authority APIs for verified, real-time congestion data.</w:t>
      </w:r>
    </w:p>
    <w:p w14:paraId="0793592D" w14:textId="77777777" w:rsidR="00232F19" w:rsidRPr="00760E25" w:rsidRDefault="00000000">
      <w:r w:rsidRPr="00760E25">
        <w:br w:type="page"/>
      </w:r>
    </w:p>
    <w:p w14:paraId="3AD0D5CF" w14:textId="77777777" w:rsidR="00232F19" w:rsidRPr="00760E25" w:rsidRDefault="00000000">
      <w:pPr>
        <w:pStyle w:val="Heading1"/>
      </w:pPr>
      <w:r w:rsidRPr="00760E25">
        <w:lastRenderedPageBreak/>
        <w:t>7. CONCLUSION</w:t>
      </w:r>
    </w:p>
    <w:p w14:paraId="78A74475" w14:textId="77777777" w:rsidR="00232F19" w:rsidRPr="00760E25" w:rsidRDefault="00000000">
      <w:pPr>
        <w:spacing w:after="160" w:line="300" w:lineRule="auto"/>
        <w:jc w:val="both"/>
      </w:pPr>
      <w:r w:rsidRPr="00760E25">
        <w:t>The ChainShield Transportation System addresses a well-defined, real-world problem: the tendency of supply-chain disruptions to be discovered only after delivery timelines are already compromised. By continuously scoring every active shipment against a transparent, weighted risk model, and by pairing every detected disruption with concrete, ranked route-solution alternatives, the system moves logistics management from a reactive posture to a preemptive one.</w:t>
      </w:r>
    </w:p>
    <w:p w14:paraId="43FA29AD" w14:textId="77777777" w:rsidR="00232F19" w:rsidRPr="00760E25" w:rsidRDefault="00000000">
      <w:pPr>
        <w:spacing w:after="160" w:line="300" w:lineRule="auto"/>
        <w:jc w:val="both"/>
      </w:pPr>
      <w:r w:rsidRPr="00760E25">
        <w:t xml:space="preserve">This project is being carried forward from an initial prototype built for a solution-building initiative, and rebuilt from scratch for MCA Semester 3 on a simpler, self-contained Python (Flask) and SQLite stack, containerised with Docker so that it runs identically on any system. The original, already-deployed prototype is left untouched; this </w:t>
      </w:r>
      <w:proofErr w:type="gramStart"/>
      <w:r w:rsidRPr="00760E25">
        <w:t>rebuild</w:t>
      </w:r>
      <w:proofErr w:type="gramEnd"/>
      <w:r w:rsidRPr="00760E25">
        <w:t xml:space="preserve"> lives in its own separate project folder.</w:t>
      </w:r>
    </w:p>
    <w:p w14:paraId="6F1D9E59" w14:textId="77777777" w:rsidR="00232F19" w:rsidRPr="00760E25" w:rsidRDefault="00000000">
      <w:pPr>
        <w:spacing w:after="160" w:line="300" w:lineRule="auto"/>
        <w:jc w:val="both"/>
      </w:pPr>
      <w:r w:rsidRPr="00760E25">
        <w:t>Over the course of this semester, Group 59 aims to translate the requirement analysis and system design documented in this report into a working, testable application — demonstrating in practice how a modest, open-source technology stack can meaningfully address a genuinely difficult operational problem in global logistics.</w:t>
      </w:r>
    </w:p>
    <w:p w14:paraId="5E50A7A1" w14:textId="77777777" w:rsidR="00232F19" w:rsidRPr="00760E25" w:rsidRDefault="00000000">
      <w:r w:rsidRPr="00760E25">
        <w:br w:type="page"/>
      </w:r>
    </w:p>
    <w:p w14:paraId="573BA986" w14:textId="77777777" w:rsidR="00232F19" w:rsidRPr="00760E25" w:rsidRDefault="00000000">
      <w:pPr>
        <w:pStyle w:val="Heading1"/>
      </w:pPr>
      <w:r w:rsidRPr="00760E25">
        <w:lastRenderedPageBreak/>
        <w:t>8. BIBLIOGRAPHY</w:t>
      </w:r>
    </w:p>
    <w:p w14:paraId="26E351F2" w14:textId="77777777" w:rsidR="00232F19" w:rsidRPr="00760E25" w:rsidRDefault="00000000">
      <w:pPr>
        <w:pStyle w:val="Heading2"/>
        <w:spacing w:before="200"/>
      </w:pPr>
      <w:r w:rsidRPr="00760E25">
        <w:t>Books Referred</w:t>
      </w:r>
    </w:p>
    <w:p w14:paraId="79CB89B3" w14:textId="77777777" w:rsidR="00232F19" w:rsidRPr="00760E25" w:rsidRDefault="00000000">
      <w:pPr>
        <w:pStyle w:val="ListParagraph"/>
        <w:numPr>
          <w:ilvl w:val="0"/>
          <w:numId w:val="1"/>
        </w:numPr>
        <w:spacing w:after="90" w:line="280" w:lineRule="auto"/>
      </w:pPr>
      <w:r w:rsidRPr="00760E25">
        <w:t>Flask Web Development — Miguel Grinberg, O'Reilly Media</w:t>
      </w:r>
    </w:p>
    <w:p w14:paraId="106EA199" w14:textId="77777777" w:rsidR="00232F19" w:rsidRPr="00760E25" w:rsidRDefault="00000000">
      <w:pPr>
        <w:pStyle w:val="ListParagraph"/>
        <w:numPr>
          <w:ilvl w:val="0"/>
          <w:numId w:val="1"/>
        </w:numPr>
        <w:spacing w:after="90" w:line="280" w:lineRule="auto"/>
      </w:pPr>
      <w:r w:rsidRPr="00760E25">
        <w:t>Python Crash Course — Eric Matthes, No Starch Press</w:t>
      </w:r>
    </w:p>
    <w:p w14:paraId="7F3A30F0" w14:textId="77777777" w:rsidR="00232F19" w:rsidRPr="00760E25" w:rsidRDefault="00000000">
      <w:pPr>
        <w:pStyle w:val="ListParagraph"/>
        <w:numPr>
          <w:ilvl w:val="0"/>
          <w:numId w:val="1"/>
        </w:numPr>
        <w:spacing w:after="90" w:line="280" w:lineRule="auto"/>
      </w:pPr>
      <w:r w:rsidRPr="00760E25">
        <w:t>Fundamentals of Database Systems — Ramez Elmasri &amp; Shamkant B. Navathe, Pearson</w:t>
      </w:r>
    </w:p>
    <w:p w14:paraId="76745687" w14:textId="77777777" w:rsidR="00232F19" w:rsidRPr="00760E25" w:rsidRDefault="00000000">
      <w:pPr>
        <w:pStyle w:val="ListParagraph"/>
        <w:numPr>
          <w:ilvl w:val="0"/>
          <w:numId w:val="1"/>
        </w:numPr>
        <w:spacing w:after="90" w:line="280" w:lineRule="auto"/>
      </w:pPr>
      <w:r w:rsidRPr="00760E25">
        <w:t>Software Engineering — Ian Sommerville, Pearson</w:t>
      </w:r>
    </w:p>
    <w:p w14:paraId="6828763F" w14:textId="77777777" w:rsidR="00232F19" w:rsidRPr="00760E25" w:rsidRDefault="00000000">
      <w:pPr>
        <w:pStyle w:val="Heading2"/>
        <w:spacing w:before="200"/>
      </w:pPr>
      <w:r w:rsidRPr="00760E25">
        <w:t>Websites Referred</w:t>
      </w:r>
    </w:p>
    <w:p w14:paraId="734D3CCE" w14:textId="77777777" w:rsidR="00232F19" w:rsidRPr="00760E25" w:rsidRDefault="00000000">
      <w:pPr>
        <w:pStyle w:val="ListParagraph"/>
        <w:numPr>
          <w:ilvl w:val="0"/>
          <w:numId w:val="1"/>
        </w:numPr>
        <w:spacing w:after="90" w:line="280" w:lineRule="auto"/>
      </w:pPr>
      <w:r w:rsidRPr="00760E25">
        <w:t>https://flask.palletsprojects.com/</w:t>
      </w:r>
    </w:p>
    <w:p w14:paraId="75229694" w14:textId="77777777" w:rsidR="00232F19" w:rsidRPr="00760E25" w:rsidRDefault="00000000">
      <w:pPr>
        <w:pStyle w:val="ListParagraph"/>
        <w:numPr>
          <w:ilvl w:val="0"/>
          <w:numId w:val="1"/>
        </w:numPr>
        <w:spacing w:after="90" w:line="280" w:lineRule="auto"/>
      </w:pPr>
      <w:r w:rsidRPr="00760E25">
        <w:t>https://docs.python.org/3/</w:t>
      </w:r>
    </w:p>
    <w:p w14:paraId="4AF7B3C3" w14:textId="77777777" w:rsidR="00232F19" w:rsidRPr="00760E25" w:rsidRDefault="00000000">
      <w:pPr>
        <w:pStyle w:val="ListParagraph"/>
        <w:numPr>
          <w:ilvl w:val="0"/>
          <w:numId w:val="1"/>
        </w:numPr>
        <w:spacing w:after="90" w:line="280" w:lineRule="auto"/>
      </w:pPr>
      <w:r w:rsidRPr="00760E25">
        <w:t>https://www.sqlite.org/docs.html</w:t>
      </w:r>
    </w:p>
    <w:p w14:paraId="1BB80D65" w14:textId="77777777" w:rsidR="00232F19" w:rsidRPr="00760E25" w:rsidRDefault="00000000">
      <w:pPr>
        <w:pStyle w:val="ListParagraph"/>
        <w:numPr>
          <w:ilvl w:val="0"/>
          <w:numId w:val="1"/>
        </w:numPr>
        <w:spacing w:after="90" w:line="280" w:lineRule="auto"/>
      </w:pPr>
      <w:r w:rsidRPr="00760E25">
        <w:t>https://docs.docker.com/</w:t>
      </w:r>
    </w:p>
    <w:p w14:paraId="7EE68F17" w14:textId="77777777" w:rsidR="00232F19" w:rsidRPr="00760E25" w:rsidRDefault="00000000">
      <w:pPr>
        <w:pStyle w:val="ListParagraph"/>
        <w:numPr>
          <w:ilvl w:val="0"/>
          <w:numId w:val="1"/>
        </w:numPr>
        <w:spacing w:after="90" w:line="280" w:lineRule="auto"/>
      </w:pPr>
      <w:r w:rsidRPr="00760E25">
        <w:t>https://getbootstrap.com/docs/5.3/</w:t>
      </w:r>
    </w:p>
    <w:p w14:paraId="6E0C566B" w14:textId="77777777" w:rsidR="00232F19" w:rsidRPr="00760E25" w:rsidRDefault="00000000">
      <w:pPr>
        <w:pStyle w:val="ListParagraph"/>
        <w:numPr>
          <w:ilvl w:val="0"/>
          <w:numId w:val="1"/>
        </w:numPr>
        <w:spacing w:after="90" w:line="280" w:lineRule="auto"/>
      </w:pPr>
      <w:r w:rsidRPr="00760E25">
        <w:t>https://leafletjs.com/reference.html</w:t>
      </w:r>
    </w:p>
    <w:p w14:paraId="6A5C4AD1" w14:textId="77777777" w:rsidR="00232F19" w:rsidRPr="00760E25" w:rsidRDefault="00000000">
      <w:pPr>
        <w:pStyle w:val="ListParagraph"/>
        <w:numPr>
          <w:ilvl w:val="0"/>
          <w:numId w:val="1"/>
        </w:numPr>
        <w:spacing w:after="90" w:line="280" w:lineRule="auto"/>
      </w:pPr>
      <w:r w:rsidRPr="00760E25">
        <w:t>https://developer.mozilla.org/</w:t>
      </w:r>
    </w:p>
    <w:p w14:paraId="71AF2F2E" w14:textId="77777777" w:rsidR="00232F19" w:rsidRPr="00760E25" w:rsidRDefault="00000000">
      <w:pPr>
        <w:pStyle w:val="ListParagraph"/>
        <w:numPr>
          <w:ilvl w:val="0"/>
          <w:numId w:val="1"/>
        </w:numPr>
        <w:spacing w:after="90" w:line="280" w:lineRule="auto"/>
      </w:pPr>
      <w:r w:rsidRPr="00760E25">
        <w:t>https://ai.google.dev/gemini-api/docs</w:t>
      </w:r>
    </w:p>
    <w:p w14:paraId="68B1F032" w14:textId="77777777" w:rsidR="00232F19" w:rsidRPr="00760E25" w:rsidRDefault="00000000">
      <w:pPr>
        <w:pStyle w:val="ListParagraph"/>
        <w:numPr>
          <w:ilvl w:val="0"/>
          <w:numId w:val="1"/>
        </w:numPr>
        <w:spacing w:after="90" w:line="280" w:lineRule="auto"/>
      </w:pPr>
      <w:r w:rsidRPr="00760E25">
        <w:t>https://openweathermap.org/api</w:t>
      </w:r>
    </w:p>
    <w:p w14:paraId="0D588B01" w14:textId="77777777" w:rsidR="00232F19" w:rsidRPr="00760E25" w:rsidRDefault="00000000">
      <w:pPr>
        <w:pStyle w:val="ListParagraph"/>
        <w:numPr>
          <w:ilvl w:val="0"/>
          <w:numId w:val="1"/>
        </w:numPr>
        <w:spacing w:after="90" w:line="280" w:lineRule="auto"/>
      </w:pPr>
      <w:r w:rsidRPr="00760E25">
        <w:t>https://www.geeksforgeeks.org/</w:t>
      </w:r>
    </w:p>
    <w:sectPr w:rsidR="00232F19" w:rsidRPr="00760E2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4D6A" w14:textId="77777777" w:rsidR="00BC434B" w:rsidRDefault="00BC434B">
      <w:r>
        <w:separator/>
      </w:r>
    </w:p>
  </w:endnote>
  <w:endnote w:type="continuationSeparator" w:id="0">
    <w:p w14:paraId="16BD04FF" w14:textId="77777777" w:rsidR="00BC434B" w:rsidRDefault="00BC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A55D" w14:textId="241F089B" w:rsidR="00232F19" w:rsidRDefault="00000000">
    <w:pPr>
      <w:pBdr>
        <w:top w:val="single" w:sz="6" w:space="4" w:color="999999"/>
      </w:pBdr>
      <w:tabs>
        <w:tab w:val="right" w:pos="9026"/>
      </w:tabs>
    </w:pPr>
    <w:r>
      <w:rPr>
        <w:color w:val="555555"/>
        <w:sz w:val="16"/>
        <w:szCs w:val="16"/>
      </w:rPr>
      <w:t>Prepared By: Bhavik Visani, Diya Shah, Shruti Somani (Group 59)</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41BA7">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0E47" w14:textId="77777777" w:rsidR="00BC434B" w:rsidRDefault="00BC434B">
      <w:r>
        <w:separator/>
      </w:r>
    </w:p>
  </w:footnote>
  <w:footnote w:type="continuationSeparator" w:id="0">
    <w:p w14:paraId="77A20121" w14:textId="77777777" w:rsidR="00BC434B" w:rsidRDefault="00BC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8D3" w14:textId="32DBD778" w:rsidR="00232F19" w:rsidRDefault="00000000">
    <w:pPr>
      <w:pBdr>
        <w:bottom w:val="single" w:sz="6" w:space="4" w:color="999999"/>
      </w:pBdr>
      <w:tabs>
        <w:tab w:val="right" w:pos="9026"/>
      </w:tabs>
    </w:pPr>
    <w:r>
      <w:rPr>
        <w:color w:val="555555"/>
        <w:sz w:val="16"/>
        <w:szCs w:val="16"/>
      </w:rPr>
      <w:t>ChainShield Transportation System</w:t>
    </w:r>
    <w:r>
      <w:rPr>
        <w:color w:val="555555"/>
        <w:sz w:val="16"/>
        <w:szCs w:val="16"/>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01C39"/>
    <w:multiLevelType w:val="hybridMultilevel"/>
    <w:tmpl w:val="DA0A34D2"/>
    <w:lvl w:ilvl="0" w:tplc="C4D23F12">
      <w:start w:val="1"/>
      <w:numFmt w:val="bullet"/>
      <w:lvlText w:val="•"/>
      <w:lvlJc w:val="left"/>
      <w:pPr>
        <w:ind w:left="504" w:hanging="288"/>
      </w:pPr>
    </w:lvl>
    <w:lvl w:ilvl="1" w:tplc="29DC43CE">
      <w:numFmt w:val="decimal"/>
      <w:lvlText w:val=""/>
      <w:lvlJc w:val="left"/>
    </w:lvl>
    <w:lvl w:ilvl="2" w:tplc="A662AB3E">
      <w:numFmt w:val="decimal"/>
      <w:lvlText w:val=""/>
      <w:lvlJc w:val="left"/>
    </w:lvl>
    <w:lvl w:ilvl="3" w:tplc="FFBA0EB8">
      <w:numFmt w:val="decimal"/>
      <w:lvlText w:val=""/>
      <w:lvlJc w:val="left"/>
    </w:lvl>
    <w:lvl w:ilvl="4" w:tplc="022481F4">
      <w:numFmt w:val="decimal"/>
      <w:lvlText w:val=""/>
      <w:lvlJc w:val="left"/>
    </w:lvl>
    <w:lvl w:ilvl="5" w:tplc="F0327154">
      <w:numFmt w:val="decimal"/>
      <w:lvlText w:val=""/>
      <w:lvlJc w:val="left"/>
    </w:lvl>
    <w:lvl w:ilvl="6" w:tplc="0B0AC288">
      <w:numFmt w:val="decimal"/>
      <w:lvlText w:val=""/>
      <w:lvlJc w:val="left"/>
    </w:lvl>
    <w:lvl w:ilvl="7" w:tplc="7D5E24C6">
      <w:numFmt w:val="decimal"/>
      <w:lvlText w:val=""/>
      <w:lvlJc w:val="left"/>
    </w:lvl>
    <w:lvl w:ilvl="8" w:tplc="1D5EE9F2">
      <w:numFmt w:val="decimal"/>
      <w:lvlText w:val=""/>
      <w:lvlJc w:val="left"/>
    </w:lvl>
  </w:abstractNum>
  <w:abstractNum w:abstractNumId="1" w15:restartNumberingAfterBreak="0">
    <w:nsid w:val="7E50100A"/>
    <w:multiLevelType w:val="hybridMultilevel"/>
    <w:tmpl w:val="C7D24F8A"/>
    <w:lvl w:ilvl="0" w:tplc="EE8C34C0">
      <w:start w:val="1"/>
      <w:numFmt w:val="bullet"/>
      <w:lvlText w:val="●"/>
      <w:lvlJc w:val="left"/>
      <w:pPr>
        <w:ind w:left="720" w:hanging="360"/>
      </w:pPr>
    </w:lvl>
    <w:lvl w:ilvl="1" w:tplc="32488400">
      <w:start w:val="1"/>
      <w:numFmt w:val="bullet"/>
      <w:lvlText w:val="○"/>
      <w:lvlJc w:val="left"/>
      <w:pPr>
        <w:ind w:left="1440" w:hanging="360"/>
      </w:pPr>
    </w:lvl>
    <w:lvl w:ilvl="2" w:tplc="5978B9A2">
      <w:start w:val="1"/>
      <w:numFmt w:val="bullet"/>
      <w:lvlText w:val="■"/>
      <w:lvlJc w:val="left"/>
      <w:pPr>
        <w:ind w:left="2160" w:hanging="360"/>
      </w:pPr>
    </w:lvl>
    <w:lvl w:ilvl="3" w:tplc="2596666A">
      <w:start w:val="1"/>
      <w:numFmt w:val="bullet"/>
      <w:lvlText w:val="●"/>
      <w:lvlJc w:val="left"/>
      <w:pPr>
        <w:ind w:left="2880" w:hanging="360"/>
      </w:pPr>
    </w:lvl>
    <w:lvl w:ilvl="4" w:tplc="7B9C6EA8">
      <w:start w:val="1"/>
      <w:numFmt w:val="bullet"/>
      <w:lvlText w:val="○"/>
      <w:lvlJc w:val="left"/>
      <w:pPr>
        <w:ind w:left="3600" w:hanging="360"/>
      </w:pPr>
    </w:lvl>
    <w:lvl w:ilvl="5" w:tplc="AE98A128">
      <w:start w:val="1"/>
      <w:numFmt w:val="bullet"/>
      <w:lvlText w:val="■"/>
      <w:lvlJc w:val="left"/>
      <w:pPr>
        <w:ind w:left="4320" w:hanging="360"/>
      </w:pPr>
    </w:lvl>
    <w:lvl w:ilvl="6" w:tplc="231C659E">
      <w:start w:val="1"/>
      <w:numFmt w:val="bullet"/>
      <w:lvlText w:val="●"/>
      <w:lvlJc w:val="left"/>
      <w:pPr>
        <w:ind w:left="5040" w:hanging="360"/>
      </w:pPr>
    </w:lvl>
    <w:lvl w:ilvl="7" w:tplc="CA14DDFE">
      <w:start w:val="1"/>
      <w:numFmt w:val="bullet"/>
      <w:lvlText w:val="●"/>
      <w:lvlJc w:val="left"/>
      <w:pPr>
        <w:ind w:left="5760" w:hanging="360"/>
      </w:pPr>
    </w:lvl>
    <w:lvl w:ilvl="8" w:tplc="0DD05F64">
      <w:start w:val="1"/>
      <w:numFmt w:val="bullet"/>
      <w:lvlText w:val="●"/>
      <w:lvlJc w:val="left"/>
      <w:pPr>
        <w:ind w:left="6480" w:hanging="360"/>
      </w:pPr>
    </w:lvl>
  </w:abstractNum>
  <w:num w:numId="1" w16cid:durableId="139738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9"/>
    <w:rsid w:val="00232F19"/>
    <w:rsid w:val="00760E25"/>
    <w:rsid w:val="00A41BA7"/>
    <w:rsid w:val="00AD5C45"/>
    <w:rsid w:val="00BC434B"/>
    <w:rsid w:val="00C21F6C"/>
    <w:rsid w:val="00DF33DF"/>
    <w:rsid w:val="00FA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5"/>
  <w15:docId w15:val="{87119CE0-5497-4BA8-ABD1-2C792969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63"/>
      </w:pBdr>
      <w:spacing w:before="300" w:after="150"/>
      <w:outlineLvl w:val="0"/>
    </w:pPr>
    <w:rPr>
      <w:b/>
      <w:bCs/>
      <w:color w:val="1F2A63"/>
      <w:sz w:val="30"/>
      <w:szCs w:val="30"/>
    </w:rPr>
  </w:style>
  <w:style w:type="paragraph" w:styleId="Heading2">
    <w:name w:val="heading 2"/>
    <w:uiPriority w:val="9"/>
    <w:unhideWhenUsed/>
    <w:qFormat/>
    <w:pPr>
      <w:spacing w:before="220" w:after="100"/>
      <w:outlineLvl w:val="1"/>
    </w:pPr>
    <w:rPr>
      <w:b/>
      <w:bCs/>
      <w:color w:val="2B4F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1BA7"/>
    <w:pPr>
      <w:tabs>
        <w:tab w:val="center" w:pos="4513"/>
        <w:tab w:val="right" w:pos="9026"/>
      </w:tabs>
    </w:pPr>
  </w:style>
  <w:style w:type="character" w:customStyle="1" w:styleId="HeaderChar">
    <w:name w:val="Header Char"/>
    <w:basedOn w:val="DefaultParagraphFont"/>
    <w:link w:val="Header"/>
    <w:uiPriority w:val="99"/>
    <w:rsid w:val="00A41BA7"/>
  </w:style>
  <w:style w:type="paragraph" w:styleId="Footer">
    <w:name w:val="footer"/>
    <w:basedOn w:val="Normal"/>
    <w:link w:val="FooterChar"/>
    <w:uiPriority w:val="99"/>
    <w:unhideWhenUsed/>
    <w:rsid w:val="00A41BA7"/>
    <w:pPr>
      <w:tabs>
        <w:tab w:val="center" w:pos="4513"/>
        <w:tab w:val="right" w:pos="9026"/>
      </w:tabs>
    </w:pPr>
  </w:style>
  <w:style w:type="character" w:customStyle="1" w:styleId="FooterChar">
    <w:name w:val="Footer Char"/>
    <w:basedOn w:val="DefaultParagraphFont"/>
    <w:link w:val="Footer"/>
    <w:uiPriority w:val="99"/>
    <w:rsid w:val="00A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4088</Words>
  <Characters>23305</Characters>
  <Application>Microsoft Office Word</Application>
  <DocSecurity>0</DocSecurity>
  <Lines>194</Lines>
  <Paragraphs>54</Paragraphs>
  <ScaleCrop>false</ScaleCrop>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bhavik visani</cp:lastModifiedBy>
  <cp:revision>8</cp:revision>
  <dcterms:created xsi:type="dcterms:W3CDTF">2026-08-15T18:58:00Z</dcterms:created>
  <dcterms:modified xsi:type="dcterms:W3CDTF">2026-08-15T19:23:00Z</dcterms:modified>
</cp:coreProperties>
</file>