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8E2A" w14:textId="68525199" w:rsidR="00F21E57" w:rsidRDefault="00F21E57" w:rsidP="00F21E5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Objective  </w:t>
      </w:r>
    </w:p>
    <w:p w14:paraId="2987BB53" w14:textId="77777777" w:rsidR="00F21E57" w:rsidRDefault="00F21E57" w:rsidP="00F21E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</w:t>
      </w:r>
      <w:proofErr w:type="gramStart"/>
      <w:r>
        <w:rPr>
          <w:rFonts w:ascii="Arial" w:hAnsi="Arial" w:cs="Arial"/>
          <w:sz w:val="20"/>
          <w:szCs w:val="20"/>
        </w:rPr>
        <w:t>according</w:t>
      </w:r>
      <w:proofErr w:type="gramEnd"/>
      <w:r>
        <w:rPr>
          <w:rFonts w:ascii="Arial" w:hAnsi="Arial" w:cs="Arial"/>
          <w:sz w:val="20"/>
          <w:szCs w:val="20"/>
        </w:rPr>
        <w:t xml:space="preserve"> player performance metrics to improve team WINS</w:t>
      </w:r>
    </w:p>
    <w:p w14:paraId="572A1F5D" w14:textId="77777777" w:rsidR="00F21E57" w:rsidRDefault="00F21E57" w:rsidP="00F21E5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considerations will review player cost </w:t>
      </w:r>
      <w:proofErr w:type="gramStart"/>
      <w:r>
        <w:rPr>
          <w:rFonts w:ascii="Arial" w:hAnsi="Arial" w:cs="Arial"/>
          <w:sz w:val="20"/>
          <w:szCs w:val="20"/>
        </w:rPr>
        <w:t>effectiveness</w:t>
      </w:r>
      <w:proofErr w:type="gramEnd"/>
    </w:p>
    <w:p w14:paraId="0602262E" w14:textId="77777777" w:rsidR="00F21E57" w:rsidRDefault="00F21E57" w:rsidP="00F21E5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1B7F5BB3" w14:textId="77777777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 on player historical stats data from 2005 to 2020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2019-2020) of analysis</w:t>
      </w:r>
    </w:p>
    <w:p w14:paraId="7FEDA336" w14:textId="77777777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5A9B4FDE" w14:textId="77777777" w:rsidR="00F21E57" w:rsidRDefault="00F21E57" w:rsidP="00F21E5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1353DE3A" w14:textId="77777777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Toronto Raptors 2019-20 season / players as a baseline to see what </w:t>
      </w:r>
      <w:proofErr w:type="gramStart"/>
      <w:r>
        <w:rPr>
          <w:rFonts w:ascii="Arial" w:hAnsi="Arial" w:cs="Arial"/>
          <w:sz w:val="20"/>
          <w:szCs w:val="20"/>
        </w:rPr>
        <w:t>are the team’s</w:t>
      </w:r>
      <w:proofErr w:type="gramEnd"/>
      <w:r>
        <w:rPr>
          <w:rFonts w:ascii="Arial" w:hAnsi="Arial" w:cs="Arial"/>
          <w:sz w:val="20"/>
          <w:szCs w:val="20"/>
        </w:rPr>
        <w:t xml:space="preserve"> weak or strong features. This could be used as the training </w:t>
      </w: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</w:p>
    <w:p w14:paraId="1381241A" w14:textId="77777777" w:rsidR="00F21E57" w:rsidRDefault="00F21E57" w:rsidP="00F21E5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2020-21 season as the test </w:t>
      </w: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</w:p>
    <w:p w14:paraId="2B75A4A8" w14:textId="77777777" w:rsidR="00C315AF" w:rsidRDefault="00F21E57"/>
    <w:sectPr w:rsidR="00C3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667A"/>
    <w:multiLevelType w:val="hybridMultilevel"/>
    <w:tmpl w:val="97BE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396FCF"/>
    <w:rsid w:val="007116B7"/>
    <w:rsid w:val="00F21E57"/>
    <w:rsid w:val="00F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0E1"/>
  <w15:chartTrackingRefBased/>
  <w15:docId w15:val="{9C7C6EF8-DAD7-4098-970F-37B74D9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5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Patil</dc:creator>
  <cp:keywords/>
  <dc:description/>
  <cp:lastModifiedBy>Bhavika Patil</cp:lastModifiedBy>
  <cp:revision>2</cp:revision>
  <dcterms:created xsi:type="dcterms:W3CDTF">2021-03-14T04:20:00Z</dcterms:created>
  <dcterms:modified xsi:type="dcterms:W3CDTF">2021-03-14T04:21:00Z</dcterms:modified>
</cp:coreProperties>
</file>