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C19" w:rsidRDefault="00FC5C19" w:rsidP="00FC5C19">
      <w:pPr>
        <w:rPr>
          <w:sz w:val="44"/>
          <w:szCs w:val="40"/>
        </w:rPr>
      </w:pPr>
      <w:r w:rsidRPr="0039200C">
        <w:rPr>
          <w:sz w:val="44"/>
          <w:szCs w:val="40"/>
        </w:rPr>
        <w:t>LAN</w:t>
      </w:r>
      <w:r>
        <w:rPr>
          <w:sz w:val="44"/>
          <w:szCs w:val="40"/>
        </w:rPr>
        <w:t>: stands for local area network</w:t>
      </w:r>
    </w:p>
    <w:p w:rsidR="00FC5C19" w:rsidRPr="0039200C" w:rsidRDefault="00FC5C19" w:rsidP="00FC5C19">
      <w:pPr>
        <w:pStyle w:val="ListParagraph"/>
        <w:numPr>
          <w:ilvl w:val="0"/>
          <w:numId w:val="1"/>
        </w:numPr>
        <w:rPr>
          <w:sz w:val="20"/>
        </w:rPr>
      </w:pPr>
      <w:r w:rsidRPr="0039200C">
        <w:rPr>
          <w:rFonts w:ascii="Arial" w:hAnsi="Arial" w:cs="Arial"/>
          <w:color w:val="4D4C4C"/>
          <w:sz w:val="20"/>
          <w:shd w:val="clear" w:color="auto" w:fill="FFFFFF"/>
        </w:rPr>
        <w:t>A local area network (LAN) is a collection of devices connected together in one physical location, such as a building, office, or home.</w:t>
      </w:r>
    </w:p>
    <w:p w:rsidR="00FC5C19" w:rsidRPr="0039200C" w:rsidRDefault="00FC5C19" w:rsidP="00FC5C19">
      <w:pPr>
        <w:pStyle w:val="ListParagraph"/>
        <w:numPr>
          <w:ilvl w:val="0"/>
          <w:numId w:val="1"/>
        </w:numPr>
        <w:rPr>
          <w:sz w:val="44"/>
          <w:szCs w:val="40"/>
        </w:rPr>
      </w:pPr>
      <w:hyperlink r:id="rId5" w:tooltip="Ethernet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Ethernet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 </w:t>
      </w:r>
      <w:hyperlink r:id="rId6" w:tooltip="Wi-Fi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Wi-Fi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are the two most common technologies in use for local area networks</w:t>
      </w:r>
    </w:p>
    <w:p w:rsidR="00FC5C19" w:rsidRPr="0039200C" w:rsidRDefault="00FC5C19" w:rsidP="00FC5C19">
      <w:pPr>
        <w:pStyle w:val="ListParagraph"/>
        <w:rPr>
          <w:sz w:val="44"/>
          <w:szCs w:val="40"/>
        </w:rPr>
      </w:pPr>
      <w:r>
        <w:rPr>
          <w:noProof/>
          <w:sz w:val="44"/>
          <w:szCs w:val="40"/>
        </w:rPr>
        <w:drawing>
          <wp:inline distT="0" distB="0" distL="0" distR="0" wp14:anchorId="4D479358" wp14:editId="4DEC7BF9">
            <wp:extent cx="4276567" cy="3110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Local-Area-Network-Diagra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909" cy="312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C8" w:rsidRDefault="00247AC8">
      <w:bookmarkStart w:id="0" w:name="_GoBack"/>
      <w:bookmarkEnd w:id="0"/>
    </w:p>
    <w:sectPr w:rsidR="00247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35969"/>
    <w:multiLevelType w:val="hybridMultilevel"/>
    <w:tmpl w:val="852ED874"/>
    <w:lvl w:ilvl="0" w:tplc="9BAA34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4DE"/>
    <w:rsid w:val="00247AC8"/>
    <w:rsid w:val="00FC5C19"/>
    <w:rsid w:val="00F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69595-E467-4C3D-A704-F1932311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C1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C5C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i-Fi" TargetMode="External"/><Relationship Id="rId5" Type="http://schemas.openxmlformats.org/officeDocument/2006/relationships/hyperlink" Target="https://en.wikipedia.org/wiki/Ethern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>Grizli777</Company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2022-11-09T06:19:00Z</dcterms:created>
  <dcterms:modified xsi:type="dcterms:W3CDTF">2022-11-09T06:25:00Z</dcterms:modified>
</cp:coreProperties>
</file>