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AC8" w:rsidRDefault="008E1321">
      <w:pPr>
        <w:rPr>
          <w:b/>
          <w:bCs/>
          <w:sz w:val="40"/>
          <w:szCs w:val="36"/>
          <w:u w:val="single"/>
        </w:rPr>
      </w:pPr>
      <w:r w:rsidRPr="008E1321">
        <w:rPr>
          <w:b/>
          <w:bCs/>
          <w:sz w:val="40"/>
          <w:szCs w:val="36"/>
          <w:u w:val="single"/>
        </w:rPr>
        <w:t>WAN: Stands For Wide area Network</w:t>
      </w:r>
    </w:p>
    <w:p w:rsidR="008E1321" w:rsidRPr="008E1321" w:rsidRDefault="008E1321" w:rsidP="008E1321">
      <w:pPr>
        <w:pStyle w:val="ListParagraph"/>
        <w:numPr>
          <w:ilvl w:val="0"/>
          <w:numId w:val="1"/>
        </w:numPr>
        <w:rPr>
          <w:sz w:val="40"/>
          <w:szCs w:val="36"/>
        </w:rPr>
      </w:pPr>
      <w:r>
        <w:rPr>
          <w:rFonts w:ascii="Segoe UI" w:hAnsi="Segoe UI" w:cs="Segoe UI"/>
          <w:color w:val="000000"/>
          <w:shd w:val="clear" w:color="auto" w:fill="FFFFFF"/>
        </w:rPr>
        <w:t>It</w:t>
      </w:r>
      <w:r w:rsidRPr="008E1321">
        <w:rPr>
          <w:rFonts w:ascii="Segoe UI" w:hAnsi="Segoe UI" w:cs="Segoe UI"/>
          <w:color w:val="000000"/>
          <w:shd w:val="clear" w:color="auto" w:fill="FFFFFF"/>
        </w:rPr>
        <w:t> is a telecommunication network that is used for connecting computers and covers a wide geographical area</w:t>
      </w:r>
      <w:r>
        <w:rPr>
          <w:rFonts w:ascii="Segoe UI" w:hAnsi="Segoe UI" w:cs="Segoe UI"/>
          <w:color w:val="000000"/>
          <w:shd w:val="clear" w:color="auto" w:fill="FFFFFF"/>
        </w:rPr>
        <w:t>.</w:t>
      </w:r>
    </w:p>
    <w:p w:rsidR="008E1321" w:rsidRPr="008E1321" w:rsidRDefault="008E1321" w:rsidP="008E1321">
      <w:pPr>
        <w:pStyle w:val="ListParagraph"/>
        <w:numPr>
          <w:ilvl w:val="0"/>
          <w:numId w:val="1"/>
        </w:numPr>
        <w:rPr>
          <w:sz w:val="40"/>
          <w:szCs w:val="36"/>
        </w:rPr>
      </w:pPr>
      <w:r>
        <w:rPr>
          <w:rFonts w:ascii="Segoe UI" w:hAnsi="Segoe UI" w:cs="Segoe UI"/>
          <w:color w:val="000000"/>
          <w:shd w:val="clear" w:color="auto" w:fill="FFFFFF"/>
        </w:rPr>
        <w:t>WANs often contain a few smaller networks (LANs, MANs, etc.).</w:t>
      </w:r>
    </w:p>
    <w:p w:rsidR="008E1321" w:rsidRPr="008E1321" w:rsidRDefault="008E1321" w:rsidP="008E1321">
      <w:pPr>
        <w:pStyle w:val="ListParagraph"/>
        <w:numPr>
          <w:ilvl w:val="0"/>
          <w:numId w:val="1"/>
        </w:numPr>
        <w:rPr>
          <w:sz w:val="40"/>
          <w:szCs w:val="36"/>
        </w:rPr>
      </w:pPr>
      <w:r>
        <w:rPr>
          <w:rFonts w:ascii="Segoe UI" w:hAnsi="Segoe UI" w:cs="Segoe UI"/>
          <w:color w:val="000000"/>
          <w:shd w:val="clear" w:color="auto" w:fill="FFFFFF"/>
        </w:rPr>
        <w:t>Businesses, schools, and government agencies utilize wide area networks to send data to employees, students, clients, purchasers, and suppliers in different parts of the world. </w:t>
      </w:r>
    </w:p>
    <w:p w:rsidR="008E1321" w:rsidRDefault="008E1321" w:rsidP="008E1321">
      <w:pPr>
        <w:pStyle w:val="ListParagraph"/>
        <w:ind w:left="2520"/>
        <w:rPr>
          <w:rFonts w:ascii="Segoe UI" w:hAnsi="Segoe UI" w:cs="Segoe UI"/>
          <w:color w:val="000000"/>
          <w:shd w:val="clear" w:color="auto" w:fill="FFFFFF"/>
        </w:rPr>
      </w:pPr>
    </w:p>
    <w:tbl>
      <w:tblPr>
        <w:tblStyle w:val="TableGrid"/>
        <w:tblW w:w="0" w:type="auto"/>
        <w:tblInd w:w="2520" w:type="dxa"/>
        <w:tblLook w:val="04A0" w:firstRow="1" w:lastRow="0" w:firstColumn="1" w:lastColumn="0" w:noHBand="0" w:noVBand="1"/>
      </w:tblPr>
      <w:tblGrid>
        <w:gridCol w:w="5012"/>
        <w:gridCol w:w="5012"/>
      </w:tblGrid>
      <w:tr w:rsidR="008E1321" w:rsidTr="008E1321">
        <w:trPr>
          <w:trHeight w:val="575"/>
        </w:trPr>
        <w:tc>
          <w:tcPr>
            <w:tcW w:w="5012" w:type="dxa"/>
          </w:tcPr>
          <w:p w:rsidR="008E1321" w:rsidRPr="008E1321" w:rsidRDefault="008E1321" w:rsidP="008E1321">
            <w:pPr>
              <w:spacing w:after="100" w:afterAutospacing="1"/>
              <w:outlineLvl w:val="4"/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highlight w:val="lightGray"/>
              </w:rPr>
            </w:pPr>
            <w:r w:rsidRPr="008E1321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highlight w:val="lightGray"/>
              </w:rPr>
              <w:t>Pros of Using WAN:</w:t>
            </w:r>
          </w:p>
        </w:tc>
        <w:tc>
          <w:tcPr>
            <w:tcW w:w="5012" w:type="dxa"/>
          </w:tcPr>
          <w:p w:rsidR="008E1321" w:rsidRPr="008E1321" w:rsidRDefault="008E1321" w:rsidP="008E1321">
            <w:pPr>
              <w:pStyle w:val="Heading5"/>
              <w:spacing w:before="0" w:beforeAutospacing="0"/>
              <w:rPr>
                <w:rFonts w:ascii="Segoe UI" w:hAnsi="Segoe UI" w:cs="Segoe UI"/>
                <w:color w:val="000000"/>
                <w:sz w:val="28"/>
                <w:szCs w:val="28"/>
                <w:highlight w:val="lightGray"/>
              </w:rPr>
            </w:pPr>
            <w:r w:rsidRPr="008E1321">
              <w:rPr>
                <w:rFonts w:ascii="Segoe UI" w:hAnsi="Segoe UI" w:cs="Segoe UI"/>
                <w:color w:val="000000"/>
                <w:sz w:val="28"/>
                <w:szCs w:val="28"/>
                <w:highlight w:val="lightGray"/>
              </w:rPr>
              <w:t>Cons of Using WAN:</w:t>
            </w:r>
          </w:p>
          <w:p w:rsidR="008E1321" w:rsidRPr="008E1321" w:rsidRDefault="008E1321" w:rsidP="008E1321">
            <w:pPr>
              <w:pStyle w:val="ListParagraph"/>
              <w:ind w:left="0"/>
              <w:rPr>
                <w:sz w:val="40"/>
                <w:szCs w:val="36"/>
                <w:highlight w:val="lightGray"/>
              </w:rPr>
            </w:pPr>
          </w:p>
        </w:tc>
      </w:tr>
      <w:tr w:rsidR="008E1321" w:rsidTr="008E1321">
        <w:trPr>
          <w:trHeight w:val="456"/>
        </w:trPr>
        <w:tc>
          <w:tcPr>
            <w:tcW w:w="5012" w:type="dxa"/>
          </w:tcPr>
          <w:p w:rsidR="008E1321" w:rsidRDefault="008E1321" w:rsidP="008E1321">
            <w:pPr>
              <w:pStyle w:val="ListParagraph"/>
              <w:ind w:left="0"/>
              <w:rPr>
                <w:sz w:val="40"/>
                <w:szCs w:val="36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shd w:val="clear" w:color="auto" w:fill="E0EEFF"/>
              </w:rPr>
              <w:t>Wide coverage</w:t>
            </w:r>
          </w:p>
        </w:tc>
        <w:tc>
          <w:tcPr>
            <w:tcW w:w="5012" w:type="dxa"/>
          </w:tcPr>
          <w:p w:rsidR="008E1321" w:rsidRDefault="008E1321" w:rsidP="008E1321">
            <w:pPr>
              <w:pStyle w:val="ListParagraph"/>
              <w:ind w:left="0"/>
              <w:rPr>
                <w:sz w:val="40"/>
                <w:szCs w:val="36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shd w:val="clear" w:color="auto" w:fill="FFE6E6"/>
              </w:rPr>
              <w:t>Costs of Installation:</w:t>
            </w:r>
          </w:p>
        </w:tc>
      </w:tr>
      <w:tr w:rsidR="008E1321" w:rsidTr="008E1321">
        <w:trPr>
          <w:trHeight w:val="456"/>
        </w:trPr>
        <w:tc>
          <w:tcPr>
            <w:tcW w:w="5012" w:type="dxa"/>
          </w:tcPr>
          <w:p w:rsidR="008E1321" w:rsidRDefault="008E1321" w:rsidP="008E1321">
            <w:pPr>
              <w:pStyle w:val="ListParagraph"/>
              <w:ind w:left="0"/>
              <w:rPr>
                <w:sz w:val="40"/>
                <w:szCs w:val="36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shd w:val="clear" w:color="auto" w:fill="E0EEFF"/>
              </w:rPr>
              <w:t>Quick delivery of messages</w:t>
            </w:r>
          </w:p>
        </w:tc>
        <w:tc>
          <w:tcPr>
            <w:tcW w:w="5012" w:type="dxa"/>
          </w:tcPr>
          <w:p w:rsidR="008E1321" w:rsidRDefault="008E1321" w:rsidP="008E1321">
            <w:pPr>
              <w:pStyle w:val="ListParagraph"/>
              <w:ind w:left="0"/>
              <w:rPr>
                <w:sz w:val="40"/>
                <w:szCs w:val="36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shd w:val="clear" w:color="auto" w:fill="FFE6E6"/>
              </w:rPr>
              <w:t>Maintenance Issues:</w:t>
            </w:r>
          </w:p>
        </w:tc>
      </w:tr>
      <w:tr w:rsidR="008E1321" w:rsidTr="008E1321">
        <w:trPr>
          <w:trHeight w:val="456"/>
        </w:trPr>
        <w:tc>
          <w:tcPr>
            <w:tcW w:w="5012" w:type="dxa"/>
          </w:tcPr>
          <w:p w:rsidR="008E1321" w:rsidRDefault="008E1321" w:rsidP="008E1321">
            <w:pPr>
              <w:pStyle w:val="ListParagraph"/>
              <w:ind w:left="0"/>
              <w:rPr>
                <w:sz w:val="40"/>
                <w:szCs w:val="36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shd w:val="clear" w:color="auto" w:fill="E0EEFF"/>
              </w:rPr>
              <w:t>Increased bandwidth:</w:t>
            </w:r>
          </w:p>
        </w:tc>
        <w:tc>
          <w:tcPr>
            <w:tcW w:w="5012" w:type="dxa"/>
          </w:tcPr>
          <w:p w:rsidR="008E1321" w:rsidRDefault="008E1321" w:rsidP="008E1321">
            <w:pPr>
              <w:pStyle w:val="ListParagraph"/>
              <w:ind w:left="0"/>
              <w:rPr>
                <w:sz w:val="40"/>
                <w:szCs w:val="36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shd w:val="clear" w:color="auto" w:fill="FFE6E6"/>
              </w:rPr>
              <w:t>Requires Antivirus and Firewall Software</w:t>
            </w:r>
          </w:p>
        </w:tc>
      </w:tr>
      <w:tr w:rsidR="008E1321" w:rsidTr="008E1321">
        <w:trPr>
          <w:trHeight w:val="456"/>
        </w:trPr>
        <w:tc>
          <w:tcPr>
            <w:tcW w:w="5012" w:type="dxa"/>
          </w:tcPr>
          <w:p w:rsidR="008E1321" w:rsidRDefault="008E1321" w:rsidP="008E1321">
            <w:pPr>
              <w:pStyle w:val="ListParagraph"/>
              <w:ind w:left="0"/>
              <w:rPr>
                <w:sz w:val="40"/>
                <w:szCs w:val="36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shd w:val="clear" w:color="auto" w:fill="E0EEFF"/>
              </w:rPr>
              <w:t>Global Market</w:t>
            </w:r>
          </w:p>
        </w:tc>
        <w:tc>
          <w:tcPr>
            <w:tcW w:w="5012" w:type="dxa"/>
          </w:tcPr>
          <w:p w:rsidR="008E1321" w:rsidRDefault="008E1321" w:rsidP="008E1321">
            <w:pPr>
              <w:pStyle w:val="ListParagraph"/>
              <w:ind w:left="0"/>
              <w:rPr>
                <w:sz w:val="40"/>
                <w:szCs w:val="36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shd w:val="clear" w:color="auto" w:fill="FFE6E6"/>
              </w:rPr>
              <w:t>Frequent Disconnection Problem:</w:t>
            </w:r>
          </w:p>
        </w:tc>
      </w:tr>
    </w:tbl>
    <w:p w:rsidR="008E1321" w:rsidRDefault="008E1321" w:rsidP="008E1321">
      <w:pPr>
        <w:pStyle w:val="ListParagraph"/>
        <w:ind w:left="2520"/>
        <w:rPr>
          <w:sz w:val="40"/>
          <w:szCs w:val="36"/>
        </w:rPr>
      </w:pPr>
    </w:p>
    <w:p w:rsidR="00C3502B" w:rsidRPr="008E1321" w:rsidRDefault="00C3502B" w:rsidP="008E1321">
      <w:pPr>
        <w:pStyle w:val="ListParagraph"/>
        <w:ind w:left="2520"/>
        <w:rPr>
          <w:sz w:val="40"/>
          <w:szCs w:val="36"/>
        </w:rPr>
      </w:pPr>
      <w:r>
        <w:rPr>
          <w:noProof/>
          <w:sz w:val="40"/>
          <w:szCs w:val="36"/>
        </w:rPr>
        <w:drawing>
          <wp:inline distT="0" distB="0" distL="0" distR="0">
            <wp:extent cx="4781550" cy="3800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N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20" t="19593" r="16686" b="6654"/>
                    <a:stretch/>
                  </pic:blipFill>
                  <pic:spPr bwMode="auto">
                    <a:xfrm>
                      <a:off x="0" y="0"/>
                      <a:ext cx="47815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1321" w:rsidRDefault="008E1321"/>
    <w:sectPr w:rsidR="008E1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D6E63"/>
    <w:multiLevelType w:val="hybridMultilevel"/>
    <w:tmpl w:val="762CEC2E"/>
    <w:lvl w:ilvl="0" w:tplc="CBB8CC34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A73"/>
    <w:rsid w:val="00247AC8"/>
    <w:rsid w:val="008D2A73"/>
    <w:rsid w:val="008E1321"/>
    <w:rsid w:val="00B93DC9"/>
    <w:rsid w:val="00C3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48C79A-8C08-4046-86C4-5ECB8D0B3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E132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321"/>
    <w:pPr>
      <w:ind w:left="720"/>
      <w:contextualSpacing/>
    </w:pPr>
  </w:style>
  <w:style w:type="table" w:styleId="TableGrid">
    <w:name w:val="Table Grid"/>
    <w:basedOn w:val="TableNormal"/>
    <w:uiPriority w:val="39"/>
    <w:rsid w:val="008E13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8E1321"/>
    <w:rPr>
      <w:rFonts w:ascii="Times New Roman" w:eastAsia="Times New Roman" w:hAnsi="Times New Roman" w:cs="Times New Roman"/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4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93</Words>
  <Characters>531</Characters>
  <Application>Microsoft Office Word</Application>
  <DocSecurity>0</DocSecurity>
  <Lines>4</Lines>
  <Paragraphs>1</Paragraphs>
  <ScaleCrop>false</ScaleCrop>
  <Company>Grizli777</Company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2022-11-09T06:45:00Z</dcterms:created>
  <dcterms:modified xsi:type="dcterms:W3CDTF">2022-11-09T06:54:00Z</dcterms:modified>
</cp:coreProperties>
</file>