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e1e707e90f4066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7fe11e763b64d2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ee19a80ed2345f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a8276e60d7141e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ebdf8adb7d240f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8f793dbb4d24f3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bcc5e7c376314a7e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7fe11e763b64d2c" /><Relationship Type="http://schemas.openxmlformats.org/officeDocument/2006/relationships/image" Target="/media/image2.jpg" Id="R0ee19a80ed2345f1" /><Relationship Type="http://schemas.openxmlformats.org/officeDocument/2006/relationships/image" Target="/media/image3.jpg" Id="R7a8276e60d7141e6" /><Relationship Type="http://schemas.openxmlformats.org/officeDocument/2006/relationships/image" Target="/media/image4.jpg" Id="R1ebdf8adb7d240fa" /><Relationship Type="http://schemas.openxmlformats.org/officeDocument/2006/relationships/image" Target="/media/image5.jpg" Id="R28f793dbb4d24f3a" /><Relationship Type="http://schemas.openxmlformats.org/officeDocument/2006/relationships/footer" Target="/word/footer1.xml" Id="Rbcc5e7c376314a7e" /><Relationship Type="http://schemas.openxmlformats.org/officeDocument/2006/relationships/settings" Target="/word/settings.xml" Id="Ra0f84562cf784b4a" /></Relationships>
</file>