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ab0fca1c86460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3a9eb23d3de45b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testopenwork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$2,000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adass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b69bf8e13a449f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testopenwork</w:t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May 31,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  <w:tr>
        <w:tc>
          <w:p>
            <w:r>
              <w:t>testtttttt233553553</w:t>
            </w:r>
          </w:p>
          <w:tcPr>
            <w:tcW w:w="5000" w:type="dxa"/>
          </w:tcPr>
        </w:tc>
      </w:tr>
      <w:tr>
        <w:tc>
          <w:p>
            <w:r>
              <w:t>hgvdgawcvdavwcdgvacsdvasdvasy</w:t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1b6cc2eb32a4d9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adass</w:t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May 31,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  <w:tr>
        <w:tc>
          <w:p>
            <w:r>
              <w:t>test test test : 05/31/2021 : test test test </w:t>
            </w:r>
          </w:p>
          <w:tcPr>
            <w:tcW w:w="5000" w:type="dxa"/>
          </w:tcPr>
        </w:tc>
      </w:tr>
    </w:tbl>
    <w:sectPr>
      <w:footerReference xmlns:r="http://schemas.openxmlformats.org/officeDocument/2006/relationships" w:type="default" r:id="Rb73454193c2b431a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3a9eb23d3de45b6" /><Relationship Type="http://schemas.openxmlformats.org/officeDocument/2006/relationships/image" Target="/media/image2.jpg" Id="R1b69bf8e13a449fe" /><Relationship Type="http://schemas.openxmlformats.org/officeDocument/2006/relationships/image" Target="/media/image3.jpg" Id="R91b6cc2eb32a4d9d" /><Relationship Type="http://schemas.openxmlformats.org/officeDocument/2006/relationships/footer" Target="/word/footer1.xml" Id="Rb73454193c2b431a" /><Relationship Type="http://schemas.openxmlformats.org/officeDocument/2006/relationships/settings" Target="/word/settings.xml" Id="R0f70101233a74be5" /></Relationships>
</file>