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2500" w:type="dxa"/>
          </w:tcPr>
          <w:p>
            <w:pPr>
              <w:jc w:val="center"/>
            </w:pPr>
            <w:r>
              <w:rPr>
                <w:b/>
              </w:rPr>
              <w:t>Property</w:t>
            </w:r>
          </w:p>
        </w:tc>
        <w:tc>
          <w:tcPr>
            <w:tcW w:w="2500" w:type="dxa"/>
          </w:tcPr>
          <w:p>
            <w:pPr>
              <w:jc w:val="center"/>
            </w:pPr>
            <w:r>
              <w:rPr>
                <w:b/>
              </w:rPr>
              <w:t>Title</w:t>
            </w:r>
          </w:p>
        </w:tc>
        <w:tc>
          <w:tcPr>
            <w:tcW w:w="2500" w:type="dxa"/>
          </w:tcPr>
          <w:p>
            <w:pPr>
              <w:jc w:val="center"/>
            </w:pPr>
            <w:r>
              <w:rPr>
                <w:b/>
              </w:rPr>
              <w:t>Selected Vendor</w:t>
            </w:r>
          </w:p>
        </w:tc>
        <w:tc>
          <w:tcPr>
            <w:tcW w:w="2500" w:type="dxa"/>
          </w:tcPr>
          <w:p>
            <w:pPr>
              <w:jc w:val="center"/>
            </w:pPr>
            <w:r>
              <w:rPr>
                <w:b/>
              </w:rPr>
              <w:t>Amount</w:t>
            </w:r>
          </w:p>
        </w:tc>
        <w:tc>
          <w:tcPr>
            <w:tcW w:w="2500" w:type="dxa"/>
          </w:tcPr>
          <w:p>
            <w:pPr>
              <w:jc w:val="center"/>
            </w:pPr>
            <w:r>
              <w:rPr>
                <w:b/>
              </w:rPr>
              <w:t>Insurance Amount</w:t>
            </w:r>
          </w:p>
        </w:tc>
        <w:tc>
          <w:tcPr>
            <w:tcW w:w="2500" w:type="dxa"/>
          </w:tcPr>
          <w:p>
            <w:pPr>
              <w:jc w:val="center"/>
            </w:pPr>
            <w:r>
              <w:rPr>
                <w:b/>
              </w:rPr>
              <w:t>Start Date</w:t>
            </w:r>
          </w:p>
        </w:tc>
      </w:tr>
      <w:tr>
        <w:tc>
          <w:p>
            <w:r>
              <w:t>property 001 </w:t>
            </w:r>
          </w:p>
        </w:tc>
        <w:tc>
          <w:p>
            <w:pPr>
              <w:jc w:val="right"/>
            </w:pPr>
            <w:r>
              <w:t xml:space="preserve">property 001  bid002  </w:t>
            </w:r>
          </w:p>
        </w:tc>
        <w:tc>
          <w:p>
            <w:pPr>
              <w:jc w:val="right"/>
            </w:pPr>
            <w:r>
              <w:t xml:space="preserve">012121 Vendor02  </w:t>
            </w:r>
          </w:p>
        </w:tc>
        <w:tc>
          <w:p>
            <w:pPr>
              <w:jc w:val="right"/>
            </w:pPr>
            <w:r>
              <w:t xml:space="preserve">$200,000  </w:t>
            </w:r>
          </w:p>
        </w:tc>
        <w:tc>
          <w:p>
            <w:pPr>
              <w:jc w:val="right"/>
            </w:pPr>
            <w:r>
              <w:t xml:space="preserve">$0  </w:t>
            </w:r>
          </w:p>
        </w:tc>
        <w:tc>
          <w:p>
            <w:pPr>
              <w:jc w:val="right"/>
            </w:pPr>
            <w:r>
              <w:t xml:space="preserve">04/17/2021  </w:t>
            </w:r>
          </w:p>
        </w:tc>
      </w:tr>
      <w:tr>
        <w:tc>
          <w:p>
            <w:r>
              <w:t>property 001 </w:t>
            </w:r>
          </w:p>
        </w:tc>
        <w:tc>
          <w:p>
            <w:pPr>
              <w:jc w:val="right"/>
            </w:pPr>
            <w:r>
              <w:t xml:space="preserve">best test   </w:t>
            </w:r>
          </w:p>
        </w:tc>
        <w:tc>
          <w:p>
            <w:pPr>
              <w:jc w:val="right"/>
            </w:pPr>
            <w:r>
              <w:t xml:space="preserve">012121 Vendor02  </w:t>
            </w:r>
          </w:p>
        </w:tc>
        <w:tc>
          <w:p>
            <w:pPr>
              <w:jc w:val="right"/>
            </w:pPr>
            <w:r>
              <w:t xml:space="preserve">$0  </w:t>
            </w:r>
          </w:p>
        </w:tc>
        <w:tc>
          <w:p>
            <w:pPr>
              <w:jc w:val="right"/>
            </w:pPr>
            <w:r>
              <w:t xml:space="preserve">$0  </w:t>
            </w:r>
          </w:p>
        </w:tc>
        <w:tc>
          <w:p>
            <w:pPr>
              <w:jc w:val="right"/>
            </w:pPr>
            <w:r>
              <w:t xml:space="preserve">06/18/2021  </w:t>
            </w:r>
          </w:p>
        </w:tc>
      </w:tr>
      <w:tr>
        <w:tc>
          <w:p>
            <w:r>
              <w:t>property 001 </w:t>
            </w:r>
          </w:p>
        </w:tc>
        <w:tc>
          <w:p>
            <w:pPr>
              <w:jc w:val="right"/>
            </w:pPr>
            <w:r>
              <w:t xml:space="preserve">again test for this   </w:t>
            </w:r>
          </w:p>
        </w:tc>
        <w:tc>
          <w:p>
            <w:pPr>
              <w:jc w:val="right"/>
            </w:pPr>
            <w:r>
              <w:t xml:space="preserve">Email Log Check 02  </w:t>
            </w:r>
          </w:p>
        </w:tc>
        <w:tc>
          <w:p>
            <w:pPr>
              <w:jc w:val="right"/>
            </w:pPr>
            <w:r>
              <w:t xml:space="preserve">$500,000  </w:t>
            </w:r>
          </w:p>
        </w:tc>
        <w:tc>
          <w:p>
            <w:pPr>
              <w:jc w:val="right"/>
            </w:pPr>
            <w:r>
              <w:t xml:space="preserve">$0  </w:t>
            </w:r>
          </w:p>
        </w:tc>
        <w:tc>
          <w:p>
            <w:pPr>
              <w:jc w:val="right"/>
            </w:pPr>
            <w:r>
              <w:t xml:space="preserve">06/22/2021  </w:t>
            </w:r>
          </w:p>
        </w:tc>
      </w:tr>
      <w:tr>
        <w:tc>
          <w:p>
            <w:r>
              <w:t>property 001 </w:t>
            </w:r>
          </w:p>
        </w:tc>
        <w:tc>
          <w:p>
            <w:pPr>
              <w:jc w:val="right"/>
            </w:pPr>
            <w:r>
              <w:t xml:space="preserve">Test100  </w:t>
            </w:r>
          </w:p>
        </w:tc>
        <w:tc>
          <w:p>
            <w:pPr>
              <w:jc w:val="right"/>
            </w:pPr>
            <w:r>
              <w:t xml:space="preserve">Vendor Company  </w:t>
            </w:r>
          </w:p>
        </w:tc>
        <w:tc>
          <w:p>
            <w:pPr>
              <w:jc w:val="right"/>
            </w:pPr>
            <w:r>
              <w:t xml:space="preserve">$14,500  </w:t>
            </w:r>
          </w:p>
        </w:tc>
        <w:tc>
          <w:p>
            <w:pPr>
              <w:jc w:val="right"/>
            </w:pPr>
            <w:r>
              <w:t xml:space="preserve">$0  </w:t>
            </w:r>
          </w:p>
        </w:tc>
        <w:tc>
          <w:p>
            <w:pPr>
              <w:jc w:val="right"/>
            </w:pPr>
            <w:r>
              <w:t xml:space="preserve">06/16/2021  </w:t>
            </w:r>
          </w:p>
        </w:tc>
      </w:tr>
    </w:tbl>
    <w:p>
      <w:r>
        <w:br w:type="page"/>
        <w:t/>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property 001  bid002</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01,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$200,000.00</w:t>
            </w:r>
          </w:p>
        </w:tc>
      </w:tr>
    </w:tbl>
    <w:p>
      <w:pPr>
        <w:jc w:val="left"/>
      </w:pPr>
      <w:r>
        <w:t>property 001 bid002</w:t>
      </w:r>
    </w:p>
    <w:p>
      <w:r>
        <w:br w:type="page"/>
        <w:t/>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best test </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21,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$0.00</w:t>
            </w:r>
          </w:p>
        </w:tc>
      </w:tr>
    </w:tbl>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r>
        <w:br w:type="page"/>
        <w:t/>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again test for this </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23,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$500,000.00</w:t>
            </w:r>
          </w:p>
        </w:tc>
      </w:tr>
    </w:tbl>
    <w:p>
      <w:pPr>
        <w:jc w:val="left"/>
      </w:pPr>
      <w:r>
        <w:t>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 again test for this :  property 0001 : air conditioning again test for this :  property 0001 : air conditioning again test for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 again test for this :  property 0001 : air conditioning again test for this :  erty 0001 : air conditioning again test for this :  property 0001 : air condition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v</w:t>
      </w:r>
    </w:p>
    <w:p>
      <w:r>
        <w:br w:type="page"/>
        <w:t/>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Test100</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17,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$14,500.00</w:t>
            </w:r>
          </w:p>
        </w:tc>
      </w:tr>
    </w:tbl>
    <w:p>
      <w:pPr>
        <w:jc w:val="left"/>
      </w:pPr>
      <w:r>
        <w:t/>
      </w:r>
    </w:p>
    <w:sectPr>
      <w:footerReference w:type="default" r:id="R262ab3c81c9447f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1E1D6" w14:textId="77777777" w:rsidR="006F59DF" w:rsidRDefault="006F59DF">
      <w:pPr>
        <w:spacing w:after="0" w:line="240" w:lineRule="auto"/>
      </w:pPr>
      <w:r>
        <w:separator/>
      </w:r>
    </w:p>
  </w:endnote>
  <w:endnote w:type="continuationSeparator" w:id="0">
    <w:p w14:paraId="391935F7" w14:textId="77777777" w:rsidR="006F59DF" w:rsidRDefault="006F5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3520D" w14:textId="77777777" w:rsidR="006F59DF" w:rsidRDefault="006F59DF">
      <w:pPr>
        <w:spacing w:after="0" w:line="240" w:lineRule="auto"/>
      </w:pPr>
      <w:r>
        <w:separator/>
      </w:r>
    </w:p>
  </w:footnote>
  <w:footnote w:type="continuationSeparator" w:id="0">
    <w:p w14:paraId="2B743F25" w14:textId="77777777" w:rsidR="006F59DF" w:rsidRDefault="006F59DF">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26242">
    <w:pPr>
      <w:pStyle w:val="Header"/>
      <w:jc w:val="center"/>
    </w:pPr>
    <w:r>
      <w:rPr>
        <w:noProof/>
      </w:rPr>
      <w:drawing>
        <wp:inline distT="0" distB="0" distL="0" distR="0" wp14:anchorId="1783D270" wp14:editId="6262AB0C">
          <wp:extent cx="3466667" cy="888889"/>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466667" cy="888889"/>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262ab3c81c9447fd"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6</cp:revision>
  <dcterms:created xsi:type="dcterms:W3CDTF">2021-06-23T12:08:00Z</dcterms:created>
  <dcterms:modified xsi:type="dcterms:W3CDTF">2021-06-23T14:21:00Z</dcterms:modified>
</cp:coreProperties>
</file>