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test22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test22</w:t>
      </w:r>
    </w:p>
    <w:p>
      <w:pPr>
        <w:jc w:val="right"/>
      </w:pPr>
      <w:r>
        <w:t xml:space="preserve">Start Date:    07/30/2021</w:t>
      </w:r>
    </w:p>
    <w:p>
      <w:pPr>
        <w:jc w:val="right"/>
      </w:pPr>
      <w:r>
        <w:t xml:space="preserve">Bid Amount:   $1,200.00</w:t>
      </w:r>
    </w:p>
    <w:p>
      <w:pPr>
        <w:jc w:val="left"/>
      </w:pPr>
      <w:r>
        <w:t>1200</w:t>
      </w:r>
    </w:p>
    <w:sectPr>
      <w:footerReference w:type="default" r:id="R29d37fec1aa549c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9d37fec1aa549c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