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test12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$12,000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07/23/2021  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newcoitest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$10,000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07/31/2021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test1212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Vendor Company 1</w:t>
      </w:r>
    </w:p>
    <w:p>
      <w:pPr>
        <w:jc w:val="left"/>
      </w:pPr>
      <w:r>
        <w:t>newcoitest vendor accept </w:t>
      </w:r>
    </w:p>
    <w:sectPr>
      <w:footerReference w:type="default" r:id="Rafc7badd3ce244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afc7badd3ce24475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