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51ab1f16637e4b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1ab1f16637e4b2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