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left"/>
      </w:pPr>
      <w:r>
        <w:t>test ins 002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002 vendor description </w:t>
      </w:r>
    </w:p>
    <w:sectPr>
      <w:footerReference w:type="default" r:id="Re5fda722eb51468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e5fda722eb51468f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