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3fff3680304c6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sz w:val="26"/>
          <w:szCs w:val="26"/>
        </w:rPr>
        <w:t>Work Order Summary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tbl>
      <w:tblPr>
        <w:tblStyle w:val="TableGrid"/>
        <w:tblW w:w="5000" w:type="auto"/>
        <w:tblLook w:val="04A0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2660" w:type="dxa"/>
          </w:tcPr>
          <w:p>
            <w:pPr/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/>
            <w:r>
              <w:rPr>
                <w:b/>
              </w:rPr>
              <w:t>Title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Selected Vendor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1503.3333333333335" w:type="dxa"/>
          </w:tcPr>
          <w:p>
            <w:pPr/>
            <w:r>
              <w:t xml:space="preserve">property 001 </w:t>
            </w:r>
          </w:p>
        </w:tc>
        <w:tc>
          <w:tcPr>
            <w:tcW w:w="1503.3333333333335" w:type="dxa"/>
          </w:tcPr>
          <w:p>
            <w:pPr/>
            <w:r>
              <w:t>property 001  bid002</w:t>
            </w:r>
          </w:p>
        </w:tc>
        <w:tc>
          <w:tcPr>
            <w:tcW w:w="1503.3333333333335" w:type="dxa"/>
          </w:tcPr>
          <w:p>
            <w:pPr/>
            <w:r>
              <w:t>012121 Vendor02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1503.3333333333335" w:type="dxa"/>
          </w:tcPr>
          <w:p>
            <w:pPr/>
            <w:r>
              <w:t>04/17/2021</w:t>
            </w:r>
          </w:p>
        </w:tc>
      </w:tr>
    </w:tbl>
    <w:p>
      <w:pPr/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6a6e17a9d40a419c"/>
      <w:headerReference w:type="first" r:id="Rfdbd8cebe12643b0"/>
      <w:headerReference w:type="default" r:id="Ra499caac4624461e"/>
      <w:footerReference w:type="even" r:id="R1b3e834b97c84ba9"/>
      <w:footerReference w:type="first" r:id="Rda4523dd5ae74395"/>
      <w:footerReference w:type="default" r:id="R5a2856e99039438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8ce0d51eac740ca" /><Relationship Type="http://schemas.openxmlformats.org/officeDocument/2006/relationships/numbering" Target="/word/numbering.xml" Id="R651c6b2b9dd5414e" /><Relationship Type="http://schemas.openxmlformats.org/officeDocument/2006/relationships/settings" Target="/word/settings.xml" Id="Rd5b5a2ccbe564d71" /><Relationship Type="http://schemas.openxmlformats.org/officeDocument/2006/relationships/header" Target="/word/header1.xml" Id="R6a6e17a9d40a419c" /><Relationship Type="http://schemas.openxmlformats.org/officeDocument/2006/relationships/header" Target="/word/header2.xml" Id="Rfdbd8cebe12643b0" /><Relationship Type="http://schemas.openxmlformats.org/officeDocument/2006/relationships/header" Target="/word/header3.xml" Id="Ra499caac4624461e" /><Relationship Type="http://schemas.openxmlformats.org/officeDocument/2006/relationships/footer" Target="/word/footer1.xml" Id="R1b3e834b97c84ba9" /><Relationship Type="http://schemas.openxmlformats.org/officeDocument/2006/relationships/footer" Target="/word/footer2.xml" Id="Rda4523dd5ae74395" /><Relationship Type="http://schemas.openxmlformats.org/officeDocument/2006/relationships/footer" Target="/word/footer3.xml" Id="R5a2856e990394380" /></Relationships>
</file>