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9bf159be7246f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102ab20172745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85413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803a385676644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85708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18736c7b57041b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85879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7a3c8b0b4694e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85987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fe5415702684df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90124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9d8086ac298494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902283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102ab20172745d8" /><Relationship Type="http://schemas.openxmlformats.org/officeDocument/2006/relationships/footer" Target="/word/footer1.xml" Id="r9820210617181854130" /><Relationship Type="http://schemas.openxmlformats.org/officeDocument/2006/relationships/image" Target="/media/image2.jpg" Id="R4803a385676644b9" /><Relationship Type="http://schemas.openxmlformats.org/officeDocument/2006/relationships/footer" Target="/word/footer2.xml" Id="r9820210617181857080" /><Relationship Type="http://schemas.openxmlformats.org/officeDocument/2006/relationships/image" Target="/media/image3.jpg" Id="R718736c7b57041bd" /><Relationship Type="http://schemas.openxmlformats.org/officeDocument/2006/relationships/footer" Target="/word/footer3.xml" Id="r9820210617181858799" /><Relationship Type="http://schemas.openxmlformats.org/officeDocument/2006/relationships/image" Target="/media/image4.jpg" Id="R97a3c8b0b4694ecb" /><Relationship Type="http://schemas.openxmlformats.org/officeDocument/2006/relationships/footer" Target="/word/footer4.xml" Id="r9820210617181859870" /><Relationship Type="http://schemas.openxmlformats.org/officeDocument/2006/relationships/image" Target="/media/image5.jpg" Id="Refe5415702684dff" /><Relationship Type="http://schemas.openxmlformats.org/officeDocument/2006/relationships/footer" Target="/word/footer5.xml" Id="r9820210617181901249" /><Relationship Type="http://schemas.openxmlformats.org/officeDocument/2006/relationships/image" Target="/media/image6.jpg" Id="R59d8086ac2984945" /><Relationship Type="http://schemas.openxmlformats.org/officeDocument/2006/relationships/footer" Target="/word/footer6.xml" Id="r9820210617181902283" /></Relationships>
</file>