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22ab0311e24ec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63aebf92903485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0fc50c996f7f4508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63aebf929034850" /><Relationship Type="http://schemas.openxmlformats.org/officeDocument/2006/relationships/footer" Target="/word/footer1.xml" Id="R0fc50c996f7f4508" /><Relationship Type="http://schemas.openxmlformats.org/officeDocument/2006/relationships/settings" Target="/word/settings.xml" Id="R2ca36689603d47bf" /></Relationships>
</file>