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a04b76192c4ab9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c2b0068216348a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Bid012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21,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012121 Vendor02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>06/19/2021</w:t>
            </w:r>
          </w:p>
        </w:tc>
      </w:tr>
      <w:tr>
        <w:tc>
          <w:tcPr>
            <w:tcW w:w="3000" w:type="dxa"/>
          </w:tcPr>
          <w:p>
            <w:r>
              <w:t>Email Log Check 02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>06/19/2021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309803539b5438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May 01,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Email Log Check 02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>$50,000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>04/17/2021</w:t>
            </w:r>
          </w:p>
        </w:tc>
      </w:tr>
      <w:tr>
        <w:tc>
          <w:tcPr>
            <w:tcW w:w="3000" w:type="dxa"/>
          </w:tcPr>
          <w:p>
            <w:r>
              <w:t>012121 Vendor02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>$900,000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>04/17/2021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e287d420421454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test01201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Email Log Check 02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>06/17/2021</w:t>
            </w:r>
          </w:p>
        </w:tc>
      </w:tr>
      <w:tr>
        <w:tc>
          <w:tcPr>
            <w:tcW w:w="3000" w:type="dxa"/>
          </w:tcPr>
          <w:p>
            <w:r>
              <w:t>Vendor Company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>06/17/2021</w:t>
            </w:r>
          </w:p>
        </w:tc>
      </w:tr>
      <w:tr>
        <w:tc>
          <w:tcPr>
            <w:tcW w:w="3000" w:type="dxa"/>
          </w:tcPr>
          <w:p>
            <w:r>
              <w:t>012121 Vendor02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>06/17/2021</w:t>
            </w:r>
          </w:p>
        </w:tc>
      </w:tr>
    </w:tbl>
    <w:sectPr>
      <w:footerReference xmlns:r="http://schemas.openxmlformats.org/officeDocument/2006/relationships" w:type="default" r:id="R01581e3b533a482e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5c2b0068216348a8" /><Relationship Type="http://schemas.openxmlformats.org/officeDocument/2006/relationships/image" Target="/media/image2.jpg" Id="R5309803539b54382" /><Relationship Type="http://schemas.openxmlformats.org/officeDocument/2006/relationships/image" Target="/media/image3.jpg" Id="R0e287d4204214545" /><Relationship Type="http://schemas.openxmlformats.org/officeDocument/2006/relationships/footer" Target="/word/footer1.xml" Id="R01581e3b533a482e" /><Relationship Type="http://schemas.openxmlformats.org/officeDocument/2006/relationships/settings" Target="/word/settings.xml" Id="Rebc4b2e2dc7e4f0b" /></Relationships>
</file>