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e62bc73224be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3ee4807c6bd448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r>
              <w:t>Test Payment 01</w:t>
            </w:r>
          </w:p>
        </w:tc>
        <w:tc>
          <w:p>
            <w:r>
              <w:t>Pankaj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01/21/2021  </w:t>
            </w:r>
          </w:p>
        </w:tc>
      </w:tr>
      <w:tr>
        <w:tc>
          <w:p>
            <w:r>
              <w:t>1912 Property</w:t>
            </w:r>
          </w:p>
        </w:tc>
        <w:tc>
          <w:p>
            <w:r>
              <w:t>sdfsdsa</w:t>
            </w:r>
          </w:p>
        </w:tc>
        <w:tc>
          <w:p>
            <w:r>
              <w:t>Pankaj</w:t>
            </w:r>
          </w:p>
        </w:tc>
        <w:tc>
          <w:p>
            <w:pPr>
              <w:jc w:val="right"/>
            </w:pPr>
            <w:r>
              <w:t xml:space="preserve">$150,000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04/07/2021  </w:t>
            </w:r>
          </w:p>
        </w:tc>
      </w:tr>
    </w:tbl>
    <w:sectPr>
      <w:footerReference xmlns:r="http://schemas.openxmlformats.org/officeDocument/2006/relationships" w:type="default" r:id="R95e0c6f5c3414ca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3ee4807c6bd4483" /><Relationship Type="http://schemas.openxmlformats.org/officeDocument/2006/relationships/footer" Target="/word/footer1.xml" Id="R95e0c6f5c3414cab" /><Relationship Type="http://schemas.openxmlformats.org/officeDocument/2006/relationships/settings" Target="/word/settings.xml" Id="R9f562004618a4f52" /></Relationships>
</file>