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Name : Bhavik Khobragade                                                                   PRN : 25070521153</w:t>
      </w:r>
    </w:p>
    <w:p>
      <w:pPr>
        <w:rPr>
          <w:b/>
          <w:bCs/>
          <w:u w:val="thick"/>
        </w:rPr>
      </w:pPr>
      <w:r>
        <w:rPr>
          <w:b/>
          <w:bCs/>
          <w:u w:val="thick"/>
        </w:rPr>
        <w:t>1.1.3 Area of square</w:t>
      </w:r>
    </w:p>
    <w:p>
      <w:pPr>
        <w:rPr>
          <w:b/>
          <w:bCs/>
          <w:u w:val="thick"/>
        </w:rPr>
      </w:pPr>
      <w:r>
        <w:rPr>
          <w:b/>
          <w:bCs/>
          <w:u w:val="thick"/>
        </w:rPr>
        <w:t>Algorithm</w:t>
      </w:r>
    </w:p>
    <w:p>
      <w:pPr>
        <w:numPr>
          <w:ilvl w:val="0"/>
          <w:numId w:val="1"/>
        </w:num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>Start</w:t>
      </w:r>
    </w:p>
    <w:p>
      <w:pPr>
        <w:numPr>
          <w:ilvl w:val="0"/>
          <w:numId w:val="1"/>
        </w:num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>Read the side length of the square.</w:t>
      </w:r>
    </w:p>
    <w:p>
      <w:pPr>
        <w:numPr>
          <w:ilvl w:val="0"/>
          <w:numId w:val="1"/>
        </w:num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>Calculate the area using the formula</w:t>
      </w:r>
    </w:p>
    <w:p>
      <w:pPr>
        <w:numPr>
          <w:ilvl w:val="0"/>
          <w:numId w:val="1"/>
        </w:num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>area</w:t>
      </w:r>
      <w:r>
        <w:rPr>
          <w:rFonts w:ascii="Cambria Math" w:hAnsi="Cambria Math"/>
          <w:sz w:val="22"/>
          <w:szCs w:val="22"/>
          <w:u w:val="thick"/>
        </w:rPr>
        <w:t>=</w:t>
      </w:r>
      <w:r>
        <w:rPr>
          <w:sz w:val="22"/>
          <w:szCs w:val="22"/>
          <w:u w:val="thick"/>
        </w:rPr>
        <w:t>side_length</w:t>
      </w:r>
      <w:r>
        <w:rPr>
          <w:rFonts w:ascii="Cambria Math" w:hAnsi="Cambria Math"/>
          <w:sz w:val="22"/>
          <w:szCs w:val="22"/>
          <w:u w:val="thick"/>
        </w:rPr>
        <w:t>2</w:t>
      </w:r>
    </w:p>
    <w:p>
      <w:pPr>
        <w:numPr>
          <w:ilvl w:val="0"/>
          <w:numId w:val="1"/>
        </w:num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>Display the area.</w:t>
      </w:r>
    </w:p>
    <w:p>
      <w:pPr>
        <w:numPr>
          <w:ilvl w:val="0"/>
          <w:numId w:val="1"/>
        </w:num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>Stop</w:t>
      </w:r>
    </w:p>
    <w:p>
      <w:pPr>
        <w:ind w:left="360"/>
        <w:rPr>
          <w:b/>
          <w:bCs/>
          <w:sz w:val="28"/>
          <w:szCs w:val="28"/>
          <w:u w:val="thick"/>
        </w:rPr>
      </w:pPr>
      <w:r>
        <w:rPr>
          <w:b/>
          <w:bCs/>
          <w:sz w:val="28"/>
          <w:szCs w:val="28"/>
          <w:u w:val="thick"/>
        </w:rPr>
        <w:t>Flowchart</w:t>
      </w:r>
    </w:p>
    <w:p>
      <w:pPr>
        <w:ind w:left="720"/>
        <w:rPr>
          <w:sz w:val="22"/>
          <w:szCs w:val="22"/>
          <w:u w:val="thick"/>
        </w:rPr>
      </w:pPr>
      <w:r>
        <w:rPr>
          <w:sz w:val="22"/>
          <w:szCs w:val="22"/>
          <w:lang w:val="en-US"/>
        </w:rPr>
        <w:drawing>
          <wp:inline distT="0" distB="0" distL="0" distR="0">
            <wp:extent cx="4277360" cy="573976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360" cy="57397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  <w:u w:val="thick"/>
        </w:rPr>
      </w:pPr>
      <w:r>
        <w:rPr>
          <w:b/>
          <w:bCs/>
          <w:sz w:val="28"/>
          <w:szCs w:val="28"/>
          <w:u w:val="thick"/>
        </w:rPr>
        <w:t>Python code</w:t>
      </w:r>
    </w:p>
    <w:p>
      <w:pPr>
        <w:spacing w:line="240" w:lineRule="auto"/>
        <w:rPr>
          <w:u w:val="single"/>
        </w:rPr>
      </w:pPr>
      <w:r>
        <w:rPr>
          <w:u w:val="single"/>
        </w:rPr>
        <w:t>side_length = int(input())</w:t>
      </w:r>
    </w:p>
    <w:p>
      <w:pPr>
        <w:spacing w:line="240" w:lineRule="auto"/>
        <w:rPr>
          <w:u w:val="single"/>
        </w:rPr>
      </w:pPr>
      <w:r>
        <w:rPr>
          <w:u w:val="single"/>
        </w:rPr>
        <w:t>area = side_length ** 2</w:t>
      </w:r>
    </w:p>
    <w:p>
      <w:pPr>
        <w:spacing w:line="240" w:lineRule="auto"/>
        <w:rPr>
          <w:u w:val="single"/>
        </w:rPr>
      </w:pPr>
      <w:r>
        <w:rPr>
          <w:u w:val="single"/>
        </w:rPr>
        <w:t>print(area)</w:t>
      </w:r>
    </w:p>
    <w:p>
      <w:pPr>
        <w:spacing w:line="240" w:lineRule="auto"/>
        <w:rPr>
          <w:b/>
          <w:bCs/>
          <w:u w:val="thick"/>
        </w:rPr>
      </w:pPr>
    </w:p>
    <w:p>
      <w:pPr>
        <w:spacing w:line="240" w:lineRule="auto"/>
        <w:rPr>
          <w:b/>
          <w:bCs/>
          <w:u w:val="thick"/>
        </w:rPr>
      </w:pPr>
      <w:r>
        <w:rPr>
          <w:b/>
          <w:bCs/>
          <w:u w:val="thick"/>
        </w:rPr>
        <w:t>EXCECUTION</w:t>
      </w:r>
    </w:p>
    <w:p>
      <w:pPr>
        <w:spacing w:line="240" w:lineRule="auto"/>
        <w:rPr>
          <w:b/>
          <w:bCs/>
          <w:u w:val="thick"/>
        </w:rPr>
      </w:pPr>
      <w:r>
        <w:rPr>
          <w:b/>
          <w:bCs/>
          <w:u w:val="thick"/>
        </w:rPr>
        <w:drawing>
          <wp:inline distT="0" distB="0" distL="85723" distR="85723">
            <wp:extent cx="5731510" cy="2693809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938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b/>
          <w:bCs/>
          <w:u w:val="thick"/>
        </w:rPr>
      </w:pPr>
    </w:p>
    <w:p>
      <w:pPr>
        <w:spacing w:line="240" w:lineRule="auto"/>
        <w:ind w:left="720"/>
        <w:rPr>
          <w:sz w:val="22"/>
          <w:szCs w:val="22"/>
          <w:u w:val="thick"/>
        </w:rPr>
      </w:pPr>
    </w:p>
    <w:p>
      <w:pPr>
        <w:rPr>
          <w:b/>
          <w:bCs/>
          <w:u w:val="thick"/>
        </w:rPr>
      </w:pPr>
    </w:p>
    <w:sectPr>
      <w:pgSz w:w="11906" w:h="16838"/>
      <w:pgMar w:top="270" w:right="1440" w:bottom="27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AC4188D"/>
    <w:multiLevelType w:val="multilevel"/>
    <w:tmpl w:val="024C62A8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4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Om Kashikar</dc:creator>
  <cp:lastModifiedBy>vivo user</cp:lastModifiedBy>
  <cp:revision>2</cp:revision>
  <dcterms:created xsi:type="dcterms:W3CDTF">2026-01-25T18:03:00Z</dcterms:created>
  <dcterms:modified xsi:type="dcterms:W3CDTF">2026-02-02T05:00:47Z</dcterms:modified>
</cp:coreProperties>
</file>