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Lexend" w:hAnsi="Lexend" w:cs="Lexend" w:eastAsia="Lexend"/>
          <w:b/>
          <w:color w:val="auto"/>
          <w:spacing w:val="0"/>
          <w:position w:val="0"/>
          <w:sz w:val="44"/>
          <w:shd w:fill="auto" w:val="clear"/>
        </w:rPr>
      </w:pPr>
      <w:r>
        <w:rPr>
          <w:rFonts w:ascii="Lexend" w:hAnsi="Lexend" w:cs="Lexend" w:eastAsia="Lexend"/>
          <w:b/>
          <w:color w:val="auto"/>
          <w:spacing w:val="0"/>
          <w:position w:val="0"/>
          <w:sz w:val="40"/>
          <w:shd w:fill="auto" w:val="clear"/>
        </w:rPr>
        <w:t xml:space="preserve">Problem Statement</w:t>
      </w:r>
    </w:p>
    <w:p>
      <w:pPr>
        <w:spacing w:before="0" w:after="0" w:line="276"/>
        <w:ind w:right="0" w:left="0" w:firstLine="0"/>
        <w:jc w:val="both"/>
        <w:rPr>
          <w:rFonts w:ascii="Arial" w:hAnsi="Arial" w:cs="Arial" w:eastAsia="Arial"/>
          <w:b/>
          <w:color w:val="auto"/>
          <w:spacing w:val="0"/>
          <w:position w:val="0"/>
          <w:sz w:val="30"/>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30"/>
          <w:shd w:fill="auto" w:val="clear"/>
        </w:rPr>
        <w:t xml:space="preserve">Product Dissection for top leading Platform OLA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to this product dissection of OLA, one of the top-leading ride-hailing platforms in the world. OLA has revolutionized the way we think about transportation, providing seamless connectivity between riders and drivers with just a few taps on a smartphone. In this exploration, we will delve into the inner workings of OLA's platform, examining the key components of its data architecture, and understanding how it manages to deliver efficient, reliable, and user-friendly services that millions of people rely on every day</w:t>
      </w:r>
    </w:p>
    <w:p>
      <w:pPr>
        <w:spacing w:before="0" w:after="0" w:line="240"/>
        <w:ind w:right="0" w:left="0" w:firstLine="0"/>
        <w:jc w:val="center"/>
        <w:rPr>
          <w:rFonts w:ascii="Arial" w:hAnsi="Arial" w:cs="Arial" w:eastAsia="Arial"/>
          <w:color w:val="auto"/>
          <w:spacing w:val="0"/>
          <w:position w:val="0"/>
          <w:sz w:val="22"/>
          <w:shd w:fill="auto" w:val="clear"/>
        </w:rPr>
      </w:pPr>
      <w:r>
        <w:object w:dxaOrig="5183" w:dyaOrig="2874">
          <v:rect xmlns:o="urn:schemas-microsoft-com:office:office" xmlns:v="urn:schemas-microsoft-com:vml" id="rectole0000000000" style="width:259.150000pt;height:14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20" w:after="8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Company Overview:</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OLA was founded in January, 2011, by Two IIT Bombay Alumni Bhavish Aggarwal (CEO) &amp; Ankit Bhati (CTO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Chief Technical Officer) and presently based in Bangalore. Name has been derived from a spanish word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Hola means Hello. OLA ensures convenient, transparent and quick service. Customers can access OLA on the web, through the mobile app or through the customer service centre. OLA does not own or operate its own fleet, but aggregates small operators and single vehicle owners. OLA’s GPS enabled mobile app for the driver helps receive booking requests from customers in the vicinity and navigate to the customer’s pickup point with utmost ease.</w:t>
      </w:r>
    </w:p>
    <w:p>
      <w:pPr>
        <w:keepNext w:val="true"/>
        <w:keepLines w:val="true"/>
        <w:spacing w:before="320" w:after="8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Product Dissection and Real-World Problems Solved by OLA:</w:t>
      </w:r>
    </w:p>
    <w:p>
      <w:pPr>
        <w:keepNext w:val="true"/>
        <w:keepLines w:val="true"/>
        <w:spacing w:before="320" w:after="8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OLA is a popular ride-hailing service that connects passengers with drivers through a mobile app. The app allows users to book rides easily, choose from different vehicle options, and make cashless payments. OLA also offers features like ride sharing, which allows multiple passengers to share a ride, making it more affordable and environmentally friendly. The app provides real-time tracking of drivers, giving passengers peace of mind as they wait for their rides.</w:t>
      </w:r>
    </w:p>
    <w:p>
      <w:pPr>
        <w:keepNext w:val="true"/>
        <w:keepLines w:val="true"/>
        <w:spacing w:before="320" w:after="8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One of the major real-world problems OLA addresses is the issue of urban transportation. In many cities, finding reliable and safe transportation can be a challenge. OLA provides an easy solution by allowing users to book a ride from their smartphones without needing to hail a taxi on the street. This is especially helpful for people in areas with limited public transport options or where taxis may not be readily available. By offering a convenient and efficient way to travel, OLA helps reduce the stress and uncertainty often associated with getting from one place to another.Another problem OLA helps solve is the challenge of traffic congestion. By encouraging ride-sharing and providing a platform for drivers to connect with passengers, OLA reduces the number of vehicles on the road. This not only helps ease traffic but also lowers emissions, contributing to a cleaner environment. Additionally, OLA's pricing strategy makes it accessible to a wide range of users, ensuring that more people can benefit from this convenient transportation solution.</w:t>
      </w:r>
    </w:p>
    <w:p>
      <w:pPr>
        <w:keepNext w:val="true"/>
        <w:keepLines w:val="true"/>
        <w:spacing w:before="320" w:after="80" w:line="240"/>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OLA's Business Strategy:</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OLA's success in the ride-hailing industry is driven by a well-crafted business strategy that focuses on adaptability, customer-centricity, and technological innovation. The platform has effectively identified and segmented its market, catering to diverse customer needs across different regions, from budget-conscious commuters to premium service seekers. By offering a range of services, such as OLA Micro, OLA Mini, and OLA Prime, the company has been able to capture a broad audience and meet varying transportation requirements.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OLA’s business strategy revolves around leveraging technology to enhance user experience, optimizing operations through data-driven decision-making, and expanding its service offerings to create an all-encompassing mobility ecosystem. Additionally, OLA has tapped into market gaps by providing solutions for both urban and semi-urban areas, addressing the transportation needs of under-served regions that traditional taxi services often overlook.</w:t>
      </w:r>
    </w:p>
    <w:p>
      <w:pPr>
        <w:keepNext w:val="true"/>
        <w:keepLines w:val="true"/>
        <w:spacing w:before="320" w:after="8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Moreover, OLA’s strategic partnerships, localized offerings, and focus on sustainability, such as the introduction of electric vehicles, position it as a forward-thinking company poised for continued growth. By continuously innovating and adapting to changing market demands, OLA has established itself as a leader in the ride-hailing industry, with a clear path towards long-term success and expansion into new markets.</w:t>
      </w: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Overview of Ola's AI Initiatives: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Ola has recently ventured into the AI domain with the launch of a new AI startup named Krutrim, founded by Ola's CEO, Bhavish Aggarwal. The startup has quickly gained traction and was valued at $1 billion following its initial funding round. Krutrim aims to develop advanced AI technologies that can be integrated into various sectors, including mobility, electric vehicles, and beyond.</w:t>
      </w:r>
    </w:p>
    <w:p>
      <w:pPr>
        <w:keepNext w:val="true"/>
        <w:keepLines w:val="true"/>
        <w:spacing w:before="320" w:after="8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Real-World Problems and OLA Innovative Solutions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OLA addresses several real-world problems with innovative solutions. First, it tackles urban transportation challenges by providing an easy-to-use app that connects passengers with drivers, making it simpler to find reliable rides. Second, OLA offers ride-sharing options, reducing the number of vehicles on the road and helping to ease traffic congestion. Third, the platform enhances safety by allowing users to track their rides in real time and share trip details with friends or family. Fourth, OLA’s cashless payment system simplifies transactions and increases security for both passengers and drivers. Fifth, the service provides flexible job opportunities for drivers, helping to boost local economies and providing income sources for many. Lastly, OLA’s pricing model makes transportation affordable for a wider range of users, ensuring that more people can access convenient travel options.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000000"/>
          <w:spacing w:val="0"/>
          <w:position w:val="0"/>
          <w:sz w:val="24"/>
          <w:shd w:fill="auto" w:val="clear"/>
        </w:rPr>
        <w:t xml:space="preserve">Problem 1: Urban Transportation Challenges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434343"/>
          <w:spacing w:val="0"/>
          <w:position w:val="0"/>
          <w:sz w:val="22"/>
          <w:shd w:fill="auto" w:val="clear"/>
        </w:rPr>
        <w:t xml:space="preserve">Real-World Challenge</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many cities, finding reliable and safe transportation can be difficult, leading to frustration for users who need to get from one place to another quickly and efficiently..</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OLA's Solution: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OLA provides an easy-to-use app that connects passengers with nearby drivers, allowing users to book rides within minutes. This ensures that users have access to safe and convenient transportation options whenever they need them.</w:t>
      </w:r>
    </w:p>
    <w:p>
      <w:pPr>
        <w:keepNext w:val="true"/>
        <w:keepLines w:val="true"/>
        <w:spacing w:before="280" w:after="8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Problem 2: Traffic Congestion</w:t>
      </w: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434343"/>
          <w:spacing w:val="0"/>
          <w:position w:val="0"/>
          <w:sz w:val="22"/>
          <w:shd w:fill="auto" w:val="clear"/>
        </w:rPr>
        <w:t xml:space="preserve">Real-World Challenge</w:t>
      </w:r>
      <w:r>
        <w:rPr>
          <w:rFonts w:ascii="Arial" w:hAnsi="Arial" w:cs="Arial" w:eastAsia="Arial"/>
          <w:b/>
          <w:color w:val="auto"/>
          <w:spacing w:val="0"/>
          <w:position w:val="0"/>
          <w:sz w:val="22"/>
          <w:shd w:fill="auto" w:val="clear"/>
        </w:rPr>
        <w:t xml:space="preserv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Urban areas often face severe traffic congestion, which not only increases travel times but also contributes to environmental pollution.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OLA's Solution: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OLA promotes ride-sharing options, allowing multiple passengers to share a ride. By reducing the number of individual vehicles on the road, OLA helps alleviate traffic congestion and minimizes emissions, contributing to a cleaner urban environment.</w:t>
      </w:r>
    </w:p>
    <w:p>
      <w:pPr>
        <w:keepNext w:val="true"/>
        <w:keepLines w:val="true"/>
        <w:spacing w:before="280" w:after="8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Problem 3: Safety Concerns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434343"/>
          <w:spacing w:val="0"/>
          <w:position w:val="0"/>
          <w:sz w:val="22"/>
          <w:shd w:fill="auto" w:val="clear"/>
        </w:rPr>
        <w:t xml:space="preserve">Real-World Challenge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Safety is a major concern for both passengers and drivers in the ride-hailing industry, as users want to ensure they are traveling in a secure environment..</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OLA's Solution: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OLA enhances safety by implementing features like real-time ride tracking, an SOS button for emergencies, and user ratings for both passengers and drivers. These measures help build trust and ensure a safer experience for all users.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Problem 4: Payment Hassles/Inconvenience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434343"/>
          <w:spacing w:val="0"/>
          <w:position w:val="0"/>
          <w:sz w:val="22"/>
          <w:shd w:fill="auto" w:val="clear"/>
        </w:rPr>
        <w:t xml:space="preserve">Real-World Challenge</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Handling cash or complicated payment methods can be inconvenient for users, leading to delays and complications in the ride-hailing process.</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OLA's Solution: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OLA offers a cashless payment system that allows users to pay for their rides securely through the app. This feature simplifies transactions and enhances the overall user experience by eliminating the need for cash.</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Problem 4: Employment Opportunities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434343"/>
          <w:spacing w:val="0"/>
          <w:position w:val="0"/>
          <w:sz w:val="22"/>
          <w:shd w:fill="auto" w:val="clear"/>
        </w:rPr>
        <w:t xml:space="preserve">Real-World Challenge</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individuals struggle to find flexible job opportunities that allow them to earn income on their own terms.</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434343"/>
          <w:spacing w:val="0"/>
          <w:position w:val="0"/>
          <w:sz w:val="22"/>
          <w:shd w:fill="auto" w:val="clear"/>
        </w:rPr>
      </w:pPr>
      <w:r>
        <w:rPr>
          <w:rFonts w:ascii="Arial" w:hAnsi="Arial" w:cs="Arial" w:eastAsia="Arial"/>
          <w:b/>
          <w:color w:val="434343"/>
          <w:spacing w:val="0"/>
          <w:position w:val="0"/>
          <w:sz w:val="22"/>
          <w:shd w:fill="auto" w:val="clear"/>
        </w:rPr>
        <w:t xml:space="preserve">OLA's Solution: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OLA provides a platform for individuals to become drivers, allowing them to work flexible hours and earn money based on their availability. This not only helps drivers achieve financial independence but also supports the local economy..</w:t>
      </w:r>
    </w:p>
    <w:p>
      <w:pPr>
        <w:spacing w:before="0" w:after="0" w:line="276"/>
        <w:ind w:right="0" w:left="0" w:firstLine="0"/>
        <w:jc w:val="both"/>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Conclusion: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 its innovative solutions, OLA addresses various challenges in urban transportation, enhancing the experience for both passengers and drivers. By focusing on safety, convenience, and flexibility, OLA has positioned itself as a key player in the ride-hailing industry, helping to reshape the way people travel in cities.</w:t>
      </w:r>
    </w:p>
    <w:p>
      <w:pPr>
        <w:keepNext w:val="true"/>
        <w:keepLines w:val="true"/>
        <w:spacing w:before="320" w:after="80" w:line="240"/>
        <w:ind w:right="0" w:left="0" w:firstLine="0"/>
        <w:jc w:val="both"/>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Top Features of OLA:</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User Profiles:</w:t>
      </w:r>
      <w:r>
        <w:rPr>
          <w:rFonts w:ascii="Arial" w:hAnsi="Arial" w:cs="Arial" w:eastAsia="Arial"/>
          <w:color w:val="auto"/>
          <w:spacing w:val="0"/>
          <w:position w:val="0"/>
          <w:sz w:val="22"/>
          <w:shd w:fill="auto" w:val="clear"/>
        </w:rPr>
        <w:t xml:space="preserve"> OLA allows users to create personal profiles, where they can manage their ride history, payment options, and preferences. This feature helps create a personalised experience, reflecting each user's transportation needs and habits</w:t>
      </w:r>
    </w:p>
    <w:p>
      <w:pPr>
        <w:spacing w:before="0" w:after="0" w:line="276"/>
        <w:ind w:right="0" w:left="0" w:firstLine="0"/>
        <w:jc w:val="both"/>
        <w:rPr>
          <w:rFonts w:ascii="Arial" w:hAnsi="Arial" w:cs="Arial" w:eastAsia="Arial"/>
          <w:color w:val="auto"/>
          <w:spacing w:val="0"/>
          <w:position w:val="0"/>
          <w:sz w:val="22"/>
          <w:u w:val="single"/>
          <w:shd w:fill="auto" w:val="clear"/>
        </w:rPr>
      </w:pPr>
    </w:p>
    <w:p>
      <w:pPr>
        <w:numPr>
          <w:ilvl w:val="0"/>
          <w:numId w:val="2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Ride Booking:</w:t>
      </w:r>
      <w:r>
        <w:rPr>
          <w:rFonts w:ascii="Arial" w:hAnsi="Arial" w:cs="Arial" w:eastAsia="Arial"/>
          <w:color w:val="auto"/>
          <w:spacing w:val="0"/>
          <w:position w:val="0"/>
          <w:sz w:val="22"/>
          <w:shd w:fill="auto" w:val="clear"/>
        </w:rPr>
        <w:t xml:space="preserve"> A core feature of OLA is the ability to book rides easily through the app. Users can select their pickup and drop-off locations, choose from various vehicle options, and view estimated fares before confirming their rides..</w:t>
      </w: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2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Driver Ratings</w:t>
      </w:r>
      <w:r>
        <w:rPr>
          <w:rFonts w:ascii="Arial" w:hAnsi="Arial" w:cs="Arial" w:eastAsia="Arial"/>
          <w:color w:val="auto"/>
          <w:spacing w:val="0"/>
          <w:position w:val="0"/>
          <w:sz w:val="22"/>
          <w:shd w:fill="auto" w:val="clear"/>
        </w:rPr>
        <w:t xml:space="preserve">: Engagement and safety are central to OLA’s platform. After each ride, passengers can rate the driver, helping to build trust and ensure a quality experience for everyone involved.</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Ride Tracking:</w:t>
      </w:r>
      <w:r>
        <w:rPr>
          <w:rFonts w:ascii="Arial" w:hAnsi="Arial" w:cs="Arial" w:eastAsia="Arial"/>
          <w:color w:val="auto"/>
          <w:spacing w:val="0"/>
          <w:position w:val="0"/>
          <w:sz w:val="22"/>
          <w:shd w:fill="auto" w:val="clear"/>
        </w:rPr>
        <w:t xml:space="preserve"> OLA provides real-time tracking of rides, allowing passengers to see the location of their driver as they approach. This feature enhances safety and provides peace of mind while waiting for a ride.</w:t>
      </w: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Ride Sharing:</w:t>
      </w:r>
      <w:r>
        <w:rPr>
          <w:rFonts w:ascii="Arial" w:hAnsi="Arial" w:cs="Arial" w:eastAsia="Arial"/>
          <w:color w:val="auto"/>
          <w:spacing w:val="0"/>
          <w:position w:val="0"/>
          <w:sz w:val="22"/>
          <w:shd w:fill="auto" w:val="clear"/>
        </w:rPr>
        <w:t xml:space="preserve"> OLA offers a ride-sharing option, allowing multiple passengers to share a ride to similar destinations. This feature not only makes transportation more affordable but also helps reduce the number of vehicles on the road.</w:t>
      </w:r>
    </w:p>
    <w:p>
      <w:pPr>
        <w:spacing w:before="0" w:after="0" w:line="276"/>
        <w:ind w:right="0" w:left="0" w:firstLine="0"/>
        <w:jc w:val="both"/>
        <w:rPr>
          <w:rFonts w:ascii="Arial" w:hAnsi="Arial" w:cs="Arial" w:eastAsia="Arial"/>
          <w:color w:val="auto"/>
          <w:spacing w:val="0"/>
          <w:position w:val="0"/>
          <w:sz w:val="22"/>
          <w:u w:val="single"/>
          <w:shd w:fill="auto" w:val="clear"/>
        </w:rPr>
      </w:pPr>
    </w:p>
    <w:p>
      <w:pPr>
        <w:numPr>
          <w:ilvl w:val="0"/>
          <w:numId w:val="33"/>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Cashless Payment:</w:t>
      </w:r>
      <w:r>
        <w:rPr>
          <w:rFonts w:ascii="Arial" w:hAnsi="Arial" w:cs="Arial" w:eastAsia="Arial"/>
          <w:color w:val="auto"/>
          <w:spacing w:val="0"/>
          <w:position w:val="0"/>
          <w:sz w:val="22"/>
          <w:shd w:fill="auto" w:val="clear"/>
        </w:rPr>
        <w:t xml:space="preserve"> OLA supports cashless transactions, enabling users to pay for rides securely through the app using various payment methods. This simplifies the payment process and enhances convenience for users.</w:t>
      </w:r>
    </w:p>
    <w:p>
      <w:pPr>
        <w:spacing w:before="0" w:after="0" w:line="276"/>
        <w:ind w:right="0" w:left="0" w:firstLine="0"/>
        <w:jc w:val="both"/>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both"/>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Schema Description: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schema for OLA involves multiple entities that represent different aspects of the ride-hailing platform. These entities include Users, Drivers, Rides, Payments, Ratings, and Locations. Each entity has specific attributes that describe its properties and relationships with other entities.</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Entity:</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Users are at the core of OLA. The user entity contains information about each user:</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3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UserID (Primary Key): </w:t>
      </w:r>
      <w:r>
        <w:rPr>
          <w:rFonts w:ascii="Arial" w:hAnsi="Arial" w:cs="Arial" w:eastAsia="Arial"/>
          <w:color w:val="auto"/>
          <w:spacing w:val="0"/>
          <w:position w:val="0"/>
          <w:sz w:val="22"/>
          <w:shd w:fill="auto" w:val="clear"/>
        </w:rPr>
        <w:t xml:space="preserve">A unique identifier for each user.</w:t>
      </w:r>
    </w:p>
    <w:p>
      <w:pPr>
        <w:numPr>
          <w:ilvl w:val="0"/>
          <w:numId w:val="3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Username: </w:t>
      </w:r>
      <w:r>
        <w:rPr>
          <w:rFonts w:ascii="Arial" w:hAnsi="Arial" w:cs="Arial" w:eastAsia="Arial"/>
          <w:color w:val="auto"/>
          <w:spacing w:val="0"/>
          <w:position w:val="0"/>
          <w:sz w:val="22"/>
          <w:shd w:fill="auto" w:val="clear"/>
        </w:rPr>
        <w:t xml:space="preserve">The chosen username for the user's account.</w:t>
      </w:r>
    </w:p>
    <w:p>
      <w:pPr>
        <w:numPr>
          <w:ilvl w:val="0"/>
          <w:numId w:val="3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Email</w:t>
      </w:r>
      <w:r>
        <w:rPr>
          <w:rFonts w:ascii="Arial" w:hAnsi="Arial" w:cs="Arial" w:eastAsia="Arial"/>
          <w:color w:val="auto"/>
          <w:spacing w:val="0"/>
          <w:position w:val="0"/>
          <w:sz w:val="22"/>
          <w:shd w:fill="auto" w:val="clear"/>
        </w:rPr>
        <w:t xml:space="preserve">: The user's email address for account-related communication.</w:t>
      </w:r>
    </w:p>
    <w:p>
      <w:pPr>
        <w:numPr>
          <w:ilvl w:val="0"/>
          <w:numId w:val="3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Full_Name: </w:t>
      </w:r>
      <w:r>
        <w:rPr>
          <w:rFonts w:ascii="Arial" w:hAnsi="Arial" w:cs="Arial" w:eastAsia="Arial"/>
          <w:color w:val="auto"/>
          <w:spacing w:val="0"/>
          <w:position w:val="0"/>
          <w:sz w:val="22"/>
          <w:shd w:fill="auto" w:val="clear"/>
        </w:rPr>
        <w:t xml:space="preserve">The user's full name as displayed on their profile.</w:t>
      </w:r>
    </w:p>
    <w:p>
      <w:pPr>
        <w:numPr>
          <w:ilvl w:val="0"/>
          <w:numId w:val="3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Phone_Number: </w:t>
      </w:r>
      <w:r>
        <w:rPr>
          <w:rFonts w:ascii="Arial" w:hAnsi="Arial" w:cs="Arial" w:eastAsia="Arial"/>
          <w:color w:val="auto"/>
          <w:spacing w:val="0"/>
          <w:position w:val="0"/>
          <w:sz w:val="22"/>
          <w:shd w:fill="auto" w:val="clear"/>
        </w:rPr>
        <w:t xml:space="preserve">The user's phone number for verification and communication.</w:t>
      </w:r>
    </w:p>
    <w:p>
      <w:pPr>
        <w:numPr>
          <w:ilvl w:val="0"/>
          <w:numId w:val="3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Registration_Date: </w:t>
      </w:r>
      <w:r>
        <w:rPr>
          <w:rFonts w:ascii="Arial" w:hAnsi="Arial" w:cs="Arial" w:eastAsia="Arial"/>
          <w:color w:val="auto"/>
          <w:spacing w:val="0"/>
          <w:position w:val="0"/>
          <w:sz w:val="22"/>
          <w:shd w:fill="auto" w:val="clear"/>
        </w:rPr>
        <w:t xml:space="preserve">The date when the user joined OLA..</w:t>
      </w:r>
    </w:p>
    <w:p>
      <w:pPr>
        <w:spacing w:before="0" w:after="0" w:line="276"/>
        <w:ind w:right="0" w:left="144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Driver Entity:</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Drivers are the individuals providing rides through the OLA platform:</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40"/>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DriverID (Primary Key): </w:t>
      </w:r>
      <w:r>
        <w:rPr>
          <w:rFonts w:ascii="Arial" w:hAnsi="Arial" w:cs="Arial" w:eastAsia="Arial"/>
          <w:color w:val="auto"/>
          <w:spacing w:val="0"/>
          <w:position w:val="0"/>
          <w:sz w:val="22"/>
          <w:shd w:fill="auto" w:val="clear"/>
        </w:rPr>
        <w:t xml:space="preserve">A unique identifier for each driver.</w:t>
      </w:r>
    </w:p>
    <w:p>
      <w:pPr>
        <w:numPr>
          <w:ilvl w:val="0"/>
          <w:numId w:val="40"/>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UserID (Foreign Key referencing User Entity): </w:t>
      </w:r>
      <w:r>
        <w:rPr>
          <w:rFonts w:ascii="Arial" w:hAnsi="Arial" w:cs="Arial" w:eastAsia="Arial"/>
          <w:color w:val="auto"/>
          <w:spacing w:val="0"/>
          <w:position w:val="0"/>
          <w:sz w:val="22"/>
          <w:shd w:fill="auto" w:val="clear"/>
        </w:rPr>
        <w:t xml:space="preserve">The user account of the driver.</w:t>
      </w:r>
    </w:p>
    <w:p>
      <w:pPr>
        <w:numPr>
          <w:ilvl w:val="0"/>
          <w:numId w:val="40"/>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Vehicle_Number: </w:t>
      </w:r>
      <w:r>
        <w:rPr>
          <w:rFonts w:ascii="Arial" w:hAnsi="Arial" w:cs="Arial" w:eastAsia="Arial"/>
          <w:color w:val="auto"/>
          <w:spacing w:val="0"/>
          <w:position w:val="0"/>
          <w:sz w:val="22"/>
          <w:shd w:fill="auto" w:val="clear"/>
        </w:rPr>
        <w:t xml:space="preserve">The registration number of the driver’s vehicle.</w:t>
      </w:r>
    </w:p>
    <w:p>
      <w:pPr>
        <w:numPr>
          <w:ilvl w:val="0"/>
          <w:numId w:val="40"/>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Vehicle_Type: </w:t>
      </w:r>
      <w:r>
        <w:rPr>
          <w:rFonts w:ascii="Arial" w:hAnsi="Arial" w:cs="Arial" w:eastAsia="Arial"/>
          <w:color w:val="auto"/>
          <w:spacing w:val="0"/>
          <w:position w:val="0"/>
          <w:sz w:val="22"/>
          <w:shd w:fill="auto" w:val="clear"/>
        </w:rPr>
        <w:t xml:space="preserve">The type of vehicle (e.g., sedan, SUV).</w:t>
      </w:r>
    </w:p>
    <w:p>
      <w:pPr>
        <w:numPr>
          <w:ilvl w:val="0"/>
          <w:numId w:val="40"/>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Rating: </w:t>
      </w:r>
      <w:r>
        <w:rPr>
          <w:rFonts w:ascii="Arial" w:hAnsi="Arial" w:cs="Arial" w:eastAsia="Arial"/>
          <w:color w:val="auto"/>
          <w:spacing w:val="0"/>
          <w:position w:val="0"/>
          <w:sz w:val="22"/>
          <w:shd w:fill="auto" w:val="clear"/>
        </w:rPr>
        <w:t xml:space="preserve">The average rating received from passengers.</w:t>
      </w:r>
    </w:p>
    <w:p>
      <w:pPr>
        <w:numPr>
          <w:ilvl w:val="0"/>
          <w:numId w:val="40"/>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Registration_Date: </w:t>
      </w:r>
      <w:r>
        <w:rPr>
          <w:rFonts w:ascii="Arial" w:hAnsi="Arial" w:cs="Arial" w:eastAsia="Arial"/>
          <w:color w:val="auto"/>
          <w:spacing w:val="0"/>
          <w:position w:val="0"/>
          <w:sz w:val="22"/>
          <w:shd w:fill="auto" w:val="clear"/>
        </w:rPr>
        <w:t xml:space="preserve">The date when the driver registered on the platform.</w:t>
      </w:r>
    </w:p>
    <w:p>
      <w:pPr>
        <w:spacing w:before="0" w:after="0" w:line="276"/>
        <w:ind w:right="0" w:left="144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Ride Entity:</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Rides capture the details of each trip taken through OLA:</w:t>
      </w:r>
    </w:p>
    <w:p>
      <w:pPr>
        <w:numPr>
          <w:ilvl w:val="0"/>
          <w:numId w:val="4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RideID (Primary Key</w:t>
      </w:r>
      <w:r>
        <w:rPr>
          <w:rFonts w:ascii="Arial" w:hAnsi="Arial" w:cs="Arial" w:eastAsia="Arial"/>
          <w:color w:val="auto"/>
          <w:spacing w:val="0"/>
          <w:position w:val="0"/>
          <w:sz w:val="22"/>
          <w:shd w:fill="auto" w:val="clear"/>
        </w:rPr>
        <w:t xml:space="preserve">): A unique identifier for each ride.</w:t>
      </w:r>
    </w:p>
    <w:p>
      <w:pPr>
        <w:numPr>
          <w:ilvl w:val="0"/>
          <w:numId w:val="4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UserID (Foreign Key referencing User Entity</w:t>
      </w:r>
      <w:r>
        <w:rPr>
          <w:rFonts w:ascii="Arial" w:hAnsi="Arial" w:cs="Arial" w:eastAsia="Arial"/>
          <w:color w:val="auto"/>
          <w:spacing w:val="0"/>
          <w:position w:val="0"/>
          <w:sz w:val="22"/>
          <w:shd w:fill="auto" w:val="clear"/>
        </w:rPr>
        <w:t xml:space="preserve">): The user who booked the ride.</w:t>
      </w:r>
    </w:p>
    <w:p>
      <w:pPr>
        <w:numPr>
          <w:ilvl w:val="0"/>
          <w:numId w:val="4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DriverID (Foreign Key referencing Driver Entity): </w:t>
      </w:r>
      <w:r>
        <w:rPr>
          <w:rFonts w:ascii="Arial" w:hAnsi="Arial" w:cs="Arial" w:eastAsia="Arial"/>
          <w:color w:val="auto"/>
          <w:spacing w:val="0"/>
          <w:position w:val="0"/>
          <w:sz w:val="22"/>
          <w:shd w:fill="auto" w:val="clear"/>
        </w:rPr>
        <w:t xml:space="preserve">The driver providing the ride.</w:t>
      </w:r>
    </w:p>
    <w:p>
      <w:pPr>
        <w:numPr>
          <w:ilvl w:val="0"/>
          <w:numId w:val="4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Pickup_Location</w:t>
      </w:r>
      <w:r>
        <w:rPr>
          <w:rFonts w:ascii="Arial" w:hAnsi="Arial" w:cs="Arial" w:eastAsia="Arial"/>
          <w:color w:val="auto"/>
          <w:spacing w:val="0"/>
          <w:position w:val="0"/>
          <w:sz w:val="22"/>
          <w:shd w:fill="auto" w:val="clear"/>
        </w:rPr>
        <w:t xml:space="preserve">: The starting point of the ride.</w:t>
      </w:r>
    </w:p>
    <w:p>
      <w:pPr>
        <w:numPr>
          <w:ilvl w:val="0"/>
          <w:numId w:val="4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Dropoff_Location: </w:t>
      </w:r>
      <w:r>
        <w:rPr>
          <w:rFonts w:ascii="Arial" w:hAnsi="Arial" w:cs="Arial" w:eastAsia="Arial"/>
          <w:color w:val="auto"/>
          <w:spacing w:val="0"/>
          <w:position w:val="0"/>
          <w:sz w:val="22"/>
          <w:shd w:fill="auto" w:val="clear"/>
        </w:rPr>
        <w:t xml:space="preserve">The destination of the ride.</w:t>
      </w:r>
    </w:p>
    <w:p>
      <w:pPr>
        <w:numPr>
          <w:ilvl w:val="0"/>
          <w:numId w:val="4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Ride_Date:</w:t>
      </w:r>
      <w:r>
        <w:rPr>
          <w:rFonts w:ascii="Arial" w:hAnsi="Arial" w:cs="Arial" w:eastAsia="Arial"/>
          <w:color w:val="auto"/>
          <w:spacing w:val="0"/>
          <w:position w:val="0"/>
          <w:sz w:val="22"/>
          <w:shd w:fill="auto" w:val="clear"/>
        </w:rPr>
        <w:t xml:space="preserve"> The date when the ride occurred.</w:t>
      </w:r>
    </w:p>
    <w:p>
      <w:pPr>
        <w:numPr>
          <w:ilvl w:val="0"/>
          <w:numId w:val="43"/>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Fare: </w:t>
      </w:r>
      <w:r>
        <w:rPr>
          <w:rFonts w:ascii="Arial" w:hAnsi="Arial" w:cs="Arial" w:eastAsia="Arial"/>
          <w:color w:val="auto"/>
          <w:spacing w:val="0"/>
          <w:position w:val="0"/>
          <w:sz w:val="22"/>
          <w:shd w:fill="auto" w:val="clear"/>
        </w:rPr>
        <w:t xml:space="preserve">The cost of the ride</w:t>
      </w:r>
      <w:r>
        <w:rPr>
          <w:rFonts w:ascii="Arial" w:hAnsi="Arial" w:cs="Arial" w:eastAsia="Arial"/>
          <w:b/>
          <w:color w:val="auto"/>
          <w:spacing w:val="0"/>
          <w:position w:val="0"/>
          <w:sz w:val="22"/>
          <w:shd w:fill="auto" w:val="clear"/>
        </w:rPr>
        <w:t xml:space="preserve">.</w:t>
      </w:r>
    </w:p>
    <w:p>
      <w:pPr>
        <w:spacing w:before="0" w:after="0" w:line="276"/>
        <w:ind w:right="0" w:left="0" w:firstLine="0"/>
        <w:jc w:val="both"/>
        <w:rPr>
          <w:rFonts w:ascii="Arial" w:hAnsi="Arial" w:cs="Arial" w:eastAsia="Arial"/>
          <w:color w:val="auto"/>
          <w:spacing w:val="0"/>
          <w:position w:val="0"/>
          <w:sz w:val="22"/>
          <w:u w:val="single"/>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Payment Entity:</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Payments represent the transactions made for rides:</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45"/>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PaymentID (Primary Key): </w:t>
      </w:r>
      <w:r>
        <w:rPr>
          <w:rFonts w:ascii="Arial" w:hAnsi="Arial" w:cs="Arial" w:eastAsia="Arial"/>
          <w:color w:val="auto"/>
          <w:spacing w:val="0"/>
          <w:position w:val="0"/>
          <w:sz w:val="22"/>
          <w:shd w:fill="auto" w:val="clear"/>
        </w:rPr>
        <w:t xml:space="preserve">A unique identifier for each payment</w:t>
      </w:r>
      <w:r>
        <w:rPr>
          <w:rFonts w:ascii="Arial" w:hAnsi="Arial" w:cs="Arial" w:eastAsia="Arial"/>
          <w:b/>
          <w:color w:val="auto"/>
          <w:spacing w:val="0"/>
          <w:position w:val="0"/>
          <w:sz w:val="22"/>
          <w:shd w:fill="auto" w:val="clear"/>
        </w:rPr>
        <w:t xml:space="preserve">.</w:t>
      </w:r>
    </w:p>
    <w:p>
      <w:pPr>
        <w:numPr>
          <w:ilvl w:val="0"/>
          <w:numId w:val="45"/>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RideID (Foreign Key referencing Ride Entity): </w:t>
      </w:r>
      <w:r>
        <w:rPr>
          <w:rFonts w:ascii="Arial" w:hAnsi="Arial" w:cs="Arial" w:eastAsia="Arial"/>
          <w:color w:val="auto"/>
          <w:spacing w:val="0"/>
          <w:position w:val="0"/>
          <w:sz w:val="22"/>
          <w:shd w:fill="auto" w:val="clear"/>
        </w:rPr>
        <w:t xml:space="preserve">The ride associated with the payment.</w:t>
      </w:r>
    </w:p>
    <w:p>
      <w:pPr>
        <w:numPr>
          <w:ilvl w:val="0"/>
          <w:numId w:val="45"/>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UserID (Foreign Key referencing User Entity): </w:t>
      </w:r>
      <w:r>
        <w:rPr>
          <w:rFonts w:ascii="Arial" w:hAnsi="Arial" w:cs="Arial" w:eastAsia="Arial"/>
          <w:color w:val="auto"/>
          <w:spacing w:val="0"/>
          <w:position w:val="0"/>
          <w:sz w:val="22"/>
          <w:shd w:fill="auto" w:val="clear"/>
        </w:rPr>
        <w:t xml:space="preserve">The user making the payment.</w:t>
      </w:r>
    </w:p>
    <w:p>
      <w:pPr>
        <w:numPr>
          <w:ilvl w:val="0"/>
          <w:numId w:val="45"/>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Amount: </w:t>
      </w:r>
      <w:r>
        <w:rPr>
          <w:rFonts w:ascii="Arial" w:hAnsi="Arial" w:cs="Arial" w:eastAsia="Arial"/>
          <w:color w:val="auto"/>
          <w:spacing w:val="0"/>
          <w:position w:val="0"/>
          <w:sz w:val="22"/>
          <w:shd w:fill="auto" w:val="clear"/>
        </w:rPr>
        <w:t xml:space="preserve">The total amount charged for the ride.</w:t>
      </w:r>
    </w:p>
    <w:p>
      <w:pPr>
        <w:numPr>
          <w:ilvl w:val="0"/>
          <w:numId w:val="45"/>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Payment_Date: </w:t>
      </w:r>
      <w:r>
        <w:rPr>
          <w:rFonts w:ascii="Arial" w:hAnsi="Arial" w:cs="Arial" w:eastAsia="Arial"/>
          <w:color w:val="auto"/>
          <w:spacing w:val="0"/>
          <w:position w:val="0"/>
          <w:sz w:val="22"/>
          <w:shd w:fill="auto" w:val="clear"/>
        </w:rPr>
        <w:t xml:space="preserve">The date when the payment was processed.</w:t>
      </w:r>
    </w:p>
    <w:p>
      <w:pPr>
        <w:numPr>
          <w:ilvl w:val="0"/>
          <w:numId w:val="4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Payment_Method: </w:t>
      </w:r>
      <w:r>
        <w:rPr>
          <w:rFonts w:ascii="Arial" w:hAnsi="Arial" w:cs="Arial" w:eastAsia="Arial"/>
          <w:color w:val="auto"/>
          <w:spacing w:val="0"/>
          <w:position w:val="0"/>
          <w:sz w:val="22"/>
          <w:shd w:fill="auto" w:val="clear"/>
        </w:rPr>
        <w:t xml:space="preserve">The method used for payment (e.g., credit card, wallet).</w:t>
      </w:r>
    </w:p>
    <w:p>
      <w:pPr>
        <w:spacing w:before="0" w:after="0" w:line="276"/>
        <w:ind w:right="0" w:left="0" w:firstLine="0"/>
        <w:jc w:val="both"/>
        <w:rPr>
          <w:rFonts w:ascii="Arial" w:hAnsi="Arial" w:cs="Arial" w:eastAsia="Arial"/>
          <w:color w:val="auto"/>
          <w:spacing w:val="0"/>
          <w:position w:val="0"/>
          <w:sz w:val="22"/>
          <w:u w:val="single"/>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Rating Entity:</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Ratings allow users and drivers to evaluate their experiences:</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4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RatingID (Primary Key): </w:t>
      </w:r>
      <w:r>
        <w:rPr>
          <w:rFonts w:ascii="Arial" w:hAnsi="Arial" w:cs="Arial" w:eastAsia="Arial"/>
          <w:color w:val="auto"/>
          <w:spacing w:val="0"/>
          <w:position w:val="0"/>
          <w:sz w:val="22"/>
          <w:shd w:fill="auto" w:val="clear"/>
        </w:rPr>
        <w:t xml:space="preserve">A unique identifier for each rating.</w:t>
      </w:r>
    </w:p>
    <w:p>
      <w:pPr>
        <w:numPr>
          <w:ilvl w:val="0"/>
          <w:numId w:val="4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RideID (Foreign Key referencing Ride Entity): </w:t>
      </w:r>
      <w:r>
        <w:rPr>
          <w:rFonts w:ascii="Arial" w:hAnsi="Arial" w:cs="Arial" w:eastAsia="Arial"/>
          <w:color w:val="auto"/>
          <w:spacing w:val="0"/>
          <w:position w:val="0"/>
          <w:sz w:val="22"/>
          <w:shd w:fill="auto" w:val="clear"/>
        </w:rPr>
        <w:t xml:space="preserve">The ride being rated</w:t>
      </w:r>
      <w:r>
        <w:rPr>
          <w:rFonts w:ascii="Arial" w:hAnsi="Arial" w:cs="Arial" w:eastAsia="Arial"/>
          <w:b/>
          <w:color w:val="auto"/>
          <w:spacing w:val="0"/>
          <w:position w:val="0"/>
          <w:sz w:val="22"/>
          <w:shd w:fill="auto" w:val="clear"/>
        </w:rPr>
        <w:t xml:space="preserve">.</w:t>
      </w:r>
    </w:p>
    <w:p>
      <w:pPr>
        <w:numPr>
          <w:ilvl w:val="0"/>
          <w:numId w:val="4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UserID (Foreign Key referencing User Entity): </w:t>
      </w:r>
      <w:r>
        <w:rPr>
          <w:rFonts w:ascii="Arial" w:hAnsi="Arial" w:cs="Arial" w:eastAsia="Arial"/>
          <w:color w:val="auto"/>
          <w:spacing w:val="0"/>
          <w:position w:val="0"/>
          <w:sz w:val="22"/>
          <w:shd w:fill="auto" w:val="clear"/>
        </w:rPr>
        <w:t xml:space="preserve">The user giving the rating</w:t>
      </w:r>
      <w:r>
        <w:rPr>
          <w:rFonts w:ascii="Arial" w:hAnsi="Arial" w:cs="Arial" w:eastAsia="Arial"/>
          <w:b/>
          <w:color w:val="auto"/>
          <w:spacing w:val="0"/>
          <w:position w:val="0"/>
          <w:sz w:val="22"/>
          <w:shd w:fill="auto" w:val="clear"/>
        </w:rPr>
        <w:t xml:space="preserve">.</w:t>
      </w:r>
    </w:p>
    <w:p>
      <w:pPr>
        <w:numPr>
          <w:ilvl w:val="0"/>
          <w:numId w:val="4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DriverID (Foreign Key referencing Driver Entity): </w:t>
      </w:r>
      <w:r>
        <w:rPr>
          <w:rFonts w:ascii="Arial" w:hAnsi="Arial" w:cs="Arial" w:eastAsia="Arial"/>
          <w:color w:val="auto"/>
          <w:spacing w:val="0"/>
          <w:position w:val="0"/>
          <w:sz w:val="22"/>
          <w:shd w:fill="auto" w:val="clear"/>
        </w:rPr>
        <w:t xml:space="preserve">The driver receiving the rating.</w:t>
      </w:r>
    </w:p>
    <w:p>
      <w:pPr>
        <w:numPr>
          <w:ilvl w:val="0"/>
          <w:numId w:val="4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Score: </w:t>
      </w:r>
      <w:r>
        <w:rPr>
          <w:rFonts w:ascii="Arial" w:hAnsi="Arial" w:cs="Arial" w:eastAsia="Arial"/>
          <w:color w:val="auto"/>
          <w:spacing w:val="0"/>
          <w:position w:val="0"/>
          <w:sz w:val="22"/>
          <w:shd w:fill="auto" w:val="clear"/>
        </w:rPr>
        <w:t xml:space="preserve">The rating score given by the user (e.g., 1 to 5 stars).</w:t>
      </w:r>
    </w:p>
    <w:p>
      <w:pPr>
        <w:numPr>
          <w:ilvl w:val="0"/>
          <w:numId w:val="4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Comment: </w:t>
      </w:r>
      <w:r>
        <w:rPr>
          <w:rFonts w:ascii="Arial" w:hAnsi="Arial" w:cs="Arial" w:eastAsia="Arial"/>
          <w:color w:val="auto"/>
          <w:spacing w:val="0"/>
          <w:position w:val="0"/>
          <w:sz w:val="22"/>
          <w:shd w:fill="auto" w:val="clear"/>
        </w:rPr>
        <w:t xml:space="preserve">Optional text feedback provided by the user</w:t>
      </w:r>
      <w:r>
        <w:rPr>
          <w:rFonts w:ascii="Arial" w:hAnsi="Arial" w:cs="Arial" w:eastAsia="Arial"/>
          <w:b/>
          <w:color w:val="auto"/>
          <w:spacing w:val="0"/>
          <w:position w:val="0"/>
          <w:sz w:val="22"/>
          <w:shd w:fill="auto" w:val="clear"/>
        </w:rPr>
        <w:t xml:space="preserve">.</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Location Entity:</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Locations store details about various places in the OLA app:</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4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LocationID (Primary Key): </w:t>
      </w:r>
      <w:r>
        <w:rPr>
          <w:rFonts w:ascii="Arial" w:hAnsi="Arial" w:cs="Arial" w:eastAsia="Arial"/>
          <w:color w:val="auto"/>
          <w:spacing w:val="0"/>
          <w:position w:val="0"/>
          <w:sz w:val="22"/>
          <w:shd w:fill="auto" w:val="clear"/>
        </w:rPr>
        <w:t xml:space="preserve">A unique identifier for each location.</w:t>
      </w:r>
    </w:p>
    <w:p>
      <w:pPr>
        <w:numPr>
          <w:ilvl w:val="0"/>
          <w:numId w:val="4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Address: </w:t>
      </w:r>
      <w:r>
        <w:rPr>
          <w:rFonts w:ascii="Arial" w:hAnsi="Arial" w:cs="Arial" w:eastAsia="Arial"/>
          <w:color w:val="auto"/>
          <w:spacing w:val="0"/>
          <w:position w:val="0"/>
          <w:sz w:val="22"/>
          <w:shd w:fill="auto" w:val="clear"/>
        </w:rPr>
        <w:t xml:space="preserve">The detailed address of the location.</w:t>
      </w:r>
    </w:p>
    <w:p>
      <w:pPr>
        <w:numPr>
          <w:ilvl w:val="0"/>
          <w:numId w:val="49"/>
        </w:numPr>
        <w:spacing w:before="0" w:after="0" w:line="276"/>
        <w:ind w:right="0" w:left="720" w:hanging="36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2"/>
          <w:shd w:fill="auto" w:val="clear"/>
        </w:rPr>
        <w:t xml:space="preserve">Coordinates: </w:t>
      </w:r>
      <w:r>
        <w:rPr>
          <w:rFonts w:ascii="Arial" w:hAnsi="Arial" w:cs="Arial" w:eastAsia="Arial"/>
          <w:color w:val="auto"/>
          <w:spacing w:val="0"/>
          <w:position w:val="0"/>
          <w:sz w:val="22"/>
          <w:shd w:fill="auto" w:val="clear"/>
        </w:rPr>
        <w:t xml:space="preserve">Latitude and longitude for precise location tracking.</w:t>
      </w:r>
    </w:p>
    <w:p>
      <w:pPr>
        <w:spacing w:before="0" w:after="0" w:line="276"/>
        <w:ind w:right="0" w:left="0" w:firstLine="0"/>
        <w:jc w:val="both"/>
        <w:rPr>
          <w:rFonts w:ascii="Arial" w:hAnsi="Arial" w:cs="Arial" w:eastAsia="Arial"/>
          <w:b/>
          <w:color w:val="auto"/>
          <w:spacing w:val="0"/>
          <w:position w:val="0"/>
          <w:sz w:val="26"/>
          <w:shd w:fill="auto" w:val="clear"/>
        </w:rPr>
      </w:pPr>
    </w:p>
    <w:p>
      <w:pPr>
        <w:spacing w:before="0" w:after="0" w:line="276"/>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Relationships are:</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51"/>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Users book Rides: </w:t>
      </w:r>
      <w:r>
        <w:rPr>
          <w:rFonts w:ascii="Arial" w:hAnsi="Arial" w:cs="Arial" w:eastAsia="Arial"/>
          <w:color w:val="auto"/>
          <w:spacing w:val="0"/>
          <w:position w:val="0"/>
          <w:sz w:val="22"/>
          <w:shd w:fill="auto" w:val="clear"/>
        </w:rPr>
        <w:t xml:space="preserve">Each user can book multiple rides.</w:t>
      </w:r>
    </w:p>
    <w:p>
      <w:pPr>
        <w:numPr>
          <w:ilvl w:val="0"/>
          <w:numId w:val="51"/>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Drivers provide Rides: </w:t>
      </w:r>
      <w:r>
        <w:rPr>
          <w:rFonts w:ascii="Arial" w:hAnsi="Arial" w:cs="Arial" w:eastAsia="Arial"/>
          <w:color w:val="auto"/>
          <w:spacing w:val="0"/>
          <w:position w:val="0"/>
          <w:sz w:val="22"/>
          <w:shd w:fill="auto" w:val="clear"/>
        </w:rPr>
        <w:t xml:space="preserve">Each driver can provide multiple ride</w:t>
      </w:r>
      <w:r>
        <w:rPr>
          <w:rFonts w:ascii="Arial" w:hAnsi="Arial" w:cs="Arial" w:eastAsia="Arial"/>
          <w:b/>
          <w:color w:val="auto"/>
          <w:spacing w:val="0"/>
          <w:position w:val="0"/>
          <w:sz w:val="22"/>
          <w:shd w:fill="auto" w:val="clear"/>
        </w:rPr>
        <w:t xml:space="preserve">.</w:t>
      </w:r>
    </w:p>
    <w:p>
      <w:pPr>
        <w:numPr>
          <w:ilvl w:val="0"/>
          <w:numId w:val="51"/>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Rides have Payments: </w:t>
      </w:r>
      <w:r>
        <w:rPr>
          <w:rFonts w:ascii="Arial" w:hAnsi="Arial" w:cs="Arial" w:eastAsia="Arial"/>
          <w:color w:val="auto"/>
          <w:spacing w:val="0"/>
          <w:position w:val="0"/>
          <w:sz w:val="22"/>
          <w:shd w:fill="auto" w:val="clear"/>
        </w:rPr>
        <w:t xml:space="preserve">Each ride has one associated payment.</w:t>
      </w:r>
    </w:p>
    <w:p>
      <w:pPr>
        <w:numPr>
          <w:ilvl w:val="0"/>
          <w:numId w:val="51"/>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Users rate Rides: </w:t>
      </w:r>
      <w:r>
        <w:rPr>
          <w:rFonts w:ascii="Arial" w:hAnsi="Arial" w:cs="Arial" w:eastAsia="Arial"/>
          <w:color w:val="auto"/>
          <w:spacing w:val="0"/>
          <w:position w:val="0"/>
          <w:sz w:val="22"/>
          <w:shd w:fill="auto" w:val="clear"/>
        </w:rPr>
        <w:t xml:space="preserve">Users can rate multiple rides, and each ride can receive multiple ratings.</w:t>
      </w:r>
    </w:p>
    <w:p>
      <w:pPr>
        <w:numPr>
          <w:ilvl w:val="0"/>
          <w:numId w:val="51"/>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Drivers receive Ratings: </w:t>
      </w:r>
      <w:r>
        <w:rPr>
          <w:rFonts w:ascii="Arial" w:hAnsi="Arial" w:cs="Arial" w:eastAsia="Arial"/>
          <w:color w:val="auto"/>
          <w:spacing w:val="0"/>
          <w:position w:val="0"/>
          <w:sz w:val="22"/>
          <w:shd w:fill="auto" w:val="clear"/>
        </w:rPr>
        <w:t xml:space="preserve">Each driver can receive ratings from multiple rides..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ER Diagram:</w:t>
      </w:r>
      <w:r>
        <w:rPr>
          <w:rFonts w:ascii="Arial" w:hAnsi="Arial" w:cs="Arial" w:eastAsia="Arial"/>
          <w:color w:val="auto"/>
          <w:spacing w:val="0"/>
          <w:position w:val="0"/>
          <w:sz w:val="26"/>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Let's construct an ER diagram that vividly portrays the relationships and attributes of the entities within the Ola schema. This ER diagram will serve as a visual representation, shedding light on the pivotal components of Ola's data model. By employing this diagram, you'll gain a clearer grasp of the intricate interactions and connections that define the platform's dynamics.</w:t>
        <w:br/>
        <w:br/>
        <w:t xml:space="preserve">REFERENCE:Created using QuickDBD web api</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right"/>
        <w:rPr>
          <w:rFonts w:ascii="Arial" w:hAnsi="Arial" w:cs="Arial" w:eastAsia="Arial"/>
          <w:color w:val="auto"/>
          <w:spacing w:val="0"/>
          <w:position w:val="0"/>
          <w:sz w:val="22"/>
          <w:shd w:fill="auto" w:val="clear"/>
        </w:rPr>
      </w:pPr>
      <w:r>
        <w:object w:dxaOrig="9860" w:dyaOrig="6722">
          <v:rect xmlns:o="urn:schemas-microsoft-com:office:office" xmlns:v="urn:schemas-microsoft-com:vml" id="rectole0000000001" style="width:493.000000pt;height:336.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both"/>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Conclusion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examining this schema, we gain insight into how OLA effectively manages the complexities of ride bookings, payments, and user feedback. The platform’s ability to seamlessly handle multiple aspects of the ride-hailing process</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from user registrations and driver assignments to payment processing and ride ratings</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has contributed to its widespread adoption and continued growth in the competitive world of transportation services. Understanding OLA's data model reveals the intricacies behind its functionality, highlighting the importance of robust schema design in supporting efficient and scalable operations.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5">
    <w:abstractNumId w:val="66"/>
  </w:num>
  <w:num w:numId="27">
    <w:abstractNumId w:val="60"/>
  </w:num>
  <w:num w:numId="29">
    <w:abstractNumId w:val="54"/>
  </w:num>
  <w:num w:numId="31">
    <w:abstractNumId w:val="48"/>
  </w:num>
  <w:num w:numId="33">
    <w:abstractNumId w:val="42"/>
  </w:num>
  <w:num w:numId="37">
    <w:abstractNumId w:val="36"/>
  </w:num>
  <w:num w:numId="40">
    <w:abstractNumId w:val="30"/>
  </w:num>
  <w:num w:numId="43">
    <w:abstractNumId w:val="24"/>
  </w:num>
  <w:num w:numId="45">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