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C46" w:rsidRDefault="00B60C46" w:rsidP="00B60C46">
      <w:pPr>
        <w:pStyle w:val="ListParagraph"/>
        <w:numPr>
          <w:ilvl w:val="0"/>
          <w:numId w:val="2"/>
        </w:numPr>
      </w:pPr>
      <w:r>
        <w:t>HOMOGRAPHY ESTIMATION</w:t>
      </w:r>
    </w:p>
    <w:p w:rsidR="00B60C46" w:rsidRDefault="00B60C46" w:rsidP="00A80D33">
      <w:pPr>
        <w:pStyle w:val="ListParagraph"/>
        <w:numPr>
          <w:ilvl w:val="0"/>
          <w:numId w:val="3"/>
        </w:numPr>
      </w:pPr>
      <w:r>
        <w:t>Describe your solution, including any interesting parameters or implementation choices for feature extraction,</w:t>
      </w:r>
      <w:r w:rsidR="00A80D33">
        <w:t xml:space="preserve"> putative matching, RANSAC, etc.</w:t>
      </w:r>
    </w:p>
    <w:p w:rsidR="00B60C46" w:rsidRDefault="008D4063" w:rsidP="00B60C46">
      <w:pPr>
        <w:pStyle w:val="ListParagraph"/>
        <w:ind w:left="360"/>
      </w:pPr>
      <w:r>
        <w:t>Solution</w:t>
      </w:r>
      <w:r w:rsidR="00B60C46">
        <w:t>:</w:t>
      </w:r>
    </w:p>
    <w:p w:rsidR="008D4063" w:rsidRDefault="008D4063" w:rsidP="00B60C46">
      <w:pPr>
        <w:pStyle w:val="ListParagraph"/>
        <w:numPr>
          <w:ilvl w:val="0"/>
          <w:numId w:val="5"/>
        </w:numPr>
      </w:pPr>
      <w:r>
        <w:t>Load images and perform histogram equalization on them.</w:t>
      </w:r>
    </w:p>
    <w:p w:rsidR="00B60C46" w:rsidRDefault="00B60C46" w:rsidP="00B60C46">
      <w:pPr>
        <w:pStyle w:val="ListParagraph"/>
        <w:numPr>
          <w:ilvl w:val="0"/>
          <w:numId w:val="5"/>
        </w:numPr>
      </w:pPr>
      <w:r>
        <w:t>Find features in both images</w:t>
      </w:r>
      <w:r w:rsidR="008D4063">
        <w:t xml:space="preserve"> – features are corners</w:t>
      </w:r>
      <w:r>
        <w:t>.</w:t>
      </w:r>
      <w:r w:rsidR="008D4063">
        <w:t xml:space="preserve"> Given </w:t>
      </w:r>
      <w:proofErr w:type="spellStart"/>
      <w:r w:rsidR="008D4063">
        <w:t>harris</w:t>
      </w:r>
      <w:proofErr w:type="spellEnd"/>
      <w:r w:rsidR="008D4063">
        <w:t xml:space="preserve"> detector function was used.</w:t>
      </w:r>
    </w:p>
    <w:p w:rsidR="00B60C46" w:rsidRDefault="00B60C46" w:rsidP="00B60C46">
      <w:pPr>
        <w:pStyle w:val="ListParagraph"/>
        <w:numPr>
          <w:ilvl w:val="0"/>
          <w:numId w:val="5"/>
        </w:numPr>
      </w:pPr>
      <w:r>
        <w:t xml:space="preserve">Extract </w:t>
      </w:r>
      <w:r w:rsidR="008D4063">
        <w:t>neighborhood</w:t>
      </w:r>
      <w:r>
        <w:t xml:space="preserve"> for each feature.</w:t>
      </w:r>
    </w:p>
    <w:p w:rsidR="00B60C46" w:rsidRDefault="008D4063" w:rsidP="00B60C46">
      <w:pPr>
        <w:pStyle w:val="ListParagraph"/>
        <w:numPr>
          <w:ilvl w:val="0"/>
          <w:numId w:val="5"/>
        </w:numPr>
      </w:pPr>
      <w:r>
        <w:t>Find normalized correlation between each pair of feature descriptors from both images.</w:t>
      </w:r>
    </w:p>
    <w:p w:rsidR="008D4063" w:rsidRDefault="00FF1835" w:rsidP="00B60C46">
      <w:pPr>
        <w:pStyle w:val="ListParagraph"/>
        <w:numPr>
          <w:ilvl w:val="0"/>
          <w:numId w:val="5"/>
        </w:numPr>
      </w:pPr>
      <w:r>
        <w:t>Select top few desired number of putative matches.</w:t>
      </w:r>
    </w:p>
    <w:p w:rsidR="00FF1835" w:rsidRDefault="00FF1835" w:rsidP="00B60C46">
      <w:pPr>
        <w:pStyle w:val="ListParagraph"/>
        <w:numPr>
          <w:ilvl w:val="0"/>
          <w:numId w:val="5"/>
        </w:numPr>
      </w:pPr>
      <w:r>
        <w:t xml:space="preserve">Run RANSAC algorithm on top putative matches – this step returns </w:t>
      </w:r>
      <w:proofErr w:type="spellStart"/>
      <w:r>
        <w:t>homography</w:t>
      </w:r>
      <w:proofErr w:type="spellEnd"/>
      <w:r>
        <w:t xml:space="preserve"> matrix, number of inliers, number of outliers, consensus group, the 4 best randomly picked matches.</w:t>
      </w:r>
    </w:p>
    <w:p w:rsidR="001B46CF" w:rsidRDefault="00FF1835" w:rsidP="00B60C46">
      <w:pPr>
        <w:pStyle w:val="ListParagraph"/>
        <w:numPr>
          <w:ilvl w:val="0"/>
          <w:numId w:val="5"/>
        </w:numPr>
      </w:pPr>
      <w:r>
        <w:t>Stitch the i</w:t>
      </w:r>
      <w:bookmarkStart w:id="0" w:name="_GoBack"/>
      <w:bookmarkEnd w:id="0"/>
      <w:r>
        <w:t xml:space="preserve">mages based on the computed </w:t>
      </w:r>
      <w:proofErr w:type="spellStart"/>
      <w:r>
        <w:t>homographhy</w:t>
      </w:r>
      <w:proofErr w:type="spellEnd"/>
      <w:r>
        <w:t>.</w:t>
      </w:r>
    </w:p>
    <w:p w:rsidR="001B46CF" w:rsidRDefault="001B46CF" w:rsidP="001B46CF">
      <w:pPr>
        <w:ind w:left="360"/>
      </w:pPr>
      <w:r>
        <w:t>Interesting choices:</w:t>
      </w:r>
    </w:p>
    <w:p w:rsidR="00FF1835" w:rsidRDefault="001B46CF" w:rsidP="001B46CF">
      <w:pPr>
        <w:pStyle w:val="ListParagraph"/>
        <w:numPr>
          <w:ilvl w:val="0"/>
          <w:numId w:val="7"/>
        </w:numPr>
      </w:pPr>
      <w:r>
        <w:t>First interesting choice was to perform histogram equalization on the images. This equalized the contrast</w:t>
      </w:r>
      <w:r w:rsidR="00FF1835">
        <w:t xml:space="preserve"> </w:t>
      </w:r>
      <w:r>
        <w:t>in respective images which increased the chances of getting better matches by performing a pseudo normalization on intensity values across both the images.</w:t>
      </w:r>
    </w:p>
    <w:p w:rsidR="001B46CF" w:rsidRDefault="002E3C0C" w:rsidP="001B46CF">
      <w:pPr>
        <w:pStyle w:val="ListParagraph"/>
        <w:numPr>
          <w:ilvl w:val="0"/>
          <w:numId w:val="7"/>
        </w:numPr>
      </w:pPr>
      <w:r>
        <w:t>Second interesting choice</w:t>
      </w:r>
      <w:r w:rsidR="001B46CF">
        <w:t xml:space="preserve"> was to use normalized correlation between feature descriptors to find putative matches. Since normalized correlation is invariant to intensity values, better matches were computed. </w:t>
      </w:r>
    </w:p>
    <w:p w:rsidR="001B46CF" w:rsidRDefault="001B46CF" w:rsidP="001B46CF">
      <w:pPr>
        <w:pStyle w:val="ListParagraph"/>
        <w:numPr>
          <w:ilvl w:val="0"/>
          <w:numId w:val="7"/>
        </w:numPr>
      </w:pPr>
      <w:r>
        <w:t xml:space="preserve">Both point b and point </w:t>
      </w:r>
      <w:proofErr w:type="gramStart"/>
      <w:r>
        <w:t>a</w:t>
      </w:r>
      <w:proofErr w:type="gramEnd"/>
      <w:r>
        <w:t xml:space="preserve"> ensured that the putative matches passed to the RANSAC algorithm were as optimum as possible to reduce any error that may arise from bad putative matches</w:t>
      </w:r>
      <w:r w:rsidR="002E3C0C">
        <w:t xml:space="preserve">. As a direct result, number of iterations required by RANSAC are low and RANSAC produces almost same </w:t>
      </w:r>
      <w:proofErr w:type="spellStart"/>
      <w:r w:rsidR="002E3C0C">
        <w:t>homography</w:t>
      </w:r>
      <w:proofErr w:type="spellEnd"/>
      <w:r w:rsidR="002E3C0C">
        <w:t xml:space="preserve"> matrix every time the code is run with a very high inlier count.</w:t>
      </w:r>
    </w:p>
    <w:p w:rsidR="002E3C0C" w:rsidRDefault="002E3C0C" w:rsidP="001B46CF">
      <w:pPr>
        <w:pStyle w:val="ListParagraph"/>
        <w:numPr>
          <w:ilvl w:val="0"/>
          <w:numId w:val="7"/>
        </w:numPr>
      </w:pPr>
      <w:r>
        <w:t>Third interesting choice was to use to the SVD method to compute H. This ensured that H33 would not be unnecessarily set to 1 and eliminated any errors arising out of that.</w:t>
      </w:r>
    </w:p>
    <w:p w:rsidR="002E3C0C" w:rsidRDefault="002E3C0C" w:rsidP="00A80D33">
      <w:pPr>
        <w:pStyle w:val="ListParagraph"/>
      </w:pPr>
    </w:p>
    <w:p w:rsidR="00A80D33" w:rsidRDefault="00A80D33" w:rsidP="00A80D33">
      <w:pPr>
        <w:pStyle w:val="ListParagraph"/>
        <w:numPr>
          <w:ilvl w:val="0"/>
          <w:numId w:val="3"/>
        </w:numPr>
      </w:pPr>
      <w:r>
        <w:t xml:space="preserve">For the </w:t>
      </w:r>
      <w:proofErr w:type="spellStart"/>
      <w:r>
        <w:t>uttower</w:t>
      </w:r>
      <w:proofErr w:type="spellEnd"/>
      <w:r>
        <w:t xml:space="preserve"> pair provided, report the number of </w:t>
      </w:r>
      <w:proofErr w:type="spellStart"/>
      <w:r>
        <w:t>homography</w:t>
      </w:r>
      <w:proofErr w:type="spellEnd"/>
      <w:r>
        <w:t xml:space="preserve"> inliers and the average residual for the inliers (squared distance between the point coordinates in one image and the transformed coordinates of the matching point in the other image). Also, display the locations of inlier matches in both images.</w:t>
      </w:r>
    </w:p>
    <w:tbl>
      <w:tblPr>
        <w:tblStyle w:val="TableGrid"/>
        <w:tblW w:w="0" w:type="auto"/>
        <w:tblInd w:w="360" w:type="dxa"/>
        <w:tblLook w:val="04A0" w:firstRow="1" w:lastRow="0" w:firstColumn="1" w:lastColumn="0" w:noHBand="0" w:noVBand="1"/>
      </w:tblPr>
      <w:tblGrid>
        <w:gridCol w:w="805"/>
        <w:gridCol w:w="3690"/>
        <w:gridCol w:w="1710"/>
      </w:tblGrid>
      <w:tr w:rsidR="000D1B36" w:rsidTr="000D1B36">
        <w:tc>
          <w:tcPr>
            <w:tcW w:w="805" w:type="dxa"/>
          </w:tcPr>
          <w:p w:rsidR="000D1B36" w:rsidRDefault="000D1B36" w:rsidP="00A80D33">
            <w:pPr>
              <w:pStyle w:val="ListParagraph"/>
              <w:ind w:left="0"/>
            </w:pPr>
            <w:proofErr w:type="spellStart"/>
            <w:r>
              <w:t>Sr</w:t>
            </w:r>
            <w:proofErr w:type="spellEnd"/>
            <w:r>
              <w:t xml:space="preserve"> Nos</w:t>
            </w:r>
          </w:p>
        </w:tc>
        <w:tc>
          <w:tcPr>
            <w:tcW w:w="3690" w:type="dxa"/>
          </w:tcPr>
          <w:p w:rsidR="000D1B36" w:rsidRDefault="000D1B36" w:rsidP="00A80D33">
            <w:pPr>
              <w:pStyle w:val="ListParagraph"/>
              <w:ind w:left="0"/>
            </w:pPr>
            <w:r>
              <w:t>Parameters</w:t>
            </w:r>
          </w:p>
        </w:tc>
        <w:tc>
          <w:tcPr>
            <w:tcW w:w="1710" w:type="dxa"/>
          </w:tcPr>
          <w:p w:rsidR="000D1B36" w:rsidRDefault="000D1B36" w:rsidP="00A80D33">
            <w:pPr>
              <w:pStyle w:val="ListParagraph"/>
              <w:ind w:left="0"/>
            </w:pPr>
            <w:r>
              <w:t>Observed values</w:t>
            </w:r>
          </w:p>
        </w:tc>
      </w:tr>
      <w:tr w:rsidR="000D1B36" w:rsidTr="000D1B36">
        <w:tc>
          <w:tcPr>
            <w:tcW w:w="805" w:type="dxa"/>
          </w:tcPr>
          <w:p w:rsidR="000D1B36" w:rsidRDefault="000D1B36" w:rsidP="00A80D33">
            <w:pPr>
              <w:pStyle w:val="ListParagraph"/>
              <w:ind w:left="0"/>
            </w:pPr>
            <w:r>
              <w:t>1</w:t>
            </w:r>
          </w:p>
        </w:tc>
        <w:tc>
          <w:tcPr>
            <w:tcW w:w="3690" w:type="dxa"/>
          </w:tcPr>
          <w:p w:rsidR="000D1B36" w:rsidRDefault="000D1B36" w:rsidP="00A80D33">
            <w:pPr>
              <w:pStyle w:val="ListParagraph"/>
              <w:ind w:left="0"/>
            </w:pPr>
            <w:r>
              <w:t>Number of inliers</w:t>
            </w:r>
          </w:p>
        </w:tc>
        <w:tc>
          <w:tcPr>
            <w:tcW w:w="1710" w:type="dxa"/>
          </w:tcPr>
          <w:p w:rsidR="000D1B36" w:rsidRDefault="000D1B36" w:rsidP="00A80D33">
            <w:pPr>
              <w:pStyle w:val="ListParagraph"/>
              <w:ind w:left="0"/>
            </w:pPr>
            <w:r>
              <w:t>50</w:t>
            </w:r>
          </w:p>
        </w:tc>
      </w:tr>
      <w:tr w:rsidR="000D1B36" w:rsidTr="000D1B36">
        <w:tc>
          <w:tcPr>
            <w:tcW w:w="805" w:type="dxa"/>
          </w:tcPr>
          <w:p w:rsidR="000D1B36" w:rsidRDefault="00E913CF" w:rsidP="00A80D33">
            <w:pPr>
              <w:pStyle w:val="ListParagraph"/>
              <w:ind w:left="0"/>
            </w:pPr>
            <w:r>
              <w:t>2</w:t>
            </w:r>
          </w:p>
        </w:tc>
        <w:tc>
          <w:tcPr>
            <w:tcW w:w="3690" w:type="dxa"/>
          </w:tcPr>
          <w:p w:rsidR="000D1B36" w:rsidRDefault="000D1B36" w:rsidP="00A80D33">
            <w:pPr>
              <w:pStyle w:val="ListParagraph"/>
              <w:ind w:left="0"/>
            </w:pPr>
            <w:r>
              <w:t>Average residual</w:t>
            </w:r>
          </w:p>
        </w:tc>
        <w:tc>
          <w:tcPr>
            <w:tcW w:w="1710" w:type="dxa"/>
          </w:tcPr>
          <w:p w:rsidR="000D1B36" w:rsidRDefault="000D1B36" w:rsidP="00A80D33">
            <w:pPr>
              <w:pStyle w:val="ListParagraph"/>
              <w:ind w:left="0"/>
            </w:pPr>
            <w:r>
              <w:t>17.1438</w:t>
            </w:r>
          </w:p>
        </w:tc>
      </w:tr>
    </w:tbl>
    <w:p w:rsidR="00A80D33" w:rsidRDefault="00A80D33" w:rsidP="00A80D33">
      <w:pPr>
        <w:pStyle w:val="ListParagraph"/>
        <w:ind w:left="360"/>
      </w:pPr>
    </w:p>
    <w:p w:rsidR="00E913CF" w:rsidRDefault="00E913CF" w:rsidP="00A80D33">
      <w:pPr>
        <w:pStyle w:val="ListParagraph"/>
        <w:ind w:left="360"/>
      </w:pPr>
      <w:r>
        <w:t>Number of matches feed to RANSAC = 100</w:t>
      </w:r>
    </w:p>
    <w:p w:rsidR="00E913CF" w:rsidRDefault="00E913CF" w:rsidP="00A80D33">
      <w:pPr>
        <w:pStyle w:val="ListParagraph"/>
        <w:ind w:left="360"/>
      </w:pPr>
      <w:r>
        <w:t>Number of iterations = 500</w:t>
      </w:r>
    </w:p>
    <w:p w:rsidR="00E913CF" w:rsidRDefault="00E913CF" w:rsidP="00A80D33">
      <w:pPr>
        <w:pStyle w:val="ListParagraph"/>
        <w:ind w:left="360"/>
      </w:pPr>
      <w:r>
        <w:t>Threshold for loss function = 1</w:t>
      </w:r>
    </w:p>
    <w:p w:rsidR="00CB6FFC" w:rsidRDefault="00CB6FFC" w:rsidP="00A80D33">
      <w:pPr>
        <w:pStyle w:val="ListParagraph"/>
        <w:ind w:left="360"/>
      </w:pPr>
    </w:p>
    <w:p w:rsidR="00CB6FFC" w:rsidRDefault="00CB6FFC" w:rsidP="00A80D33">
      <w:pPr>
        <w:pStyle w:val="ListParagraph"/>
        <w:ind w:left="360"/>
      </w:pPr>
    </w:p>
    <w:p w:rsidR="00CB6FFC" w:rsidRDefault="00CB6FFC" w:rsidP="00A80D33">
      <w:pPr>
        <w:pStyle w:val="ListParagraph"/>
        <w:ind w:left="360"/>
      </w:pPr>
    </w:p>
    <w:p w:rsidR="00CB6FFC" w:rsidRDefault="00CB6FFC" w:rsidP="00A80D33">
      <w:pPr>
        <w:pStyle w:val="ListParagraph"/>
        <w:ind w:left="360"/>
      </w:pPr>
    </w:p>
    <w:p w:rsidR="00CB6FFC" w:rsidRDefault="00CB6FFC" w:rsidP="00A80D33">
      <w:pPr>
        <w:pStyle w:val="ListParagraph"/>
        <w:ind w:left="360"/>
      </w:pPr>
    </w:p>
    <w:p w:rsidR="00CB6FFC" w:rsidRDefault="00CB6FFC" w:rsidP="00A80D33">
      <w:pPr>
        <w:pStyle w:val="ListParagraph"/>
        <w:ind w:left="360"/>
      </w:pPr>
    </w:p>
    <w:p w:rsidR="00675A97" w:rsidRDefault="00675A97" w:rsidP="00A80D33">
      <w:pPr>
        <w:pStyle w:val="ListParagraph"/>
        <w:ind w:left="360"/>
      </w:pPr>
    </w:p>
    <w:p w:rsidR="00675A97" w:rsidRDefault="00675A97" w:rsidP="00A80D33">
      <w:pPr>
        <w:pStyle w:val="ListParagraph"/>
        <w:ind w:left="360"/>
      </w:pPr>
    </w:p>
    <w:p w:rsidR="00675A97" w:rsidRDefault="00675A97" w:rsidP="00A80D33">
      <w:pPr>
        <w:pStyle w:val="ListParagraph"/>
        <w:ind w:left="360"/>
      </w:pPr>
    </w:p>
    <w:p w:rsidR="00675A97" w:rsidRDefault="00675A97" w:rsidP="00A80D33">
      <w:pPr>
        <w:pStyle w:val="ListParagraph"/>
        <w:ind w:left="360"/>
      </w:pPr>
    </w:p>
    <w:p w:rsidR="00675A97" w:rsidRDefault="00675A97" w:rsidP="00A80D33">
      <w:pPr>
        <w:pStyle w:val="ListParagraph"/>
        <w:ind w:left="360"/>
      </w:pPr>
    </w:p>
    <w:p w:rsidR="00675A97" w:rsidRDefault="00675A97" w:rsidP="00A80D33">
      <w:pPr>
        <w:pStyle w:val="ListParagraph"/>
        <w:ind w:left="360"/>
      </w:pPr>
    </w:p>
    <w:p w:rsidR="00675A97" w:rsidRDefault="00675A97" w:rsidP="00A80D33">
      <w:pPr>
        <w:pStyle w:val="ListParagraph"/>
        <w:ind w:left="360"/>
      </w:pPr>
    </w:p>
    <w:p w:rsidR="003C2D7F" w:rsidRDefault="00CB6FFC" w:rsidP="003C2D7F">
      <w:pPr>
        <w:pStyle w:val="ListParagraph"/>
        <w:ind w:left="360"/>
      </w:pPr>
      <w:r>
        <w:lastRenderedPageBreak/>
        <w:t>Plot of inliers:</w:t>
      </w:r>
      <w:r w:rsidR="003C2D7F">
        <w:t xml:space="preserve"> UTTOWER</w:t>
      </w:r>
    </w:p>
    <w:p w:rsidR="003C2D7F" w:rsidRDefault="003C2D7F" w:rsidP="003C2D7F">
      <w:pPr>
        <w:pStyle w:val="ListParagraph"/>
        <w:ind w:left="360"/>
      </w:pPr>
      <w:r>
        <w:rPr>
          <w:noProof/>
        </w:rPr>
        <w:drawing>
          <wp:inline distT="0" distB="0" distL="0" distR="0">
            <wp:extent cx="68580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tower_putative_match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77213" cy="3352641"/>
                    </a:xfrm>
                    <a:prstGeom prst="rect">
                      <a:avLst/>
                    </a:prstGeom>
                  </pic:spPr>
                </pic:pic>
              </a:graphicData>
            </a:graphic>
          </wp:inline>
        </w:drawing>
      </w:r>
    </w:p>
    <w:p w:rsidR="003C2D7F" w:rsidRDefault="003C2D7F" w:rsidP="003C2D7F">
      <w:pPr>
        <w:pStyle w:val="ListParagraph"/>
        <w:ind w:left="360"/>
        <w:jc w:val="center"/>
      </w:pPr>
      <w:r>
        <w:t>Before applying RANSAC</w:t>
      </w:r>
    </w:p>
    <w:p w:rsidR="00A80D33" w:rsidRDefault="00CB6FFC" w:rsidP="00675A97">
      <w:pPr>
        <w:pStyle w:val="ListParagraph"/>
        <w:ind w:left="0"/>
        <w:jc w:val="center"/>
      </w:pPr>
      <w:r>
        <w:rPr>
          <w:noProof/>
        </w:rPr>
        <w:drawing>
          <wp:inline distT="0" distB="0" distL="0" distR="0">
            <wp:extent cx="7208520" cy="3514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tower_putative_matches_after_ransa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53274" cy="3535969"/>
                    </a:xfrm>
                    <a:prstGeom prst="rect">
                      <a:avLst/>
                    </a:prstGeom>
                  </pic:spPr>
                </pic:pic>
              </a:graphicData>
            </a:graphic>
          </wp:inline>
        </w:drawing>
      </w:r>
    </w:p>
    <w:p w:rsidR="003C2D7F" w:rsidRDefault="003C2D7F" w:rsidP="003C2D7F">
      <w:pPr>
        <w:pStyle w:val="ListParagraph"/>
        <w:ind w:left="0"/>
        <w:jc w:val="center"/>
      </w:pPr>
      <w:r>
        <w:t>B apply RANSAC</w:t>
      </w:r>
    </w:p>
    <w:p w:rsidR="003C2D7F" w:rsidRDefault="003C2D7F" w:rsidP="003C2D7F">
      <w:pPr>
        <w:pStyle w:val="ListParagraph"/>
        <w:ind w:left="0"/>
        <w:jc w:val="center"/>
      </w:pPr>
    </w:p>
    <w:p w:rsidR="003C2D7F" w:rsidRDefault="003C2D7F" w:rsidP="003C2D7F">
      <w:pPr>
        <w:pStyle w:val="ListParagraph"/>
        <w:ind w:left="360"/>
      </w:pPr>
    </w:p>
    <w:p w:rsidR="003C2D7F" w:rsidRDefault="003C2D7F" w:rsidP="003C2D7F">
      <w:pPr>
        <w:pStyle w:val="ListParagraph"/>
        <w:ind w:left="360"/>
      </w:pPr>
    </w:p>
    <w:p w:rsidR="003C2D7F" w:rsidRDefault="003C2D7F" w:rsidP="003C2D7F">
      <w:pPr>
        <w:pStyle w:val="ListParagraph"/>
        <w:ind w:left="360"/>
      </w:pPr>
    </w:p>
    <w:p w:rsidR="003C2D7F" w:rsidRDefault="003C2D7F" w:rsidP="003C2D7F">
      <w:pPr>
        <w:pStyle w:val="ListParagraph"/>
        <w:ind w:left="360"/>
      </w:pPr>
    </w:p>
    <w:p w:rsidR="003C2D7F" w:rsidRDefault="003C2D7F" w:rsidP="003C2D7F">
      <w:pPr>
        <w:pStyle w:val="ListParagraph"/>
        <w:ind w:left="360"/>
      </w:pPr>
    </w:p>
    <w:p w:rsidR="003C2D7F" w:rsidRDefault="003C2D7F" w:rsidP="003C2D7F">
      <w:pPr>
        <w:pStyle w:val="ListParagraph"/>
        <w:ind w:left="360"/>
      </w:pPr>
    </w:p>
    <w:p w:rsidR="003C2D7F" w:rsidRDefault="003C2D7F" w:rsidP="003C2D7F">
      <w:pPr>
        <w:pStyle w:val="ListParagraph"/>
        <w:ind w:left="360"/>
      </w:pPr>
    </w:p>
    <w:p w:rsidR="003C2D7F" w:rsidRDefault="003C2D7F" w:rsidP="003C2D7F">
      <w:pPr>
        <w:pStyle w:val="ListParagraph"/>
        <w:ind w:left="360"/>
      </w:pPr>
    </w:p>
    <w:p w:rsidR="003C2D7F" w:rsidRDefault="003C2D7F" w:rsidP="003C2D7F">
      <w:pPr>
        <w:pStyle w:val="ListParagraph"/>
        <w:ind w:left="360"/>
      </w:pPr>
      <w:r>
        <w:lastRenderedPageBreak/>
        <w:t xml:space="preserve">Plot of inliers: </w:t>
      </w:r>
      <w:r>
        <w:t>Ledge</w:t>
      </w:r>
    </w:p>
    <w:p w:rsidR="003C2D7F" w:rsidRDefault="003C2D7F" w:rsidP="003C2D7F">
      <w:pPr>
        <w:pStyle w:val="ListParagraph"/>
        <w:ind w:left="360"/>
        <w:jc w:val="center"/>
      </w:pPr>
      <w:r>
        <w:rPr>
          <w:noProof/>
        </w:rPr>
        <w:drawing>
          <wp:inline distT="0" distB="0" distL="0" distR="0">
            <wp:extent cx="6858000" cy="2774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ge_putative_matches_before_ransac.jpg"/>
                    <pic:cNvPicPr/>
                  </pic:nvPicPr>
                  <pic:blipFill>
                    <a:blip r:embed="rId8">
                      <a:extLst>
                        <a:ext uri="{28A0092B-C50C-407E-A947-70E740481C1C}">
                          <a14:useLocalDpi xmlns:a14="http://schemas.microsoft.com/office/drawing/2010/main" val="0"/>
                        </a:ext>
                      </a:extLst>
                    </a:blip>
                    <a:stretch>
                      <a:fillRect/>
                    </a:stretch>
                  </pic:blipFill>
                  <pic:spPr>
                    <a:xfrm>
                      <a:off x="0" y="0"/>
                      <a:ext cx="6858000" cy="2774315"/>
                    </a:xfrm>
                    <a:prstGeom prst="rect">
                      <a:avLst/>
                    </a:prstGeom>
                  </pic:spPr>
                </pic:pic>
              </a:graphicData>
            </a:graphic>
          </wp:inline>
        </w:drawing>
      </w:r>
    </w:p>
    <w:p w:rsidR="003C2D7F" w:rsidRDefault="003C2D7F" w:rsidP="003C2D7F">
      <w:pPr>
        <w:pStyle w:val="ListParagraph"/>
        <w:ind w:left="360"/>
        <w:jc w:val="center"/>
      </w:pPr>
      <w:r>
        <w:t>Before applying RANSAC</w:t>
      </w:r>
    </w:p>
    <w:p w:rsidR="003C2D7F" w:rsidRDefault="003C2D7F" w:rsidP="003C2D7F">
      <w:pPr>
        <w:pStyle w:val="ListParagraph"/>
        <w:ind w:left="360"/>
        <w:jc w:val="center"/>
      </w:pPr>
      <w:r>
        <w:rPr>
          <w:noProof/>
        </w:rPr>
        <w:drawing>
          <wp:inline distT="0" distB="0" distL="0" distR="0">
            <wp:extent cx="6858000" cy="2774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dge_putative_matches_after_ransac.jpg"/>
                    <pic:cNvPicPr/>
                  </pic:nvPicPr>
                  <pic:blipFill>
                    <a:blip r:embed="rId9">
                      <a:extLst>
                        <a:ext uri="{28A0092B-C50C-407E-A947-70E740481C1C}">
                          <a14:useLocalDpi xmlns:a14="http://schemas.microsoft.com/office/drawing/2010/main" val="0"/>
                        </a:ext>
                      </a:extLst>
                    </a:blip>
                    <a:stretch>
                      <a:fillRect/>
                    </a:stretch>
                  </pic:blipFill>
                  <pic:spPr>
                    <a:xfrm>
                      <a:off x="0" y="0"/>
                      <a:ext cx="6858000" cy="2774315"/>
                    </a:xfrm>
                    <a:prstGeom prst="rect">
                      <a:avLst/>
                    </a:prstGeom>
                  </pic:spPr>
                </pic:pic>
              </a:graphicData>
            </a:graphic>
          </wp:inline>
        </w:drawing>
      </w:r>
    </w:p>
    <w:p w:rsidR="003C2D7F" w:rsidRDefault="003C2D7F" w:rsidP="003C2D7F">
      <w:pPr>
        <w:pStyle w:val="ListParagraph"/>
        <w:ind w:left="360"/>
        <w:jc w:val="center"/>
      </w:pPr>
      <w:r>
        <w:t>After applying RANSAC</w:t>
      </w:r>
    </w:p>
    <w:p w:rsidR="003C2D7F" w:rsidRDefault="003C2D7F"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324F44" w:rsidRDefault="00324F44" w:rsidP="003C2D7F">
      <w:pPr>
        <w:pStyle w:val="ListParagraph"/>
        <w:ind w:left="360"/>
        <w:jc w:val="center"/>
      </w:pPr>
    </w:p>
    <w:p w:rsidR="00675A97" w:rsidRDefault="00675A97" w:rsidP="00675A97">
      <w:pPr>
        <w:pStyle w:val="ListParagraph"/>
        <w:numPr>
          <w:ilvl w:val="0"/>
          <w:numId w:val="3"/>
        </w:numPr>
      </w:pPr>
      <w:r>
        <w:lastRenderedPageBreak/>
        <w:t>Display the final result of your stitching.</w:t>
      </w:r>
    </w:p>
    <w:p w:rsidR="00675A97" w:rsidRDefault="00675A97" w:rsidP="00675A97">
      <w:r>
        <w:rPr>
          <w:noProof/>
        </w:rPr>
        <w:drawing>
          <wp:inline distT="0" distB="0" distL="0" distR="0">
            <wp:extent cx="6713220" cy="351946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tower_colored_stitch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1596" cy="3534344"/>
                    </a:xfrm>
                    <a:prstGeom prst="rect">
                      <a:avLst/>
                    </a:prstGeom>
                  </pic:spPr>
                </pic:pic>
              </a:graphicData>
            </a:graphic>
          </wp:inline>
        </w:drawing>
      </w:r>
    </w:p>
    <w:p w:rsidR="003C2D7F" w:rsidRDefault="003C2D7F" w:rsidP="00675A97">
      <w:r>
        <w:rPr>
          <w:noProof/>
        </w:rPr>
        <w:drawing>
          <wp:inline distT="0" distB="0" distL="0" distR="0">
            <wp:extent cx="7070332"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ll_colored_stitched.jpg"/>
                    <pic:cNvPicPr/>
                  </pic:nvPicPr>
                  <pic:blipFill>
                    <a:blip r:embed="rId11">
                      <a:extLst>
                        <a:ext uri="{28A0092B-C50C-407E-A947-70E740481C1C}">
                          <a14:useLocalDpi xmlns:a14="http://schemas.microsoft.com/office/drawing/2010/main" val="0"/>
                        </a:ext>
                      </a:extLst>
                    </a:blip>
                    <a:stretch>
                      <a:fillRect/>
                    </a:stretch>
                  </pic:blipFill>
                  <pic:spPr>
                    <a:xfrm>
                      <a:off x="0" y="0"/>
                      <a:ext cx="7096986" cy="4053825"/>
                    </a:xfrm>
                    <a:prstGeom prst="rect">
                      <a:avLst/>
                    </a:prstGeom>
                  </pic:spPr>
                </pic:pic>
              </a:graphicData>
            </a:graphic>
          </wp:inline>
        </w:drawing>
      </w:r>
    </w:p>
    <w:p w:rsidR="003C2D7F" w:rsidRDefault="003C2D7F" w:rsidP="00675A97">
      <w:r>
        <w:rPr>
          <w:noProof/>
        </w:rPr>
        <w:lastRenderedPageBreak/>
        <w:drawing>
          <wp:inline distT="0" distB="0" distL="0" distR="0">
            <wp:extent cx="68580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er_colored_stitched.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3638550"/>
                    </a:xfrm>
                    <a:prstGeom prst="rect">
                      <a:avLst/>
                    </a:prstGeom>
                  </pic:spPr>
                </pic:pic>
              </a:graphicData>
            </a:graphic>
          </wp:inline>
        </w:drawing>
      </w:r>
    </w:p>
    <w:p w:rsidR="003C2D7F" w:rsidRDefault="005C702B" w:rsidP="00675A97">
      <w:r>
        <w:rPr>
          <w:noProof/>
        </w:rPr>
        <w:drawing>
          <wp:inline distT="0" distB="0" distL="0" distR="0">
            <wp:extent cx="6728460" cy="5097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dge_colored_stitched.jpg"/>
                    <pic:cNvPicPr/>
                  </pic:nvPicPr>
                  <pic:blipFill>
                    <a:blip r:embed="rId13">
                      <a:extLst>
                        <a:ext uri="{28A0092B-C50C-407E-A947-70E740481C1C}">
                          <a14:useLocalDpi xmlns:a14="http://schemas.microsoft.com/office/drawing/2010/main" val="0"/>
                        </a:ext>
                      </a:extLst>
                    </a:blip>
                    <a:stretch>
                      <a:fillRect/>
                    </a:stretch>
                  </pic:blipFill>
                  <pic:spPr>
                    <a:xfrm>
                      <a:off x="0" y="0"/>
                      <a:ext cx="6732037" cy="5100490"/>
                    </a:xfrm>
                    <a:prstGeom prst="rect">
                      <a:avLst/>
                    </a:prstGeom>
                  </pic:spPr>
                </pic:pic>
              </a:graphicData>
            </a:graphic>
          </wp:inline>
        </w:drawing>
      </w:r>
    </w:p>
    <w:p w:rsidR="005C702B" w:rsidRDefault="005C702B" w:rsidP="005C702B">
      <w:pPr>
        <w:pStyle w:val="ListParagraph"/>
        <w:numPr>
          <w:ilvl w:val="0"/>
          <w:numId w:val="2"/>
        </w:numPr>
      </w:pPr>
      <w:r>
        <w:lastRenderedPageBreak/>
        <w:t>FUNDAMENTAL MATRIX ESTIMATION</w:t>
      </w:r>
    </w:p>
    <w:p w:rsidR="005C702B" w:rsidRDefault="005C702B" w:rsidP="005C702B">
      <w:pPr>
        <w:pStyle w:val="ListParagraph"/>
        <w:numPr>
          <w:ilvl w:val="0"/>
          <w:numId w:val="8"/>
        </w:numPr>
      </w:pPr>
      <w:r>
        <w:t xml:space="preserve">For both image pairs, for both </w:t>
      </w:r>
      <w:proofErr w:type="spellStart"/>
      <w:r>
        <w:t>unnormalized</w:t>
      </w:r>
      <w:proofErr w:type="spellEnd"/>
      <w:r>
        <w:t xml:space="preserve"> and normalized estimation using ground truth</w:t>
      </w:r>
      <w:r>
        <w:t xml:space="preserve"> </w:t>
      </w:r>
      <w:r>
        <w:t>matches, display your result and report your residual.</w:t>
      </w:r>
    </w:p>
    <w:p w:rsidR="005D492B" w:rsidRDefault="005D492B" w:rsidP="005D492B">
      <w:proofErr w:type="spellStart"/>
      <w:r>
        <w:t>Unnormalized</w:t>
      </w:r>
      <w:proofErr w:type="spellEnd"/>
      <w:r>
        <w:t xml:space="preserve"> fundamental matrix</w:t>
      </w:r>
    </w:p>
    <w:p w:rsidR="005D492B" w:rsidRDefault="005D492B" w:rsidP="005D492B">
      <w:r>
        <w:rPr>
          <w:noProof/>
        </w:rPr>
        <w:drawing>
          <wp:inline distT="0" distB="0" distL="0" distR="0">
            <wp:extent cx="68580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_epipole_unnormaliz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343275"/>
                    </a:xfrm>
                    <a:prstGeom prst="rect">
                      <a:avLst/>
                    </a:prstGeom>
                  </pic:spPr>
                </pic:pic>
              </a:graphicData>
            </a:graphic>
          </wp:inline>
        </w:drawing>
      </w:r>
    </w:p>
    <w:p w:rsidR="005D492B" w:rsidRDefault="005D492B" w:rsidP="005D492B">
      <w:r>
        <w:t>Normalized fundamental matrix</w:t>
      </w:r>
    </w:p>
    <w:p w:rsidR="005D492B" w:rsidRDefault="001160C3" w:rsidP="001160C3">
      <w:pPr>
        <w:jc w:val="center"/>
      </w:pPr>
      <w:r>
        <w:rPr>
          <w:noProof/>
        </w:rPr>
        <w:drawing>
          <wp:inline distT="0" distB="0" distL="0" distR="0" wp14:anchorId="6E0E61F9" wp14:editId="595FA7B6">
            <wp:extent cx="43053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390900"/>
                    </a:xfrm>
                    <a:prstGeom prst="rect">
                      <a:avLst/>
                    </a:prstGeom>
                  </pic:spPr>
                </pic:pic>
              </a:graphicData>
            </a:graphic>
          </wp:inline>
        </w:drawing>
      </w:r>
    </w:p>
    <w:p w:rsidR="005D492B" w:rsidRDefault="005D492B" w:rsidP="005D492B"/>
    <w:tbl>
      <w:tblPr>
        <w:tblStyle w:val="TableGrid"/>
        <w:tblW w:w="0" w:type="auto"/>
        <w:tblInd w:w="360" w:type="dxa"/>
        <w:tblLook w:val="04A0" w:firstRow="1" w:lastRow="0" w:firstColumn="1" w:lastColumn="0" w:noHBand="0" w:noVBand="1"/>
      </w:tblPr>
      <w:tblGrid>
        <w:gridCol w:w="2335"/>
        <w:gridCol w:w="1980"/>
        <w:gridCol w:w="1530"/>
      </w:tblGrid>
      <w:tr w:rsidR="005D492B" w:rsidTr="005D492B">
        <w:tc>
          <w:tcPr>
            <w:tcW w:w="2335" w:type="dxa"/>
          </w:tcPr>
          <w:p w:rsidR="005C702B" w:rsidRDefault="005C702B" w:rsidP="005C702B">
            <w:pPr>
              <w:pStyle w:val="ListParagraph"/>
              <w:ind w:left="0"/>
            </w:pPr>
            <w:proofErr w:type="spellStart"/>
            <w:r>
              <w:t>Sr</w:t>
            </w:r>
            <w:proofErr w:type="spellEnd"/>
            <w:r>
              <w:t xml:space="preserve"> Nos</w:t>
            </w:r>
          </w:p>
        </w:tc>
        <w:tc>
          <w:tcPr>
            <w:tcW w:w="1980" w:type="dxa"/>
          </w:tcPr>
          <w:p w:rsidR="005C702B" w:rsidRDefault="005C702B" w:rsidP="005C702B">
            <w:pPr>
              <w:pStyle w:val="ListParagraph"/>
              <w:ind w:left="0"/>
            </w:pPr>
            <w:proofErr w:type="spellStart"/>
            <w:r>
              <w:t>Unnormalized</w:t>
            </w:r>
            <w:proofErr w:type="spellEnd"/>
          </w:p>
        </w:tc>
        <w:tc>
          <w:tcPr>
            <w:tcW w:w="1530" w:type="dxa"/>
          </w:tcPr>
          <w:p w:rsidR="005C702B" w:rsidRDefault="005C702B" w:rsidP="005C702B">
            <w:pPr>
              <w:pStyle w:val="ListParagraph"/>
              <w:ind w:left="0"/>
            </w:pPr>
            <w:r>
              <w:t>Normalized</w:t>
            </w:r>
          </w:p>
        </w:tc>
      </w:tr>
      <w:tr w:rsidR="005D492B" w:rsidTr="005D492B">
        <w:tc>
          <w:tcPr>
            <w:tcW w:w="2335" w:type="dxa"/>
          </w:tcPr>
          <w:p w:rsidR="005C702B" w:rsidRDefault="005C702B" w:rsidP="005C702B">
            <w:pPr>
              <w:pStyle w:val="ListParagraph"/>
              <w:ind w:left="0"/>
            </w:pPr>
            <w:r>
              <w:t xml:space="preserve">1. </w:t>
            </w:r>
            <w:proofErr w:type="spellStart"/>
            <w:r>
              <w:t>Avg</w:t>
            </w:r>
            <w:proofErr w:type="spellEnd"/>
            <w:r>
              <w:t xml:space="preserve"> algebraic </w:t>
            </w:r>
            <w:proofErr w:type="spellStart"/>
            <w:r>
              <w:t>dist</w:t>
            </w:r>
            <w:proofErr w:type="spellEnd"/>
          </w:p>
        </w:tc>
        <w:tc>
          <w:tcPr>
            <w:tcW w:w="1980" w:type="dxa"/>
          </w:tcPr>
          <w:p w:rsidR="005C702B" w:rsidRDefault="00701C88" w:rsidP="00303BC8">
            <w:r>
              <w:t>3.44051e</w:t>
            </w:r>
            <w:r w:rsidR="00303BC8">
              <w:t>-</w:t>
            </w:r>
            <w:r>
              <w:t>0</w:t>
            </w:r>
            <w:r w:rsidR="00303BC8">
              <w:t xml:space="preserve">5 </w:t>
            </w:r>
          </w:p>
        </w:tc>
        <w:tc>
          <w:tcPr>
            <w:tcW w:w="1530" w:type="dxa"/>
          </w:tcPr>
          <w:p w:rsidR="005C702B" w:rsidRDefault="00701C88" w:rsidP="005C702B">
            <w:pPr>
              <w:pStyle w:val="ListParagraph"/>
              <w:ind w:left="0"/>
            </w:pPr>
            <w:r w:rsidRPr="00701C88">
              <w:t>9.3086e-09</w:t>
            </w:r>
          </w:p>
        </w:tc>
      </w:tr>
      <w:tr w:rsidR="005D492B" w:rsidTr="005D492B">
        <w:tc>
          <w:tcPr>
            <w:tcW w:w="2335" w:type="dxa"/>
          </w:tcPr>
          <w:p w:rsidR="005C702B" w:rsidRDefault="005C702B" w:rsidP="005C702B">
            <w:r>
              <w:t xml:space="preserve">2. </w:t>
            </w:r>
            <w:proofErr w:type="spellStart"/>
            <w:r>
              <w:t>Avg</w:t>
            </w:r>
            <w:proofErr w:type="spellEnd"/>
            <w:r>
              <w:t xml:space="preserve"> geometric </w:t>
            </w:r>
            <w:proofErr w:type="spellStart"/>
            <w:r>
              <w:t>dist</w:t>
            </w:r>
            <w:proofErr w:type="spellEnd"/>
          </w:p>
        </w:tc>
        <w:tc>
          <w:tcPr>
            <w:tcW w:w="1980" w:type="dxa"/>
          </w:tcPr>
          <w:p w:rsidR="005C702B" w:rsidRDefault="005C702B" w:rsidP="005C702B">
            <w:pPr>
              <w:pStyle w:val="ListParagraph"/>
              <w:ind w:left="0"/>
            </w:pPr>
            <w:r>
              <w:t>42.8993</w:t>
            </w:r>
          </w:p>
        </w:tc>
        <w:tc>
          <w:tcPr>
            <w:tcW w:w="1530" w:type="dxa"/>
          </w:tcPr>
          <w:p w:rsidR="005C702B" w:rsidRDefault="00701C88" w:rsidP="00701C88">
            <w:pPr>
              <w:pStyle w:val="ListParagraph"/>
              <w:ind w:left="0"/>
            </w:pPr>
            <w:r w:rsidRPr="00701C88">
              <w:t>0.1387</w:t>
            </w:r>
          </w:p>
        </w:tc>
      </w:tr>
    </w:tbl>
    <w:p w:rsidR="005C702B" w:rsidRDefault="001160C3" w:rsidP="00FF1EE7">
      <w:pPr>
        <w:pStyle w:val="ListParagraph"/>
        <w:numPr>
          <w:ilvl w:val="0"/>
          <w:numId w:val="8"/>
        </w:numPr>
      </w:pPr>
      <w:r>
        <w:lastRenderedPageBreak/>
        <w:t>For both image pairs, for normalized estimation without ground truth matches, display your result</w:t>
      </w:r>
      <w:r>
        <w:t xml:space="preserve"> a</w:t>
      </w:r>
      <w:r>
        <w:t>nd report your number of inliers and residual for inliers.</w:t>
      </w:r>
    </w:p>
    <w:p w:rsidR="00DC5F7E" w:rsidRDefault="00DC5F7E" w:rsidP="00DC5F7E">
      <w:pPr>
        <w:pStyle w:val="ListParagraph"/>
        <w:ind w:left="360"/>
      </w:pPr>
      <w:r>
        <w:t>House:</w:t>
      </w:r>
    </w:p>
    <w:p w:rsidR="007A5ED4" w:rsidRDefault="00DC5F7E" w:rsidP="007A5ED4">
      <w:pPr>
        <w:pStyle w:val="ListParagraph"/>
        <w:ind w:left="360"/>
        <w:jc w:val="center"/>
      </w:pPr>
      <w:r>
        <w:rPr>
          <w:noProof/>
        </w:rPr>
        <w:drawing>
          <wp:inline distT="0" distB="0" distL="0" distR="0">
            <wp:extent cx="5429250" cy="3819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se_ransac_epipole_normalized.jpg"/>
                    <pic:cNvPicPr/>
                  </pic:nvPicPr>
                  <pic:blipFill>
                    <a:blip r:embed="rId16">
                      <a:extLst>
                        <a:ext uri="{28A0092B-C50C-407E-A947-70E740481C1C}">
                          <a14:useLocalDpi xmlns:a14="http://schemas.microsoft.com/office/drawing/2010/main" val="0"/>
                        </a:ext>
                      </a:extLst>
                    </a:blip>
                    <a:stretch>
                      <a:fillRect/>
                    </a:stretch>
                  </pic:blipFill>
                  <pic:spPr>
                    <a:xfrm>
                      <a:off x="0" y="0"/>
                      <a:ext cx="5429250" cy="3819525"/>
                    </a:xfrm>
                    <a:prstGeom prst="rect">
                      <a:avLst/>
                    </a:prstGeom>
                  </pic:spPr>
                </pic:pic>
              </a:graphicData>
            </a:graphic>
          </wp:inline>
        </w:drawing>
      </w:r>
    </w:p>
    <w:p w:rsidR="00DC5F7E" w:rsidRDefault="00DC5F7E" w:rsidP="00DC5F7E">
      <w:pPr>
        <w:pStyle w:val="ListParagraph"/>
        <w:ind w:left="360"/>
      </w:pPr>
      <w:r>
        <w:t>Library:</w:t>
      </w:r>
    </w:p>
    <w:p w:rsidR="007A5ED4" w:rsidRDefault="007A5ED4" w:rsidP="007A5ED4">
      <w:pPr>
        <w:pStyle w:val="ListParagraph"/>
        <w:ind w:left="360"/>
        <w:jc w:val="center"/>
      </w:pPr>
      <w:r>
        <w:rPr>
          <w:noProof/>
        </w:rPr>
        <w:drawing>
          <wp:inline distT="0" distB="0" distL="0" distR="0">
            <wp:extent cx="6256020" cy="445450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brary_ransac_epipole_normalized.jpg"/>
                    <pic:cNvPicPr/>
                  </pic:nvPicPr>
                  <pic:blipFill>
                    <a:blip r:embed="rId17">
                      <a:extLst>
                        <a:ext uri="{28A0092B-C50C-407E-A947-70E740481C1C}">
                          <a14:useLocalDpi xmlns:a14="http://schemas.microsoft.com/office/drawing/2010/main" val="0"/>
                        </a:ext>
                      </a:extLst>
                    </a:blip>
                    <a:stretch>
                      <a:fillRect/>
                    </a:stretch>
                  </pic:blipFill>
                  <pic:spPr>
                    <a:xfrm>
                      <a:off x="0" y="0"/>
                      <a:ext cx="6258638" cy="4456365"/>
                    </a:xfrm>
                    <a:prstGeom prst="rect">
                      <a:avLst/>
                    </a:prstGeom>
                  </pic:spPr>
                </pic:pic>
              </a:graphicData>
            </a:graphic>
          </wp:inline>
        </w:drawing>
      </w:r>
    </w:p>
    <w:p w:rsidR="00DC5F7E" w:rsidRDefault="00DC5F7E" w:rsidP="00DC5F7E">
      <w:pPr>
        <w:pStyle w:val="ListParagraph"/>
        <w:ind w:left="360"/>
      </w:pPr>
    </w:p>
    <w:tbl>
      <w:tblPr>
        <w:tblStyle w:val="TableGrid"/>
        <w:tblW w:w="0" w:type="auto"/>
        <w:tblInd w:w="360" w:type="dxa"/>
        <w:tblLook w:val="04A0" w:firstRow="1" w:lastRow="0" w:firstColumn="1" w:lastColumn="0" w:noHBand="0" w:noVBand="1"/>
      </w:tblPr>
      <w:tblGrid>
        <w:gridCol w:w="3465"/>
        <w:gridCol w:w="3479"/>
        <w:gridCol w:w="3486"/>
      </w:tblGrid>
      <w:tr w:rsidR="00DC5F7E" w:rsidTr="00DC5F7E">
        <w:tc>
          <w:tcPr>
            <w:tcW w:w="3596" w:type="dxa"/>
          </w:tcPr>
          <w:p w:rsidR="00DC5F7E" w:rsidRDefault="00DC5F7E" w:rsidP="00DC5F7E">
            <w:pPr>
              <w:pStyle w:val="ListParagraph"/>
              <w:ind w:left="0"/>
            </w:pPr>
            <w:proofErr w:type="spellStart"/>
            <w:r>
              <w:t>Sr</w:t>
            </w:r>
            <w:proofErr w:type="spellEnd"/>
            <w:r>
              <w:t xml:space="preserve"> </w:t>
            </w:r>
            <w:proofErr w:type="spellStart"/>
            <w:r>
              <w:t>nos</w:t>
            </w:r>
            <w:proofErr w:type="spellEnd"/>
          </w:p>
        </w:tc>
        <w:tc>
          <w:tcPr>
            <w:tcW w:w="3597" w:type="dxa"/>
          </w:tcPr>
          <w:p w:rsidR="00DC5F7E" w:rsidRDefault="00DC5F7E" w:rsidP="00DC5F7E">
            <w:pPr>
              <w:pStyle w:val="ListParagraph"/>
              <w:ind w:left="0"/>
            </w:pPr>
            <w:r>
              <w:t>Image</w:t>
            </w:r>
          </w:p>
        </w:tc>
        <w:tc>
          <w:tcPr>
            <w:tcW w:w="3597" w:type="dxa"/>
          </w:tcPr>
          <w:p w:rsidR="00DC5F7E" w:rsidRDefault="00DC5F7E" w:rsidP="00DC5F7E">
            <w:pPr>
              <w:pStyle w:val="ListParagraph"/>
              <w:ind w:left="0"/>
            </w:pPr>
            <w:r>
              <w:t>Mean squared residue</w:t>
            </w:r>
          </w:p>
        </w:tc>
      </w:tr>
      <w:tr w:rsidR="00DC5F7E" w:rsidTr="00DC5F7E">
        <w:tc>
          <w:tcPr>
            <w:tcW w:w="3596" w:type="dxa"/>
          </w:tcPr>
          <w:p w:rsidR="00DC5F7E" w:rsidRDefault="00DC5F7E" w:rsidP="00DC5F7E">
            <w:pPr>
              <w:pStyle w:val="ListParagraph"/>
              <w:ind w:left="0"/>
            </w:pPr>
            <w:r>
              <w:t>1.</w:t>
            </w:r>
          </w:p>
        </w:tc>
        <w:tc>
          <w:tcPr>
            <w:tcW w:w="3597" w:type="dxa"/>
          </w:tcPr>
          <w:p w:rsidR="00DC5F7E" w:rsidRDefault="00DC5F7E" w:rsidP="00DC5F7E">
            <w:pPr>
              <w:pStyle w:val="ListParagraph"/>
              <w:ind w:left="0"/>
            </w:pPr>
            <w:r>
              <w:t>House</w:t>
            </w:r>
          </w:p>
        </w:tc>
        <w:tc>
          <w:tcPr>
            <w:tcW w:w="3597" w:type="dxa"/>
          </w:tcPr>
          <w:p w:rsidR="00DC5F7E" w:rsidRDefault="00DC5F7E" w:rsidP="00DC5F7E">
            <w:pPr>
              <w:pStyle w:val="ListParagraph"/>
              <w:ind w:left="0"/>
            </w:pPr>
            <w:r w:rsidRPr="00DC5F7E">
              <w:t>8.5634e-07</w:t>
            </w:r>
          </w:p>
        </w:tc>
      </w:tr>
      <w:tr w:rsidR="00DC5F7E" w:rsidTr="00DC5F7E">
        <w:tc>
          <w:tcPr>
            <w:tcW w:w="3596" w:type="dxa"/>
          </w:tcPr>
          <w:p w:rsidR="00DC5F7E" w:rsidRDefault="00DC5F7E" w:rsidP="00DC5F7E">
            <w:pPr>
              <w:pStyle w:val="ListParagraph"/>
              <w:ind w:left="0"/>
            </w:pPr>
            <w:r>
              <w:t>2.</w:t>
            </w:r>
          </w:p>
        </w:tc>
        <w:tc>
          <w:tcPr>
            <w:tcW w:w="3597" w:type="dxa"/>
          </w:tcPr>
          <w:p w:rsidR="00DC5F7E" w:rsidRDefault="007A5ED4" w:rsidP="00DC5F7E">
            <w:pPr>
              <w:pStyle w:val="ListParagraph"/>
              <w:ind w:left="0"/>
            </w:pPr>
            <w:r>
              <w:t>Library</w:t>
            </w:r>
          </w:p>
        </w:tc>
        <w:tc>
          <w:tcPr>
            <w:tcW w:w="3597" w:type="dxa"/>
          </w:tcPr>
          <w:p w:rsidR="00DC5F7E" w:rsidRPr="00DC5F7E" w:rsidRDefault="007A5ED4" w:rsidP="00DC5F7E">
            <w:pPr>
              <w:pStyle w:val="ListParagraph"/>
              <w:ind w:left="0"/>
            </w:pPr>
            <w:r w:rsidRPr="007A5ED4">
              <w:t>0.0025</w:t>
            </w:r>
          </w:p>
        </w:tc>
      </w:tr>
    </w:tbl>
    <w:p w:rsidR="00DC5F7E" w:rsidRDefault="00DC5F7E" w:rsidP="00DC5F7E">
      <w:pPr>
        <w:pStyle w:val="ListParagraph"/>
        <w:ind w:left="360"/>
      </w:pPr>
    </w:p>
    <w:p w:rsidR="007A5ED4" w:rsidRDefault="007A5ED4" w:rsidP="007A5ED4">
      <w:pPr>
        <w:pStyle w:val="ListParagraph"/>
        <w:numPr>
          <w:ilvl w:val="0"/>
          <w:numId w:val="8"/>
        </w:numPr>
      </w:pPr>
      <w:r w:rsidRPr="007A5ED4">
        <w:t>For both image pairs, visualize 3D camera centers and triangulated 3D points.</w:t>
      </w:r>
    </w:p>
    <w:p w:rsidR="00135796" w:rsidRDefault="00135796" w:rsidP="00135796">
      <w:r>
        <w:t>House:</w:t>
      </w:r>
      <w:r w:rsidR="004F1FD2">
        <w:t xml:space="preserve"> Yellow and red stars are 2 cameras respectively.</w:t>
      </w:r>
    </w:p>
    <w:p w:rsidR="004F1FD2" w:rsidRDefault="004F1FD2" w:rsidP="004F1FD2">
      <w:pPr>
        <w:jc w:val="center"/>
      </w:pPr>
      <w:r>
        <w:rPr>
          <w:noProof/>
        </w:rPr>
        <w:drawing>
          <wp:inline distT="0" distB="0" distL="0" distR="0">
            <wp:extent cx="6667500" cy="500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use_33d.jpg"/>
                    <pic:cNvPicPr/>
                  </pic:nvPicPr>
                  <pic:blipFill>
                    <a:blip r:embed="rId18">
                      <a:extLst>
                        <a:ext uri="{28A0092B-C50C-407E-A947-70E740481C1C}">
                          <a14:useLocalDpi xmlns:a14="http://schemas.microsoft.com/office/drawing/2010/main" val="0"/>
                        </a:ext>
                      </a:extLst>
                    </a:blip>
                    <a:stretch>
                      <a:fillRect/>
                    </a:stretch>
                  </pic:blipFill>
                  <pic:spPr>
                    <a:xfrm>
                      <a:off x="0" y="0"/>
                      <a:ext cx="6667500" cy="5000625"/>
                    </a:xfrm>
                    <a:prstGeom prst="rect">
                      <a:avLst/>
                    </a:prstGeom>
                  </pic:spPr>
                </pic:pic>
              </a:graphicData>
            </a:graphic>
          </wp:inline>
        </w:drawing>
      </w:r>
    </w:p>
    <w:p w:rsidR="004F1FD2" w:rsidRDefault="004F1FD2" w:rsidP="004F1FD2">
      <w:pPr>
        <w:jc w:val="center"/>
      </w:pPr>
    </w:p>
    <w:p w:rsidR="004F1FD2" w:rsidRDefault="004F1FD2" w:rsidP="004F1FD2">
      <w:r>
        <w:t>Library: Yellow and red stars are cameras respectively.</w:t>
      </w:r>
    </w:p>
    <w:p w:rsidR="004F1FD2" w:rsidRDefault="004F1FD2" w:rsidP="004F1FD2">
      <w:pPr>
        <w:jc w:val="center"/>
      </w:pPr>
      <w:r>
        <w:rPr>
          <w:noProof/>
        </w:rPr>
        <w:lastRenderedPageBreak/>
        <w:drawing>
          <wp:inline distT="0" distB="0" distL="0" distR="0">
            <wp:extent cx="6667500" cy="500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brary_33d.jpg"/>
                    <pic:cNvPicPr/>
                  </pic:nvPicPr>
                  <pic:blipFill>
                    <a:blip r:embed="rId19">
                      <a:extLst>
                        <a:ext uri="{28A0092B-C50C-407E-A947-70E740481C1C}">
                          <a14:useLocalDpi xmlns:a14="http://schemas.microsoft.com/office/drawing/2010/main" val="0"/>
                        </a:ext>
                      </a:extLst>
                    </a:blip>
                    <a:stretch>
                      <a:fillRect/>
                    </a:stretch>
                  </pic:blipFill>
                  <pic:spPr>
                    <a:xfrm>
                      <a:off x="0" y="0"/>
                      <a:ext cx="6667500" cy="5000625"/>
                    </a:xfrm>
                    <a:prstGeom prst="rect">
                      <a:avLst/>
                    </a:prstGeom>
                  </pic:spPr>
                </pic:pic>
              </a:graphicData>
            </a:graphic>
          </wp:inline>
        </w:drawing>
      </w:r>
    </w:p>
    <w:sectPr w:rsidR="004F1FD2" w:rsidSect="00675A9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81BB9"/>
    <w:multiLevelType w:val="hybridMultilevel"/>
    <w:tmpl w:val="F3BAE92C"/>
    <w:lvl w:ilvl="0" w:tplc="E52E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026A2"/>
    <w:multiLevelType w:val="hybridMultilevel"/>
    <w:tmpl w:val="21FAE2FA"/>
    <w:lvl w:ilvl="0" w:tplc="20305702">
      <w:start w:val="1"/>
      <w:numFmt w:val="lowerLetter"/>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997F43"/>
    <w:multiLevelType w:val="hybridMultilevel"/>
    <w:tmpl w:val="12EAE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A12D3"/>
    <w:multiLevelType w:val="hybridMultilevel"/>
    <w:tmpl w:val="348645C0"/>
    <w:lvl w:ilvl="0" w:tplc="4620AB0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B36195B"/>
    <w:multiLevelType w:val="multilevel"/>
    <w:tmpl w:val="C442BD48"/>
    <w:lvl w:ilvl="0">
      <w:start w:val="3"/>
      <w:numFmt w:val="decimal"/>
      <w:lvlText w:val="%1"/>
      <w:lvlJc w:val="left"/>
      <w:pPr>
        <w:ind w:left="600" w:hanging="600"/>
      </w:pPr>
      <w:rPr>
        <w:rFonts w:hint="default"/>
      </w:rPr>
    </w:lvl>
    <w:lvl w:ilvl="1">
      <w:start w:val="405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43E625C"/>
    <w:multiLevelType w:val="hybridMultilevel"/>
    <w:tmpl w:val="18DE45D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FCD6799"/>
    <w:multiLevelType w:val="hybridMultilevel"/>
    <w:tmpl w:val="489286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874888"/>
    <w:multiLevelType w:val="hybridMultilevel"/>
    <w:tmpl w:val="DCE60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917D0A"/>
    <w:multiLevelType w:val="hybridMultilevel"/>
    <w:tmpl w:val="FB3EFE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8"/>
  </w:num>
  <w:num w:numId="6">
    <w:abstractNumId w:val="6"/>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C46"/>
    <w:rsid w:val="00083CA2"/>
    <w:rsid w:val="000D1B36"/>
    <w:rsid w:val="001160C3"/>
    <w:rsid w:val="00135796"/>
    <w:rsid w:val="001B46CF"/>
    <w:rsid w:val="002E3C0C"/>
    <w:rsid w:val="002F226E"/>
    <w:rsid w:val="00303BC8"/>
    <w:rsid w:val="00324F44"/>
    <w:rsid w:val="003C2D7F"/>
    <w:rsid w:val="004F1FD2"/>
    <w:rsid w:val="00506461"/>
    <w:rsid w:val="005C702B"/>
    <w:rsid w:val="005D492B"/>
    <w:rsid w:val="00675A97"/>
    <w:rsid w:val="00701C88"/>
    <w:rsid w:val="007A5ED4"/>
    <w:rsid w:val="008D4063"/>
    <w:rsid w:val="00A80D33"/>
    <w:rsid w:val="00B60C46"/>
    <w:rsid w:val="00CB6FFC"/>
    <w:rsid w:val="00D27BA8"/>
    <w:rsid w:val="00DC5F7E"/>
    <w:rsid w:val="00E913CF"/>
    <w:rsid w:val="00FF1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F9EF1"/>
  <w15:chartTrackingRefBased/>
  <w15:docId w15:val="{DDFEE1C9-90E8-4456-A4FD-DD36EA21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C46"/>
    <w:pPr>
      <w:ind w:left="720"/>
      <w:contextualSpacing/>
    </w:pPr>
  </w:style>
  <w:style w:type="table" w:styleId="TableGrid">
    <w:name w:val="Table Grid"/>
    <w:basedOn w:val="TableNormal"/>
    <w:uiPriority w:val="39"/>
    <w:rsid w:val="000D1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EEB9E-FAD3-4BE6-84E2-69666CD65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9</Pages>
  <Words>490</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Agent Chaos</dc:creator>
  <cp:keywords/>
  <dc:description/>
  <cp:lastModifiedBy>Agent Chaos</cp:lastModifiedBy>
  <cp:revision>38</cp:revision>
  <dcterms:created xsi:type="dcterms:W3CDTF">2017-11-11T01:12:00Z</dcterms:created>
  <dcterms:modified xsi:type="dcterms:W3CDTF">2017-11-11T07:02:00Z</dcterms:modified>
</cp:coreProperties>
</file>