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AFCF533" w14:textId="77777777" w:rsidR="00C3064C" w:rsidRDefault="00C3064C" w:rsidP="00C3064C">
      <w:r>
        <w:t>1. Orchestrator receives query</w:t>
      </w:r>
    </w:p>
    <w:p w14:paraId="2557594E" w14:textId="77777777" w:rsidR="00C3064C" w:rsidRDefault="00C3064C" w:rsidP="00C3064C">
      <w:r>
        <w:t xml:space="preserve">   ↓</w:t>
      </w:r>
    </w:p>
    <w:p w14:paraId="2309CC85" w14:textId="77777777" w:rsidR="00C3064C" w:rsidRDefault="00C3064C" w:rsidP="00C3064C">
      <w:r>
        <w:t>2. Routes to Detection Agent</w:t>
      </w:r>
    </w:p>
    <w:p w14:paraId="49F7D339" w14:textId="77777777" w:rsidR="00C3064C" w:rsidRDefault="00C3064C" w:rsidP="00C3064C">
      <w:r>
        <w:t xml:space="preserve">   ↓</w:t>
      </w:r>
    </w:p>
    <w:p w14:paraId="436F016E" w14:textId="77777777" w:rsidR="00C3064C" w:rsidRDefault="00C3064C" w:rsidP="00C3064C">
      <w:r>
        <w:t>3. Detection Agent plans investigation:</w:t>
      </w:r>
    </w:p>
    <w:p w14:paraId="1496BCFE" w14:textId="77777777" w:rsidR="00C3064C" w:rsidRDefault="00C3064C" w:rsidP="00C3064C">
      <w:r>
        <w:t xml:space="preserve">   - Check log errors (calls Log Analyzer API)</w:t>
      </w:r>
    </w:p>
    <w:p w14:paraId="75DD228E" w14:textId="77777777" w:rsidR="00C3064C" w:rsidRDefault="00C3064C" w:rsidP="00C3064C">
      <w:r>
        <w:t xml:space="preserve">   - Compare metrics vs yesterday (calls Metrics API)</w:t>
      </w:r>
    </w:p>
    <w:p w14:paraId="3F8389F6" w14:textId="77777777" w:rsidR="00C3064C" w:rsidRDefault="00C3064C" w:rsidP="00C3064C">
      <w:r>
        <w:t xml:space="preserve">   - Check input completeness (calls Input Comparator API)</w:t>
      </w:r>
    </w:p>
    <w:p w14:paraId="34507D42" w14:textId="77777777" w:rsidR="00C3064C" w:rsidRDefault="00C3064C" w:rsidP="00C3064C">
      <w:r>
        <w:t xml:space="preserve">   ↓</w:t>
      </w:r>
    </w:p>
    <w:p w14:paraId="0EE20D1E" w14:textId="77777777" w:rsidR="00C3064C" w:rsidRDefault="00C3064C" w:rsidP="00C3064C">
      <w:r>
        <w:t>4. Detection Agent finds anomaly: 30% fewer trades processed</w:t>
      </w:r>
    </w:p>
    <w:p w14:paraId="111DFDF6" w14:textId="77777777" w:rsidR="00C3064C" w:rsidRDefault="00C3064C" w:rsidP="00C3064C">
      <w:r>
        <w:t xml:space="preserve">   ↓</w:t>
      </w:r>
    </w:p>
    <w:p w14:paraId="46A47379" w14:textId="77777777" w:rsidR="00C3064C" w:rsidRDefault="00C3064C" w:rsidP="00C3064C">
      <w:r>
        <w:t>5. Orchestrator routes to Diagnosis Agent</w:t>
      </w:r>
    </w:p>
    <w:p w14:paraId="2DEED022" w14:textId="77777777" w:rsidR="00C3064C" w:rsidRDefault="00C3064C" w:rsidP="00C3064C">
      <w:r>
        <w:t xml:space="preserve">   ↓</w:t>
      </w:r>
    </w:p>
    <w:p w14:paraId="3DB386C3" w14:textId="77777777" w:rsidR="00C3064C" w:rsidRDefault="00C3064C" w:rsidP="00C3064C">
      <w:r>
        <w:t>6. Diagnosis Agent investigates:</w:t>
      </w:r>
    </w:p>
    <w:p w14:paraId="2B45BB96" w14:textId="77777777" w:rsidR="00C3064C" w:rsidRDefault="00C3064C" w:rsidP="00C3064C">
      <w:r>
        <w:t xml:space="preserve">   - Compares input files (finds missing upstream file)</w:t>
      </w:r>
    </w:p>
    <w:p w14:paraId="2D3A2DAE" w14:textId="77777777" w:rsidR="00C3064C" w:rsidRDefault="00C3064C" w:rsidP="00C3064C">
      <w:r>
        <w:t xml:space="preserve">   - Checks logs for related errors</w:t>
      </w:r>
    </w:p>
    <w:p w14:paraId="2BF72AED" w14:textId="77777777" w:rsidR="00C3064C" w:rsidRDefault="00C3064C" w:rsidP="00C3064C">
      <w:r>
        <w:t xml:space="preserve">   - Validates database state</w:t>
      </w:r>
    </w:p>
    <w:p w14:paraId="4436A136" w14:textId="77777777" w:rsidR="00C3064C" w:rsidRDefault="00C3064C" w:rsidP="00C3064C">
      <w:r>
        <w:t xml:space="preserve">   ↓</w:t>
      </w:r>
    </w:p>
    <w:p w14:paraId="7ED369A8" w14:textId="77777777" w:rsidR="00C3064C" w:rsidRDefault="00C3064C" w:rsidP="00C3064C">
      <w:r>
        <w:t>7. Diagnosis Agent identifies root cause</w:t>
      </w:r>
    </w:p>
    <w:p w14:paraId="0F895875" w14:textId="77777777" w:rsidR="00C3064C" w:rsidRDefault="00C3064C" w:rsidP="00C3064C">
      <w:r>
        <w:t xml:space="preserve">   ↓</w:t>
      </w:r>
    </w:p>
    <w:p w14:paraId="23132EE3" w14:textId="77777777" w:rsidR="00C3064C" w:rsidRDefault="00C3064C" w:rsidP="00C3064C">
      <w:r>
        <w:t>8. Routes to Resolution Advisor</w:t>
      </w:r>
    </w:p>
    <w:p w14:paraId="31FA7EA7" w14:textId="77777777" w:rsidR="00C3064C" w:rsidRDefault="00C3064C" w:rsidP="00C3064C">
      <w:r>
        <w:t xml:space="preserve">   ↓</w:t>
      </w:r>
    </w:p>
    <w:p w14:paraId="71D98B61" w14:textId="77777777" w:rsidR="00C3064C" w:rsidRDefault="00C3064C" w:rsidP="00C3064C">
      <w:r>
        <w:t>9. Resolution Advisor suggests:</w:t>
      </w:r>
    </w:p>
    <w:p w14:paraId="41C509B7" w14:textId="77777777" w:rsidR="00C3064C" w:rsidRDefault="00C3064C" w:rsidP="00C3064C">
      <w:r>
        <w:t xml:space="preserve">   - Contact upstream team</w:t>
      </w:r>
    </w:p>
    <w:p w14:paraId="3F128686" w14:textId="77777777" w:rsidR="00C3064C" w:rsidRDefault="00C3064C" w:rsidP="00C3064C">
      <w:r>
        <w:t xml:space="preserve">   - Re-run with corrected input</w:t>
      </w:r>
    </w:p>
    <w:p w14:paraId="44BFA2BD" w14:textId="77777777" w:rsidR="00C3064C" w:rsidRDefault="00C3064C" w:rsidP="00C3064C">
      <w:r>
        <w:t xml:space="preserve">   - Historical similar incidents and resolutions</w:t>
      </w:r>
    </w:p>
    <w:p w14:paraId="06D30142" w14:textId="77777777" w:rsidR="00C3064C" w:rsidRDefault="00C3064C" w:rsidP="00C3064C">
      <w:r>
        <w:t xml:space="preserve">   ↓</w:t>
      </w:r>
    </w:p>
    <w:p w14:paraId="4AA4ECD4" w14:textId="67E3F739" w:rsidR="008C050C" w:rsidRPr="00C3064C" w:rsidRDefault="00C3064C" w:rsidP="00C3064C">
      <w:r>
        <w:t>10. Present findings to user with confidence scores</w:t>
      </w:r>
    </w:p>
    <w:sectPr w:rsidR="008C050C" w:rsidRPr="00C3064C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4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3064C"/>
    <w:rsid w:val="000B18E0"/>
    <w:rsid w:val="006F5317"/>
    <w:rsid w:val="008C050C"/>
    <w:rsid w:val="008F2044"/>
    <w:rsid w:val="00C3064C"/>
    <w:rsid w:val="00FF6EE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863C0C6"/>
  <w15:chartTrackingRefBased/>
  <w15:docId w15:val="{68C14B56-20F1-4BA0-9B08-DAEEA8ED8A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C3064C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E74B5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C3064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C3064C"/>
    <w:pPr>
      <w:keepNext/>
      <w:keepLines/>
      <w:spacing w:before="160" w:after="80"/>
      <w:outlineLvl w:val="2"/>
    </w:pPr>
    <w:rPr>
      <w:rFonts w:eastAsiaTheme="majorEastAsia" w:cstheme="majorBidi"/>
      <w:color w:val="2E74B5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C3064C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C3064C"/>
    <w:pPr>
      <w:keepNext/>
      <w:keepLines/>
      <w:spacing w:before="80" w:after="40"/>
      <w:outlineLvl w:val="4"/>
    </w:pPr>
    <w:rPr>
      <w:rFonts w:eastAsiaTheme="majorEastAsia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3064C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C3064C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C3064C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C3064C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3064C"/>
    <w:rPr>
      <w:rFonts w:asciiTheme="majorHAnsi" w:eastAsiaTheme="majorEastAsia" w:hAnsiTheme="majorHAnsi" w:cstheme="majorBidi"/>
      <w:color w:val="2E74B5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C3064C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3064C"/>
    <w:rPr>
      <w:rFonts w:eastAsiaTheme="majorEastAsia" w:cstheme="majorBidi"/>
      <w:color w:val="2E74B5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3064C"/>
    <w:rPr>
      <w:rFonts w:eastAsiaTheme="majorEastAsia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3064C"/>
    <w:rPr>
      <w:rFonts w:eastAsiaTheme="majorEastAsia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3064C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3064C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3064C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3064C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C3064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3064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C3064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C3064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C3064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C3064C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C3064C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C3064C"/>
    <w:rPr>
      <w:i/>
      <w:iCs/>
      <w:color w:val="2E74B5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3064C"/>
    <w:pPr>
      <w:pBdr>
        <w:top w:val="single" w:sz="4" w:space="10" w:color="2E74B5" w:themeColor="accent1" w:themeShade="BF"/>
        <w:bottom w:val="single" w:sz="4" w:space="10" w:color="2E74B5" w:themeColor="accent1" w:themeShade="BF"/>
      </w:pBdr>
      <w:spacing w:before="360" w:after="360"/>
      <w:ind w:left="864" w:right="864"/>
      <w:jc w:val="center"/>
    </w:pPr>
    <w:rPr>
      <w:i/>
      <w:iCs/>
      <w:color w:val="2E74B5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3064C"/>
    <w:rPr>
      <w:i/>
      <w:iCs/>
      <w:color w:val="2E74B5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C3064C"/>
    <w:rPr>
      <w:b/>
      <w:bCs/>
      <w:smallCaps/>
      <w:color w:val="2E74B5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320</TotalTime>
  <Pages>1</Pages>
  <Words>123</Words>
  <Characters>707</Characters>
  <Application>Microsoft Office Word</Application>
  <DocSecurity>0</DocSecurity>
  <Lines>5</Lines>
  <Paragraphs>1</Paragraphs>
  <ScaleCrop>false</ScaleCrop>
  <Company/>
  <LinksUpToDate>false</LinksUpToDate>
  <CharactersWithSpaces>829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Bhavik Shah</dc:creator>
  <cp:keywords/>
  <dc:description/>
  <cp:lastModifiedBy>Bhavik Shah</cp:lastModifiedBy>
  <cp:revision>1</cp:revision>
  <dcterms:created xsi:type="dcterms:W3CDTF">2025-11-24T04:24:00Z</dcterms:created>
  <dcterms:modified xsi:type="dcterms:W3CDTF">2025-11-24T09:44:00Z</dcterms:modified>
</cp:coreProperties>
</file>