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722DD" w14:textId="63F8965B" w:rsidR="00A96C53" w:rsidRPr="00DB0C6E" w:rsidRDefault="00DB0C6E">
      <w:pPr>
        <w:rPr>
          <w:b/>
          <w:bCs/>
          <w:sz w:val="32"/>
          <w:szCs w:val="32"/>
          <w:u w:val="single"/>
        </w:rPr>
      </w:pPr>
      <w:r w:rsidRPr="00DB0C6E">
        <w:rPr>
          <w:b/>
          <w:bCs/>
          <w:sz w:val="32"/>
          <w:szCs w:val="32"/>
          <w:u w:val="single"/>
        </w:rPr>
        <w:t>New York City Bike Analysis</w:t>
      </w:r>
    </w:p>
    <w:p w14:paraId="52AD0862" w14:textId="50A89640" w:rsidR="00DB0C6E" w:rsidRDefault="00DB0C6E"/>
    <w:p w14:paraId="394F7C4F" w14:textId="77777777" w:rsidR="006A1B0F" w:rsidRPr="006A1B0F" w:rsidRDefault="006A1B0F" w:rsidP="006A1B0F">
      <w:pPr>
        <w:rPr>
          <w:rFonts w:ascii="Times New Roman" w:eastAsia="Times New Roman" w:hAnsi="Times New Roman" w:cs="Times New Roman"/>
          <w:lang w:bidi="gu-IN"/>
        </w:rPr>
      </w:pPr>
      <w:hyperlink r:id="rId5" w:anchor="!/vizhome/City_Bike_Analysis_15766020308630/CityBikeAnalysis?publish=yes" w:history="1">
        <w:r w:rsidRPr="006A1B0F">
          <w:rPr>
            <w:rFonts w:ascii="Times New Roman" w:eastAsia="Times New Roman" w:hAnsi="Times New Roman" w:cs="Times New Roman"/>
            <w:color w:val="0000FF"/>
            <w:u w:val="single"/>
            <w:lang w:bidi="gu-IN"/>
          </w:rPr>
          <w:t>https://public.tableau.com/profile/bhavini5231#!/vizhome/City_Bike_Analysis_15766020308630/CityBikeAnalysis?publish=yes</w:t>
        </w:r>
      </w:hyperlink>
    </w:p>
    <w:p w14:paraId="6E98F53B" w14:textId="77777777" w:rsidR="00DB0C6E" w:rsidRDefault="00DB0C6E"/>
    <w:p w14:paraId="385407BA" w14:textId="4332C867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many trips have been recorded total during the chosen period?</w:t>
      </w:r>
    </w:p>
    <w:p w14:paraId="0E3EEABE" w14:textId="7998A43E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b/>
          <w:bCs/>
          <w:color w:val="24292E"/>
        </w:rPr>
        <w:t>2017:</w:t>
      </w:r>
      <w:r>
        <w:rPr>
          <w:rFonts w:ascii="Segoe UI" w:hAnsi="Segoe UI" w:cs="Segoe UI"/>
          <w:color w:val="24292E"/>
        </w:rPr>
        <w:t xml:space="preserve"> 266,129</w:t>
      </w:r>
    </w:p>
    <w:p w14:paraId="15901686" w14:textId="448180D0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b/>
          <w:bCs/>
          <w:color w:val="24292E"/>
        </w:rPr>
        <w:t>2018:</w:t>
      </w:r>
      <w:r>
        <w:rPr>
          <w:rFonts w:ascii="Segoe UI" w:hAnsi="Segoe UI" w:cs="Segoe UI"/>
          <w:color w:val="24292E"/>
        </w:rPr>
        <w:t xml:space="preserve"> 339,687</w:t>
      </w:r>
    </w:p>
    <w:p w14:paraId="0AB94E3B" w14:textId="58FB21B5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By what percentage has total ridership grown?</w:t>
      </w:r>
    </w:p>
    <w:p w14:paraId="4BA77133" w14:textId="77777777" w:rsidR="004E4FD1" w:rsidRDefault="004E4FD1" w:rsidP="004E4FD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b/>
          <w:bCs/>
          <w:color w:val="24292E"/>
        </w:rPr>
        <w:t>27.</w:t>
      </w:r>
      <w:r>
        <w:rPr>
          <w:rFonts w:ascii="Segoe UI" w:hAnsi="Segoe UI" w:cs="Segoe UI"/>
          <w:color w:val="24292E"/>
        </w:rPr>
        <w:t>64% ridership growth from 2017 to 2018.</w:t>
      </w:r>
    </w:p>
    <w:p w14:paraId="3548F9E4" w14:textId="77777777" w:rsidR="004E4FD1" w:rsidRDefault="004E4FD1" w:rsidP="004E4FD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14:paraId="60FA4403" w14:textId="7AA0C6E4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noProof/>
          <w:color w:val="24292E"/>
        </w:rPr>
        <w:drawing>
          <wp:inline distT="0" distB="0" distL="0" distR="0" wp14:anchorId="04FB08ED" wp14:editId="058D3CD4">
            <wp:extent cx="5943600" cy="218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D0E1" w14:textId="0CD7A40A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has the proportion of short-term customers and annual subscribers changed?</w:t>
      </w:r>
    </w:p>
    <w:p w14:paraId="47BCC84F" w14:textId="285C2D33" w:rsidR="00C06BE2" w:rsidRDefault="00C06BE2" w:rsidP="00C06BE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Subscribers are higher in number than customers (short term).</w:t>
      </w:r>
    </w:p>
    <w:p w14:paraId="733ECED2" w14:textId="5082B54D" w:rsidR="00C06BE2" w:rsidRDefault="00C06BE2" w:rsidP="00C06BE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Total riders increase during summer month, but it is interesting to see that rate of customers also increases. May be due to summer, travelers used the bikes for short distances.</w:t>
      </w:r>
      <w:bookmarkStart w:id="0" w:name="_GoBack"/>
      <w:bookmarkEnd w:id="0"/>
    </w:p>
    <w:p w14:paraId="2C5A8FC1" w14:textId="05B6187E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5D651AC" wp14:editId="1C6FC2B9">
            <wp:extent cx="5943600" cy="5380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F7FF" w14:textId="417226C3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are the peak hours in which bikes are used during summer months?</w:t>
      </w:r>
    </w:p>
    <w:p w14:paraId="5345CDDF" w14:textId="77777777" w:rsidR="00C06BE2" w:rsidRDefault="00C06BE2" w:rsidP="00C06BE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14:paraId="0C8CDC9D" w14:textId="5482DB53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B24DF49" wp14:editId="583E530F">
            <wp:extent cx="5943600" cy="5408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A437" w14:textId="6A05544B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are the peak hours in which bikes are used during winter months?</w:t>
      </w:r>
    </w:p>
    <w:p w14:paraId="697FA606" w14:textId="49547B92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9155FB0" wp14:editId="2796DC35">
            <wp:extent cx="5943600" cy="5773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9522" w14:textId="5312A9A1" w:rsidR="00C06BE2" w:rsidRDefault="00C06BE2" w:rsidP="00C06BE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During Summer and Winter, Bike usage is mostly between 7-9am and 6-8pm.</w:t>
      </w:r>
    </w:p>
    <w:p w14:paraId="1FD01A37" w14:textId="37F7C558" w:rsidR="00DB0C6E" w:rsidRP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Today, what are the top 10 stations in the city for starting a journey? (Based on data, why do you hypothesize these are the top locations?)</w:t>
      </w:r>
    </w:p>
    <w:p w14:paraId="11421B41" w14:textId="77777777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Today, what are the top 10 stations in the city for ending a journey? (Based on data, why?)</w:t>
      </w:r>
    </w:p>
    <w:p w14:paraId="301C572B" w14:textId="77777777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Today, what are the bottom 10 stations in the city for starting a journey? (Based on data, why?)</w:t>
      </w:r>
    </w:p>
    <w:p w14:paraId="4A48DC32" w14:textId="0D8A6E53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Today, what are the bottom 10 stations in the city for ending a journey (Based on data, why?)</w:t>
      </w:r>
    </w:p>
    <w:p w14:paraId="12B71E6D" w14:textId="2B5B8EB8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727EE143" wp14:editId="3D42B1FF">
            <wp:extent cx="5943600" cy="3511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4041" w14:textId="43309264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Today, what is the gender breakdown of active participants (Male v. Female)?</w:t>
      </w:r>
    </w:p>
    <w:p w14:paraId="396CD886" w14:textId="77777777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14:paraId="3791F281" w14:textId="77777777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effective has gender outreach been in increasing female ridership over the timespan?</w:t>
      </w:r>
    </w:p>
    <w:p w14:paraId="7511001F" w14:textId="1FBB707D" w:rsidR="00DB0C6E" w:rsidRDefault="00DB0C6E" w:rsidP="00DB0C6E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does the average trip duration change by age?</w:t>
      </w:r>
    </w:p>
    <w:p w14:paraId="74D71CC9" w14:textId="404EFA78" w:rsidR="00DB0C6E" w:rsidRDefault="00DB0C6E" w:rsidP="00DB0C6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DB0C6E"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0EB9CF2" wp14:editId="4E7FE1A9">
            <wp:extent cx="5943600" cy="3596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DC8" w14:textId="4F4C7199" w:rsidR="00DB0C6E" w:rsidRDefault="00DB0C6E"/>
    <w:p w14:paraId="42AEE3C8" w14:textId="1AD3A584" w:rsidR="004E4FD1" w:rsidRDefault="004E4FD1">
      <w:r>
        <w:t xml:space="preserve">Map </w:t>
      </w:r>
    </w:p>
    <w:sectPr w:rsidR="004E4FD1" w:rsidSect="00770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hruti">
    <w:altName w:val="Cambria"/>
    <w:panose1 w:val="020B0604020202020204"/>
    <w:charset w:val="01"/>
    <w:family w:val="roman"/>
    <w:pitch w:val="variable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FB76A9"/>
    <w:multiLevelType w:val="multilevel"/>
    <w:tmpl w:val="03B2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6E"/>
    <w:rsid w:val="001E5384"/>
    <w:rsid w:val="004E4FD1"/>
    <w:rsid w:val="006A1B0F"/>
    <w:rsid w:val="00770D1C"/>
    <w:rsid w:val="00C06BE2"/>
    <w:rsid w:val="00DB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4EBD7"/>
  <w14:defaultImageDpi w14:val="32767"/>
  <w15:chartTrackingRefBased/>
  <w15:docId w15:val="{E408ACBF-E365-C64D-AD8D-6EABD6806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0C6E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gu-IN"/>
    </w:rPr>
  </w:style>
  <w:style w:type="character" w:styleId="Hyperlink">
    <w:name w:val="Hyperlink"/>
    <w:basedOn w:val="DefaultParagraphFont"/>
    <w:uiPriority w:val="99"/>
    <w:semiHidden/>
    <w:unhideWhenUsed/>
    <w:rsid w:val="006A1B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ublic.tableau.com/profile/bhavini523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Raval</dc:creator>
  <cp:keywords/>
  <dc:description/>
  <cp:lastModifiedBy>Vishal Raval</cp:lastModifiedBy>
  <cp:revision>2</cp:revision>
  <dcterms:created xsi:type="dcterms:W3CDTF">2019-12-17T10:23:00Z</dcterms:created>
  <dcterms:modified xsi:type="dcterms:W3CDTF">2019-12-17T17:01:00Z</dcterms:modified>
</cp:coreProperties>
</file>