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56413" w14:textId="686E15C2" w:rsidR="006A4C81" w:rsidRDefault="008D27EF" w:rsidP="008D27E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D27EF">
        <w:rPr>
          <w:b/>
          <w:bCs/>
          <w:sz w:val="36"/>
          <w:szCs w:val="36"/>
          <w:u w:val="single"/>
          <w:lang w:val="en-US"/>
        </w:rPr>
        <w:t>Assignment No. 2</w:t>
      </w:r>
    </w:p>
    <w:p w14:paraId="6245B33A" w14:textId="28858C19" w:rsidR="008D27EF" w:rsidRDefault="008D27EF" w:rsidP="008D27E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Name: Bhavin Ratansing Patil</w:t>
      </w:r>
    </w:p>
    <w:p w14:paraId="265C6556" w14:textId="0EE0B0F0" w:rsidR="008D27EF" w:rsidRDefault="008D27EF" w:rsidP="008D27E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Roll No.: 26 SEDA</w:t>
      </w:r>
    </w:p>
    <w:p w14:paraId="5CF08F03" w14:textId="13AB418B" w:rsidR="008D27EF" w:rsidRDefault="008D27EF" w:rsidP="008D27EF">
      <w:pPr>
        <w:rPr>
          <w:b/>
          <w:bCs/>
          <w:sz w:val="24"/>
          <w:szCs w:val="24"/>
          <w:lang w:val="en-US"/>
        </w:rPr>
      </w:pPr>
    </w:p>
    <w:p w14:paraId="4E1850B9" w14:textId="2B2BB08E" w:rsidR="008D27EF" w:rsidRDefault="008D27EF" w:rsidP="008D27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program to convert a given Prefix expression into its equivalent Infix expression and evaluate it using stack.</w:t>
      </w:r>
    </w:p>
    <w:p w14:paraId="43B50EE0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088437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25C4E77B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F127B0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8C41C8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4945C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7C6D41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checkOperand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783CAB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C2EBC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//global variable declaration</w:t>
      </w:r>
    </w:p>
    <w:p w14:paraId="1B59A822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{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7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}; </w:t>
      </w:r>
      <w:r w:rsidRPr="003B7A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//declaring array with initializing with null value.</w:t>
      </w:r>
    </w:p>
    <w:p w14:paraId="5993DEEA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DBAA8D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A9A25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685CC1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5BB0D63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D6E6D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]={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7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C820ECF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7EF26B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B7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Prefix Expression: "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26B6D4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proofErr w:type="gramStart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proofErr w:type="spellEnd"/>
      <w:proofErr w:type="gram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40D98E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E6DDB2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D3EFF3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3A9018A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5ACD0D1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checkOperand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1D3B8EC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269E4CB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7AF5EC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391EBB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element: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Pushed to </w:t>
      </w:r>
      <w:proofErr w:type="spellStart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Stack"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5C94B2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3C14350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4014F4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D7093A8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B7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Operator</w:t>
      </w:r>
      <w:proofErr w:type="spellEnd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DD64A8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14:paraId="226B4598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859936A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791003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12684060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7A4AF6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AA007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20F9EC29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EE59C8A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9B32416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87C448C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5E7F8F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________________________________"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505C7A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F891C2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Entered Prefix Expression is :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C865B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Infix Expression will be :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strrev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7BB4AD1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21436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EA25D" w14:textId="462110D3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1791F2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46A151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A7874D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FE7DDF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Full"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2FB93E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CE24236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F12DE6B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1EB8FAE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4F3D3C3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90FB99A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B503A03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CE62AC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C5BBE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485A39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8B9FA27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BE5B8B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ECAD83C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is Empty"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D64F7D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6B43226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F49713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7548161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FF4390A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273CDD19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FABEDA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78A8EF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F59657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56652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312AF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709493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C008C72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C189801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7AE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s[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 :</w:t>
      </w:r>
      <w:proofErr w:type="gramEnd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68C26BF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B732B1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20B12E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9F55F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B7A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checkOperand</w:t>
      </w:r>
      <w:proofErr w:type="spell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7A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87182C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08B747F3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</w:t>
      </w:r>
      <w:proofErr w:type="gramStart"/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</w:t>
      </w:r>
      <w:proofErr w:type="gramEnd"/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|(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3B7A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B7A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A4FE168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875275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34021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76FDB80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944891B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54C8ED9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B7A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B7A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1103F5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18D1A1C7" w14:textId="77777777" w:rsidR="003B7AEA" w:rsidRPr="003B7AEA" w:rsidRDefault="003B7AEA" w:rsidP="003B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7A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013250" w14:textId="3D38059E" w:rsidR="008D27EF" w:rsidRDefault="008D27EF" w:rsidP="008D27EF">
      <w:pPr>
        <w:rPr>
          <w:sz w:val="28"/>
          <w:szCs w:val="28"/>
          <w:lang w:val="en-US"/>
        </w:rPr>
      </w:pPr>
    </w:p>
    <w:p w14:paraId="293C4C53" w14:textId="7D8F554D" w:rsidR="003B7AEA" w:rsidRDefault="003B7AEA" w:rsidP="008D27EF">
      <w:pPr>
        <w:rPr>
          <w:sz w:val="28"/>
          <w:szCs w:val="28"/>
          <w:lang w:val="en-US"/>
        </w:rPr>
      </w:pPr>
    </w:p>
    <w:p w14:paraId="7EC86554" w14:textId="68E4392E" w:rsidR="003B7AEA" w:rsidRDefault="003B7AEA" w:rsidP="008D27EF">
      <w:pPr>
        <w:rPr>
          <w:sz w:val="28"/>
          <w:szCs w:val="28"/>
          <w:lang w:val="en-US"/>
        </w:rPr>
      </w:pPr>
    </w:p>
    <w:p w14:paraId="167288AF" w14:textId="42F2556D" w:rsidR="003B7AEA" w:rsidRDefault="003B7AEA" w:rsidP="008D27EF">
      <w:pPr>
        <w:rPr>
          <w:sz w:val="28"/>
          <w:szCs w:val="28"/>
          <w:lang w:val="en-US"/>
        </w:rPr>
      </w:pPr>
    </w:p>
    <w:p w14:paraId="65C404BF" w14:textId="2BF6FE89" w:rsidR="003B7AEA" w:rsidRDefault="003B7AEA" w:rsidP="008D27EF">
      <w:pPr>
        <w:rPr>
          <w:sz w:val="28"/>
          <w:szCs w:val="28"/>
          <w:lang w:val="en-US"/>
        </w:rPr>
      </w:pPr>
    </w:p>
    <w:p w14:paraId="3D8F9DDE" w14:textId="49A82E28" w:rsidR="003B7AEA" w:rsidRDefault="003B7AEA" w:rsidP="008D27EF">
      <w:pPr>
        <w:rPr>
          <w:sz w:val="28"/>
          <w:szCs w:val="28"/>
          <w:lang w:val="en-US"/>
        </w:rPr>
      </w:pPr>
    </w:p>
    <w:p w14:paraId="53FF8C92" w14:textId="0DC0A74A" w:rsidR="003B7AEA" w:rsidRDefault="003B7AEA" w:rsidP="008D27EF">
      <w:pPr>
        <w:rPr>
          <w:sz w:val="28"/>
          <w:szCs w:val="28"/>
          <w:lang w:val="en-US"/>
        </w:rPr>
      </w:pPr>
    </w:p>
    <w:p w14:paraId="32DE8B17" w14:textId="1E8AB697" w:rsidR="003B7AEA" w:rsidRDefault="003B7AEA" w:rsidP="008D27EF">
      <w:pPr>
        <w:rPr>
          <w:sz w:val="28"/>
          <w:szCs w:val="28"/>
          <w:lang w:val="en-US"/>
        </w:rPr>
      </w:pPr>
    </w:p>
    <w:p w14:paraId="4A8B9266" w14:textId="677C4132" w:rsidR="003B7AEA" w:rsidRDefault="003B7AEA" w:rsidP="008D27EF">
      <w:pPr>
        <w:rPr>
          <w:sz w:val="28"/>
          <w:szCs w:val="28"/>
          <w:lang w:val="en-US"/>
        </w:rPr>
      </w:pPr>
    </w:p>
    <w:p w14:paraId="24DE1BD1" w14:textId="77DDF60B" w:rsidR="003B7AEA" w:rsidRDefault="003B7AEA" w:rsidP="008D27EF">
      <w:pPr>
        <w:rPr>
          <w:sz w:val="28"/>
          <w:szCs w:val="28"/>
          <w:lang w:val="en-US"/>
        </w:rPr>
      </w:pPr>
    </w:p>
    <w:p w14:paraId="1934EB06" w14:textId="1E2915BB" w:rsidR="003B7AEA" w:rsidRDefault="003B7AEA" w:rsidP="008D27EF">
      <w:pPr>
        <w:rPr>
          <w:sz w:val="28"/>
          <w:szCs w:val="28"/>
          <w:lang w:val="en-US"/>
        </w:rPr>
      </w:pPr>
    </w:p>
    <w:p w14:paraId="29336487" w14:textId="33A44E5C" w:rsidR="003B7AEA" w:rsidRDefault="003B7AEA" w:rsidP="008D27EF">
      <w:pPr>
        <w:rPr>
          <w:sz w:val="28"/>
          <w:szCs w:val="28"/>
          <w:lang w:val="en-US"/>
        </w:rPr>
      </w:pPr>
    </w:p>
    <w:p w14:paraId="415EE58E" w14:textId="70995306" w:rsidR="003B7AEA" w:rsidRDefault="003B7AEA" w:rsidP="008D27EF">
      <w:pPr>
        <w:rPr>
          <w:sz w:val="28"/>
          <w:szCs w:val="28"/>
          <w:lang w:val="en-US"/>
        </w:rPr>
      </w:pPr>
    </w:p>
    <w:p w14:paraId="4512F03C" w14:textId="02970CBC" w:rsidR="003B7AEA" w:rsidRDefault="003B7AEA" w:rsidP="008D27EF">
      <w:pPr>
        <w:rPr>
          <w:sz w:val="28"/>
          <w:szCs w:val="28"/>
          <w:lang w:val="en-US"/>
        </w:rPr>
      </w:pPr>
    </w:p>
    <w:p w14:paraId="77D04117" w14:textId="0B5E036D" w:rsidR="003B7AEA" w:rsidRDefault="003B7AEA" w:rsidP="008D27EF">
      <w:pPr>
        <w:rPr>
          <w:sz w:val="28"/>
          <w:szCs w:val="28"/>
          <w:lang w:val="en-US"/>
        </w:rPr>
      </w:pPr>
    </w:p>
    <w:p w14:paraId="554F363E" w14:textId="5AE0DAA3" w:rsidR="003B7AEA" w:rsidRDefault="003B7AEA" w:rsidP="008D27EF">
      <w:pPr>
        <w:rPr>
          <w:sz w:val="28"/>
          <w:szCs w:val="28"/>
          <w:lang w:val="en-US"/>
        </w:rPr>
      </w:pPr>
    </w:p>
    <w:p w14:paraId="7F30918D" w14:textId="054CD579" w:rsidR="003B7AEA" w:rsidRDefault="003B7AEA" w:rsidP="008D27EF">
      <w:pPr>
        <w:rPr>
          <w:sz w:val="28"/>
          <w:szCs w:val="28"/>
          <w:lang w:val="en-US"/>
        </w:rPr>
      </w:pPr>
    </w:p>
    <w:p w14:paraId="6FA6312F" w14:textId="55B9DB0C" w:rsidR="003B7AEA" w:rsidRDefault="003B7AEA" w:rsidP="008D27EF">
      <w:pPr>
        <w:rPr>
          <w:sz w:val="28"/>
          <w:szCs w:val="28"/>
          <w:lang w:val="en-US"/>
        </w:rPr>
      </w:pPr>
    </w:p>
    <w:p w14:paraId="561548AE" w14:textId="09921594" w:rsidR="003B7AEA" w:rsidRDefault="003B7AEA" w:rsidP="008D27EF">
      <w:pPr>
        <w:rPr>
          <w:sz w:val="28"/>
          <w:szCs w:val="28"/>
          <w:lang w:val="en-US"/>
        </w:rPr>
      </w:pPr>
    </w:p>
    <w:p w14:paraId="4452847D" w14:textId="2CB19251" w:rsidR="003B7AEA" w:rsidRDefault="003B7AEA" w:rsidP="008D27EF">
      <w:pPr>
        <w:rPr>
          <w:sz w:val="28"/>
          <w:szCs w:val="28"/>
          <w:lang w:val="en-US"/>
        </w:rPr>
      </w:pPr>
    </w:p>
    <w:p w14:paraId="3346FE46" w14:textId="45959CE5" w:rsidR="003B7AEA" w:rsidRDefault="003B7AEA" w:rsidP="008D27EF">
      <w:pPr>
        <w:rPr>
          <w:sz w:val="28"/>
          <w:szCs w:val="28"/>
          <w:lang w:val="en-US"/>
        </w:rPr>
      </w:pPr>
    </w:p>
    <w:p w14:paraId="17B0D263" w14:textId="77777777" w:rsidR="003B7AEA" w:rsidRDefault="003B7AEA" w:rsidP="008D27EF">
      <w:pPr>
        <w:rPr>
          <w:sz w:val="28"/>
          <w:szCs w:val="28"/>
          <w:lang w:val="en-US"/>
        </w:rPr>
      </w:pPr>
    </w:p>
    <w:p w14:paraId="59DD9EF3" w14:textId="6058A4EF" w:rsidR="003B7AEA" w:rsidRDefault="003B7AEA" w:rsidP="008D27EF">
      <w:pPr>
        <w:rPr>
          <w:b/>
          <w:bCs/>
          <w:sz w:val="32"/>
          <w:szCs w:val="32"/>
          <w:lang w:val="en-US"/>
        </w:rPr>
      </w:pPr>
      <w:r w:rsidRPr="003B7AEA">
        <w:rPr>
          <w:b/>
          <w:bCs/>
          <w:sz w:val="32"/>
          <w:szCs w:val="32"/>
          <w:lang w:val="en-US"/>
        </w:rPr>
        <w:t>Output:</w:t>
      </w:r>
    </w:p>
    <w:p w14:paraId="5C42C0B9" w14:textId="5D36764A" w:rsidR="003B7AEA" w:rsidRDefault="003B7AEA" w:rsidP="008D27EF">
      <w:pPr>
        <w:rPr>
          <w:b/>
          <w:bCs/>
          <w:sz w:val="32"/>
          <w:szCs w:val="32"/>
          <w:lang w:val="en-US"/>
        </w:rPr>
      </w:pPr>
      <w:r w:rsidRPr="003B7AEA">
        <w:rPr>
          <w:b/>
          <w:bCs/>
          <w:sz w:val="32"/>
          <w:szCs w:val="32"/>
          <w:lang w:val="en-US"/>
        </w:rPr>
        <w:drawing>
          <wp:inline distT="0" distB="0" distL="0" distR="0" wp14:anchorId="0DEA8023" wp14:editId="2C62968D">
            <wp:extent cx="3670090" cy="78581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4100" cy="78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D146" w14:textId="59AA3A97" w:rsidR="003B7AEA" w:rsidRDefault="003B7AEA" w:rsidP="008D27EF">
      <w:pPr>
        <w:rPr>
          <w:b/>
          <w:bCs/>
          <w:sz w:val="32"/>
          <w:szCs w:val="32"/>
          <w:lang w:val="en-US"/>
        </w:rPr>
      </w:pPr>
      <w:r w:rsidRPr="003B7AEA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57E3E154" wp14:editId="5C483871">
            <wp:extent cx="3591426" cy="462027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9023" w14:textId="0FFF7CFF" w:rsidR="003B7AEA" w:rsidRDefault="003B7AEA" w:rsidP="008D27EF">
      <w:pPr>
        <w:rPr>
          <w:b/>
          <w:bCs/>
          <w:sz w:val="32"/>
          <w:szCs w:val="32"/>
          <w:lang w:val="en-US"/>
        </w:rPr>
      </w:pPr>
    </w:p>
    <w:p w14:paraId="576AF37D" w14:textId="77777777" w:rsidR="003B7AEA" w:rsidRPr="003B7AEA" w:rsidRDefault="003B7AEA" w:rsidP="008D27EF">
      <w:pPr>
        <w:rPr>
          <w:b/>
          <w:bCs/>
          <w:sz w:val="32"/>
          <w:szCs w:val="32"/>
          <w:lang w:val="en-US"/>
        </w:rPr>
      </w:pPr>
    </w:p>
    <w:sectPr w:rsidR="003B7AEA" w:rsidRPr="003B7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EF"/>
    <w:rsid w:val="003B7AEA"/>
    <w:rsid w:val="006A4C81"/>
    <w:rsid w:val="008D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3564"/>
  <w15:chartTrackingRefBased/>
  <w15:docId w15:val="{75FA7942-3B2E-446C-AF2A-9CB12F2D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Patil</dc:creator>
  <cp:keywords/>
  <dc:description/>
  <cp:lastModifiedBy>Bhavin Patil</cp:lastModifiedBy>
  <cp:revision>1</cp:revision>
  <dcterms:created xsi:type="dcterms:W3CDTF">2022-01-21T14:39:00Z</dcterms:created>
  <dcterms:modified xsi:type="dcterms:W3CDTF">2022-01-21T15:13:00Z</dcterms:modified>
</cp:coreProperties>
</file>