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C706A" w14:textId="2ECF503C" w:rsidR="002A1DFE" w:rsidRPr="002A1DFE" w:rsidRDefault="002A1DFE" w:rsidP="002A1DFE">
      <w:pPr>
        <w:pStyle w:val="Heading3"/>
        <w:jc w:val="center"/>
        <w:rPr>
          <w:sz w:val="36"/>
          <w:szCs w:val="36"/>
        </w:rPr>
      </w:pPr>
      <w:r w:rsidRPr="002A1DFE">
        <w:rPr>
          <w:sz w:val="36"/>
          <w:szCs w:val="36"/>
        </w:rPr>
        <w:t>PROGRAM COMPREHENSION</w:t>
      </w:r>
    </w:p>
    <w:p w14:paraId="7CA5ADBC" w14:textId="77777777" w:rsidR="003F4B06" w:rsidRDefault="003F4B06" w:rsidP="003F4B06">
      <w:pPr>
        <w:jc w:val="both"/>
      </w:pPr>
      <w:r>
        <w:rPr>
          <w:rStyle w:val="Strong"/>
        </w:rPr>
        <w:t>Abstract</w:t>
      </w:r>
    </w:p>
    <w:p w14:paraId="7B070EA3" w14:textId="0ECC7E28" w:rsidR="003F4B06" w:rsidRDefault="003F4B06" w:rsidP="003F4B06">
      <w:pPr>
        <w:pStyle w:val="graf"/>
        <w:jc w:val="both"/>
      </w:pPr>
      <w:r>
        <w:t xml:space="preserve">Program comprehension is a system of program knowledge and opposite engineering, which helps the analyst to adopt this system for further reengineering without any difficulty. This blog will </w:t>
      </w:r>
      <w:r>
        <w:t>highlight</w:t>
      </w:r>
      <w:r>
        <w:t xml:space="preserve"> this system elements, components, its analytical answers for knowledge, comprehensions and extension.</w:t>
      </w:r>
    </w:p>
    <w:p w14:paraId="58C98178" w14:textId="77777777" w:rsidR="003F4B06" w:rsidRDefault="003F4B06" w:rsidP="003F4B06">
      <w:pPr>
        <w:jc w:val="both"/>
      </w:pPr>
      <w:r>
        <w:rPr>
          <w:rStyle w:val="Strong"/>
        </w:rPr>
        <w:t>1. Introduction</w:t>
      </w:r>
    </w:p>
    <w:p w14:paraId="4578B4FB" w14:textId="6A0C8401" w:rsidR="003F4B06" w:rsidRDefault="003F4B06" w:rsidP="003F4B06">
      <w:pPr>
        <w:pStyle w:val="graf"/>
        <w:jc w:val="both"/>
      </w:pPr>
      <w:r>
        <w:t xml:space="preserve">Program comprehension procedure makes use of the time period thing to indicate the diverse factors had to expand </w:t>
      </w:r>
      <w:r w:rsidR="002A1DFE">
        <w:t>an</w:t>
      </w:r>
      <w:r>
        <w:t xml:space="preserve"> application. Comprehension is a procedure of studying application additives and opposite engineering. Analyse records are recorded in know-how base. To higher recognize this system, it’s miles middle problem to locate the factors of application which commonly relies upon on angle of knowledge and investigation. Subject of subject is to research the candidate application, become aware of application factors, slice it and fed them in to a know-how base. This know-how base may be in addition controlled to locate the facts of application for comprehension purpose. The effectiveness of approach relies upon on application below study, its logic, structure, programming language used, hassle answer implementation mechanism, what application does and the way this system does. Program comprehension procedure is </w:t>
      </w:r>
      <w:r w:rsidR="002A1DFE">
        <w:t>an</w:t>
      </w:r>
      <w:r>
        <w:t xml:space="preserve"> especially cognitive task; conceptual know-how primarily based totally on human cognitive performance can’t be overlooked. Analyst ought to recognize this system structure, float and environment.</w:t>
      </w:r>
    </w:p>
    <w:p w14:paraId="42C3D999" w14:textId="77777777" w:rsidR="003F4B06" w:rsidRDefault="003F4B06" w:rsidP="003F4B06">
      <w:pPr>
        <w:pStyle w:val="graf"/>
        <w:jc w:val="both"/>
      </w:pPr>
      <w:r>
        <w:t>Comprehension manner additionally primarily based totally on gadgets identification, elegance investigation, have a look at of additives formation manner, factors interactions and waft control. Program factors additionally encompass database descriptors, application specification blocks, screens, record definitions and message formatting services. These additionally constitute the additives related to system-stage understanding.</w:t>
      </w:r>
    </w:p>
    <w:p w14:paraId="6E7FA94E" w14:textId="77777777" w:rsidR="003F4B06" w:rsidRDefault="003F4B06" w:rsidP="003F4B06">
      <w:pPr>
        <w:jc w:val="both"/>
      </w:pPr>
      <w:r>
        <w:rPr>
          <w:rStyle w:val="Strong"/>
        </w:rPr>
        <w:t>2. Program Comprehension Layers</w:t>
      </w:r>
    </w:p>
    <w:p w14:paraId="328F16AA" w14:textId="77777777" w:rsidR="003F4B06" w:rsidRDefault="003F4B06" w:rsidP="002A1DFE">
      <w:r>
        <w:rPr>
          <w:rStyle w:val="Emphasis"/>
        </w:rPr>
        <w:t>Program comprehension layers can be categorized as:</w:t>
      </w:r>
    </w:p>
    <w:p w14:paraId="36653F04" w14:textId="77777777" w:rsidR="003F4B06" w:rsidRDefault="003F4B06" w:rsidP="002A1DFE">
      <w:pPr>
        <w:ind w:left="720"/>
      </w:pPr>
      <w:r>
        <w:rPr>
          <w:rStyle w:val="Emphasis"/>
        </w:rPr>
        <w:t>1) Program elements and their relationships</w:t>
      </w:r>
    </w:p>
    <w:p w14:paraId="652F4C53" w14:textId="77777777" w:rsidR="003F4B06" w:rsidRDefault="003F4B06" w:rsidP="002A1DFE">
      <w:pPr>
        <w:ind w:left="720"/>
      </w:pPr>
      <w:r>
        <w:rPr>
          <w:rStyle w:val="Emphasis"/>
        </w:rPr>
        <w:t>2) Program control, data flow and business modules</w:t>
      </w:r>
    </w:p>
    <w:p w14:paraId="628FFE1E" w14:textId="77777777" w:rsidR="003F4B06" w:rsidRDefault="003F4B06" w:rsidP="002A1DFE">
      <w:pPr>
        <w:ind w:left="720"/>
      </w:pPr>
      <w:r>
        <w:rPr>
          <w:rStyle w:val="Emphasis"/>
        </w:rPr>
        <w:t>3) Program process flows and business rules</w:t>
      </w:r>
    </w:p>
    <w:p w14:paraId="4914A94D" w14:textId="77777777" w:rsidR="003F4B06" w:rsidRDefault="003F4B06" w:rsidP="002A1DFE">
      <w:r>
        <w:rPr>
          <w:rStyle w:val="Emphasis"/>
        </w:rPr>
        <w:t>In the process of program comprehension, analyst identifies</w:t>
      </w:r>
    </w:p>
    <w:p w14:paraId="38AFD819" w14:textId="77777777" w:rsidR="003F4B06" w:rsidRDefault="003F4B06" w:rsidP="002A1DFE">
      <w:pPr>
        <w:ind w:left="720"/>
      </w:pPr>
      <w:r>
        <w:rPr>
          <w:rStyle w:val="Emphasis"/>
        </w:rPr>
        <w:t>a) Unknown elements</w:t>
      </w:r>
    </w:p>
    <w:p w14:paraId="4D020ADA" w14:textId="77777777" w:rsidR="003F4B06" w:rsidRDefault="003F4B06" w:rsidP="002A1DFE">
      <w:pPr>
        <w:ind w:left="720"/>
      </w:pPr>
      <w:r>
        <w:rPr>
          <w:rStyle w:val="Emphasis"/>
        </w:rPr>
        <w:t>b) Unknown relationships</w:t>
      </w:r>
    </w:p>
    <w:p w14:paraId="626729E1" w14:textId="77777777" w:rsidR="003F4B06" w:rsidRDefault="003F4B06" w:rsidP="003F4B06">
      <w:pPr>
        <w:pStyle w:val="graf"/>
        <w:jc w:val="both"/>
      </w:pPr>
      <w:r>
        <w:t xml:space="preserve">The diverse tiers of comprehension perceive all stage of relationships with utility interfaces, that is extensive whilst current software program is wanted to be reengineered or subjected to migration closer to wrapping technologies. It additionally establishes the migration possibilities to updating software program. This level of comprehension wishes figuring out the connection amongst software elements. In homogeneous device architecture, figuring out </w:t>
      </w:r>
      <w:r>
        <w:lastRenderedPageBreak/>
        <w:t>and reading this kind of dating is straightforward to acquire and record, whilst in heterogeneous software, it’s far very tedious task.</w:t>
      </w:r>
    </w:p>
    <w:p w14:paraId="2ABE9107" w14:textId="77777777" w:rsidR="003F4B06" w:rsidRDefault="003F4B06" w:rsidP="003F4B06">
      <w:pPr>
        <w:pStyle w:val="graf"/>
        <w:jc w:val="both"/>
      </w:pPr>
      <w:r>
        <w:t>Next step for the comprehension method is to examine approximately manipulate flow, records description, records flow, enterprise logics and modular structure; integration of additives and application code. With the evaluation of application code and connection of relationships the know-how of manipulate and records factors will take place. This adulthood of comprehension is essential to broaden a large know-how degree of application factors integration and deployment. This is likewise beneficial whilst present structures include new additives thru wrapping.</w:t>
      </w:r>
    </w:p>
    <w:p w14:paraId="6BCE8FC8" w14:textId="77777777" w:rsidR="003F4B06" w:rsidRDefault="003F4B06" w:rsidP="003F4B06">
      <w:pPr>
        <w:pStyle w:val="graf"/>
        <w:jc w:val="both"/>
      </w:pPr>
      <w:r>
        <w:t>Process flows research propagates to put in writing line through line description of code components, internal method waft and commercial enterprise regulations integration. Modifications withinside the application code that have happened time to time commonly will increase the extent of complexity of comprehension and decrease understandability level. Syntax, semantics and announcement common sense company are vital to research and report to discover a courting with area of application classification.</w:t>
      </w:r>
    </w:p>
    <w:p w14:paraId="6E6EEE7B" w14:textId="77777777" w:rsidR="003F4B06" w:rsidRDefault="003F4B06" w:rsidP="003F4B06">
      <w:pPr>
        <w:pStyle w:val="graf"/>
        <w:jc w:val="both"/>
      </w:pPr>
      <w:r>
        <w:rPr>
          <w:rStyle w:val="Strong"/>
        </w:rPr>
        <w:t>3. Program Complexity</w:t>
      </w:r>
    </w:p>
    <w:p w14:paraId="30BFC438" w14:textId="3251BB11" w:rsidR="003F4B06" w:rsidRDefault="003F4B06" w:rsidP="003F4B06">
      <w:pPr>
        <w:pStyle w:val="graf"/>
        <w:jc w:val="both"/>
      </w:pPr>
      <w:r>
        <w:t xml:space="preserve">Program complexity plays a major role in comprehension of candidate </w:t>
      </w:r>
      <w:r>
        <w:t>programs.</w:t>
      </w:r>
      <w:r>
        <w:t xml:space="preserve"> 75–80% of total software cost dedicated to maintenance and reengineering in a software life </w:t>
      </w:r>
      <w:r>
        <w:t>time.</w:t>
      </w:r>
      <w:r>
        <w:t xml:space="preserve"> 40–60% of reengineering and maintenance effort spent for program comprehension </w:t>
      </w:r>
      <w:r>
        <w:t>process.</w:t>
      </w:r>
      <w:r>
        <w:t xml:space="preserve"> The level of complexity is </w:t>
      </w:r>
      <w:r>
        <w:t>analysed</w:t>
      </w:r>
      <w:r>
        <w:t xml:space="preserve"> some software measurements with many specified software and conceptual tools such as cyclomatic complexity.</w:t>
      </w:r>
    </w:p>
    <w:p w14:paraId="47D76299" w14:textId="77777777" w:rsidR="003F4B06" w:rsidRDefault="003F4B06" w:rsidP="003F4B06">
      <w:pPr>
        <w:pStyle w:val="graf"/>
        <w:jc w:val="both"/>
      </w:pPr>
      <w:r>
        <w:t>Cyclomatic complexity represents the number of independent paths through a program. The Software Engineering Institute (SEI) provides the following range for identifying complex programs and associated risks.</w:t>
      </w:r>
    </w:p>
    <w:p w14:paraId="2CEE61A6" w14:textId="65810B63" w:rsidR="003F4B06" w:rsidRDefault="003F4B06" w:rsidP="003F4B06">
      <w:pPr>
        <w:jc w:val="center"/>
      </w:pPr>
      <w:r>
        <w:rPr>
          <w:noProof/>
        </w:rPr>
        <w:drawing>
          <wp:inline distT="0" distB="0" distL="0" distR="0" wp14:anchorId="284E5565" wp14:editId="1926185B">
            <wp:extent cx="3922395" cy="2382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2395" cy="2382520"/>
                    </a:xfrm>
                    <a:prstGeom prst="rect">
                      <a:avLst/>
                    </a:prstGeom>
                    <a:noFill/>
                    <a:ln>
                      <a:noFill/>
                    </a:ln>
                  </pic:spPr>
                </pic:pic>
              </a:graphicData>
            </a:graphic>
          </wp:inline>
        </w:drawing>
      </w:r>
    </w:p>
    <w:p w14:paraId="5024DD84" w14:textId="14E224B3" w:rsidR="003F4B06" w:rsidRDefault="003F4B06" w:rsidP="003F4B06">
      <w:pPr>
        <w:pStyle w:val="graf"/>
        <w:jc w:val="both"/>
      </w:pPr>
      <w:r>
        <w:t xml:space="preserve">This Program comprehension has become more complex process when it is needed to </w:t>
      </w:r>
      <w:r>
        <w:t>analyse</w:t>
      </w:r>
      <w:r>
        <w:t xml:space="preserve"> business rules and migration to new technologies. Cyclomatic complexity results play crucial role in program study and understanding process.</w:t>
      </w:r>
    </w:p>
    <w:p w14:paraId="31530458" w14:textId="77777777" w:rsidR="003F4B06" w:rsidRDefault="003F4B06" w:rsidP="003F4B06">
      <w:pPr>
        <w:jc w:val="both"/>
      </w:pPr>
      <w:r>
        <w:rPr>
          <w:rStyle w:val="Strong"/>
        </w:rPr>
        <w:t>4. Major Program Elements</w:t>
      </w:r>
    </w:p>
    <w:p w14:paraId="58DA7351" w14:textId="77777777" w:rsidR="003F4B06" w:rsidRDefault="003F4B06" w:rsidP="003F4B06">
      <w:pPr>
        <w:pStyle w:val="graf"/>
        <w:jc w:val="both"/>
      </w:pPr>
      <w:r>
        <w:lastRenderedPageBreak/>
        <w:t>In the abstract level program analysis procedure focuses on the following three major elements of application structure.</w:t>
      </w:r>
    </w:p>
    <w:p w14:paraId="4F86D1FA" w14:textId="77777777" w:rsidR="003F4B06" w:rsidRDefault="003F4B06" w:rsidP="002A1DFE">
      <w:pPr>
        <w:ind w:left="720"/>
        <w:jc w:val="both"/>
      </w:pPr>
      <w:r>
        <w:t>a) Program presentation</w:t>
      </w:r>
    </w:p>
    <w:p w14:paraId="02323EB6" w14:textId="77777777" w:rsidR="003F4B06" w:rsidRDefault="003F4B06" w:rsidP="002A1DFE">
      <w:pPr>
        <w:ind w:left="720"/>
        <w:jc w:val="both"/>
      </w:pPr>
      <w:r>
        <w:t>b) Program logic</w:t>
      </w:r>
    </w:p>
    <w:p w14:paraId="5C9C8C41" w14:textId="77777777" w:rsidR="003F4B06" w:rsidRDefault="003F4B06" w:rsidP="002A1DFE">
      <w:pPr>
        <w:ind w:left="720"/>
        <w:jc w:val="both"/>
      </w:pPr>
      <w:r>
        <w:t>c) Program data and flow</w:t>
      </w:r>
    </w:p>
    <w:p w14:paraId="7CBD8609" w14:textId="2E815E9C" w:rsidR="003F4B06" w:rsidRDefault="003F4B06" w:rsidP="003F4B06">
      <w:pPr>
        <w:pStyle w:val="graf"/>
        <w:jc w:val="both"/>
      </w:pPr>
      <w:r>
        <w:t xml:space="preserve">Above cited factors are very beneficial in figuring out business processes and evaluation of regulations in candidate application software. Program logic is a cognitive entity which has high level of abstraction of data, control flow and application integration. Other graphical user interface extension allows more accessible performance. Various initiatives </w:t>
      </w:r>
      <w:r>
        <w:t>increase</w:t>
      </w:r>
      <w:r>
        <w:t xml:space="preserve"> the complexity of with other program elements by separating the performance logic. </w:t>
      </w:r>
      <w:r>
        <w:t>Also,</w:t>
      </w:r>
      <w:r>
        <w:t xml:space="preserve"> if we separate the business logic then it will </w:t>
      </w:r>
      <w:r>
        <w:t>compromise</w:t>
      </w:r>
      <w:r>
        <w:t xml:space="preserve"> the probability of integrated elements which can be reused during program integration. Understanding the data is required because of data flow and file management. Renovation phase requires many stages to comprehend the code and following points will explains the level of comprehension required for each stage.</w:t>
      </w:r>
    </w:p>
    <w:p w14:paraId="0DCBF1BF" w14:textId="77777777" w:rsidR="003F4B06" w:rsidRDefault="003F4B06" w:rsidP="003F4B06">
      <w:pPr>
        <w:pStyle w:val="graf"/>
        <w:jc w:val="both"/>
      </w:pPr>
      <w:r>
        <w:t>A. Extensions</w:t>
      </w:r>
    </w:p>
    <w:p w14:paraId="6405E435" w14:textId="77777777" w:rsidR="003F4B06" w:rsidRDefault="003F4B06" w:rsidP="003F4B06">
      <w:pPr>
        <w:pStyle w:val="graf"/>
        <w:jc w:val="both"/>
      </w:pPr>
      <w:r>
        <w:t>Program comprehension process improves by using extension approach. Properly documented and implemented extension with existing program provides better understanding of program defects. For evolution of business rule applications, front and back end of database applications requires extensions on frequent basis.</w:t>
      </w:r>
    </w:p>
    <w:p w14:paraId="5110AB75" w14:textId="77777777" w:rsidR="003F4B06" w:rsidRDefault="003F4B06" w:rsidP="003F4B06">
      <w:pPr>
        <w:pStyle w:val="graf"/>
        <w:jc w:val="both"/>
      </w:pPr>
      <w:r>
        <w:t>B. Integration</w:t>
      </w:r>
    </w:p>
    <w:p w14:paraId="078E780E" w14:textId="77777777" w:rsidR="003F4B06" w:rsidRDefault="003F4B06" w:rsidP="003F4B06">
      <w:pPr>
        <w:pStyle w:val="graf"/>
        <w:jc w:val="both"/>
      </w:pPr>
      <w:r>
        <w:t>Current application and program comprehension knowledge is not adequate to apply the increased levels of system evolution whether it is determined by application integration requirements, analysis for program elements, replacement activities for identifying wrappers and integration to migrate system program. There is a strong comprehension of application data flow and control analysis which is needed for proper logical understanding of element integration.</w:t>
      </w:r>
    </w:p>
    <w:p w14:paraId="7FA06EAC" w14:textId="77777777" w:rsidR="003F4B06" w:rsidRDefault="003F4B06" w:rsidP="003F4B06">
      <w:pPr>
        <w:pStyle w:val="graf"/>
        <w:jc w:val="both"/>
      </w:pPr>
      <w:r>
        <w:t>C. Vendors Trends Analysts</w:t>
      </w:r>
    </w:p>
    <w:p w14:paraId="48C2C886" w14:textId="77777777" w:rsidR="003F4B06" w:rsidRDefault="003F4B06" w:rsidP="003F4B06">
      <w:pPr>
        <w:pStyle w:val="graf"/>
        <w:jc w:val="both"/>
      </w:pPr>
      <w:r>
        <w:t>Many vendors take application integration initiative to compete the demands of new business objectives. Vendors adopt the latest technologies and multidisciplinary initiatives as some program integration process need some Java involvements. Comprehension of flows, interface, logics and relationships in old technologies and databases need advanced tools. Trends analysts changes according to development process and practices affects the comprehension and differs the practices.</w:t>
      </w:r>
    </w:p>
    <w:p w14:paraId="7393A93F" w14:textId="77777777" w:rsidR="003F4B06" w:rsidRDefault="003F4B06" w:rsidP="003F4B06">
      <w:pPr>
        <w:pStyle w:val="graf"/>
        <w:jc w:val="both"/>
      </w:pPr>
      <w:r>
        <w:t>D. Restructuring</w:t>
      </w:r>
    </w:p>
    <w:p w14:paraId="02D0DDA9" w14:textId="77777777" w:rsidR="003F4B06" w:rsidRDefault="003F4B06" w:rsidP="003F4B06">
      <w:pPr>
        <w:pStyle w:val="graf"/>
        <w:jc w:val="both"/>
      </w:pPr>
      <w:r>
        <w:t xml:space="preserve">Restructuring of programs is studied to access interfaces, program insulation from its surroundings and isolation of individual functions from each other. Extracting knowledge from program requires practically structured code and program rationality is hard to measure without objective software metrics. Extraction process uses these metrics to control the extremes and </w:t>
      </w:r>
      <w:r>
        <w:lastRenderedPageBreak/>
        <w:t>implementation of complex system application. It reduces the cost of reengineering by dropping the program complexity.</w:t>
      </w:r>
    </w:p>
    <w:p w14:paraId="21D454F8" w14:textId="77777777" w:rsidR="003F4B06" w:rsidRDefault="003F4B06" w:rsidP="003F4B06">
      <w:pPr>
        <w:jc w:val="both"/>
      </w:pPr>
      <w:r>
        <w:rPr>
          <w:rStyle w:val="Strong"/>
        </w:rPr>
        <w:t>5. Analytical Solution</w:t>
      </w:r>
    </w:p>
    <w:p w14:paraId="69CC66E4" w14:textId="77777777" w:rsidR="003F4B06" w:rsidRDefault="003F4B06" w:rsidP="003F4B06">
      <w:pPr>
        <w:pStyle w:val="graf"/>
        <w:jc w:val="both"/>
      </w:pPr>
      <w:r>
        <w:t>A. System Extensions</w:t>
      </w:r>
    </w:p>
    <w:p w14:paraId="61941D88" w14:textId="77777777" w:rsidR="003F4B06" w:rsidRDefault="003F4B06" w:rsidP="003F4B06">
      <w:pPr>
        <w:pStyle w:val="graf"/>
        <w:jc w:val="both"/>
      </w:pPr>
      <w:r>
        <w:t xml:space="preserve">In this system Users from outside the organization who want to access the system and associated programmed application must be added to the system; these are known as untraditional users. As we know Studying character-based data and converting it to a more relevant form has become extremely complex. </w:t>
      </w:r>
      <w:proofErr w:type="gramStart"/>
      <w:r>
        <w:t>So</w:t>
      </w:r>
      <w:proofErr w:type="gramEnd"/>
      <w:r>
        <w:t xml:space="preserve"> There are various requirements to convert a text-based interface to a visual interface, which has resulted in a shift in the types of business data that must be available outside of traditional channels. These business process adjustments have altered the flow of work and data control; as a result, this has become a basis for further research into future programmed changes.</w:t>
      </w:r>
    </w:p>
    <w:p w14:paraId="0A3DC90B" w14:textId="77777777" w:rsidR="003F4B06" w:rsidRDefault="003F4B06" w:rsidP="003F4B06">
      <w:pPr>
        <w:pStyle w:val="graf"/>
        <w:jc w:val="both"/>
      </w:pPr>
      <w:r>
        <w:t>B. Wrappers</w:t>
      </w:r>
    </w:p>
    <w:p w14:paraId="7F566E47" w14:textId="77777777" w:rsidR="003F4B06" w:rsidRDefault="003F4B06" w:rsidP="003F4B06">
      <w:pPr>
        <w:pStyle w:val="graf"/>
        <w:jc w:val="both"/>
      </w:pPr>
      <w:r>
        <w:t>There are several types of software wrappers that can be combined with applications and programs to represent the process but not the data. Wrappers are added to object-oriented functions to allow them to employ procedural code. The gap between traditional procedural programs and Object-Oriented methods is bridged by these wrappers. Procedural programs are designed to carry out a certain operation in order to solve a specific problem, such as database query processing. The data actions are performed in a sequential order. The wrapper is used to hide a method from other running code.</w:t>
      </w:r>
    </w:p>
    <w:p w14:paraId="31D19E58" w14:textId="77777777" w:rsidR="003F4B06" w:rsidRDefault="003F4B06" w:rsidP="003F4B06">
      <w:pPr>
        <w:pStyle w:val="graf"/>
        <w:jc w:val="both"/>
      </w:pPr>
      <w:r>
        <w:t>In n-tier architecture, this is done to apply separation of concerns. It is widely acknowledged that program logic represents data to the typical user, who should not have to check where the data comes from, and that program code fetching the data should not care how it is displayed. Wrappers enable support for some specialized features, like as multiple inheritance, which is not available in some tile languages but may be emulated using wrappers.</w:t>
      </w:r>
    </w:p>
    <w:p w14:paraId="51B455E2" w14:textId="77777777" w:rsidR="003F4B06" w:rsidRDefault="003F4B06" w:rsidP="003F4B06">
      <w:pPr>
        <w:pStyle w:val="graf"/>
        <w:jc w:val="both"/>
      </w:pPr>
      <w:r>
        <w:t>C. Black-Box Method</w:t>
      </w:r>
    </w:p>
    <w:p w14:paraId="0E4F969F" w14:textId="77777777" w:rsidR="003F4B06" w:rsidRDefault="003F4B06" w:rsidP="003F4B06">
      <w:pPr>
        <w:pStyle w:val="graf"/>
        <w:jc w:val="both"/>
      </w:pPr>
      <w:r>
        <w:t>The usage of analysis or code comprehension tools, as well as a summary of reports, is required to extend the business logic. The simplicity with which the analysis was completed determines the efficacy of a comprehension capability. Batch and concurrent processes, database transactions, application programs, and even methods subroutines can all be reengineered for new applications. These methods reduce the amount of comprehension work required. This decreases the internal complexity of comprehension, which saves time.</w:t>
      </w:r>
    </w:p>
    <w:p w14:paraId="1E520B3C" w14:textId="77777777" w:rsidR="003F4B06" w:rsidRDefault="003F4B06" w:rsidP="003F4B06">
      <w:pPr>
        <w:pStyle w:val="graf"/>
        <w:jc w:val="both"/>
      </w:pPr>
      <w:r>
        <w:t>D. White Box Method</w:t>
      </w:r>
    </w:p>
    <w:p w14:paraId="4C85BC7C" w14:textId="77777777" w:rsidR="003F4B06" w:rsidRDefault="003F4B06" w:rsidP="003F4B06">
      <w:pPr>
        <w:pStyle w:val="graf"/>
        <w:jc w:val="both"/>
      </w:pPr>
      <w:r>
        <w:t>Analysts can comprehend how existing programs can be used to leverage business rules, but they must be free of the program’s limits. Understanding with wrapping and comprehension to programs translation is required when migrating existing business rules and functions to a new platform. Further translation necessitates the identification of programs concepts, comprehension of business operations, and standards for identifying data elements. This recognition is necessary for programs redefinition. This white box strategy is used for reusable components and a high level of understanding.</w:t>
      </w:r>
    </w:p>
    <w:p w14:paraId="419CCA06" w14:textId="77777777" w:rsidR="003F4B06" w:rsidRDefault="003F4B06" w:rsidP="003F4B06">
      <w:pPr>
        <w:pStyle w:val="graf"/>
        <w:jc w:val="both"/>
      </w:pPr>
      <w:r>
        <w:lastRenderedPageBreak/>
        <w:t>E. Performance and Scalability</w:t>
      </w:r>
    </w:p>
    <w:p w14:paraId="36FF0E04" w14:textId="77777777" w:rsidR="003F4B06" w:rsidRDefault="003F4B06" w:rsidP="003F4B06">
      <w:pPr>
        <w:pStyle w:val="graf"/>
        <w:jc w:val="both"/>
      </w:pPr>
      <w:r>
        <w:t>A session to programme interaction must be communicated via transaction analysis solutions. Many of the outcomes could limit the scalability of managing a dynamic session’s management for constantly changing source data and interactions. Aside from that, systems must have clustering and load balancing capabilities for new applications in order to meet new needs and expand service offerings.</w:t>
      </w:r>
    </w:p>
    <w:p w14:paraId="71C96E04" w14:textId="77777777" w:rsidR="003F4B06" w:rsidRDefault="003F4B06" w:rsidP="003F4B06">
      <w:pPr>
        <w:pStyle w:val="graf"/>
        <w:jc w:val="both"/>
      </w:pPr>
      <w:r>
        <w:t>F. Solution for Data Extension Understanding and Recovery</w:t>
      </w:r>
    </w:p>
    <w:p w14:paraId="578E82FE" w14:textId="77777777" w:rsidR="003F4B06" w:rsidRDefault="003F4B06" w:rsidP="003F4B06">
      <w:pPr>
        <w:pStyle w:val="graf"/>
        <w:jc w:val="both"/>
      </w:pPr>
      <w:r>
        <w:t>Data integration analysis is an issue of variety, involving a wide range of data sources and purposes. Separating the data source from the interface, backend, and application layers, as well as the client interface layer from the transaction server integration, can be done with data analysis tools. This allows for further expansion in data source analysis and client applications. Virtual machines, recovery files, transactional servers, extension apps, component objects, query processors, and source optimizers are the key data sources. In all tiers of file management systems, several analysis tools allow for the comprehension of employed data models. These models can be transformed into logical models for further analysis and extension, as well as the solution of application end-term extension and programme slicing.</w:t>
      </w:r>
    </w:p>
    <w:p w14:paraId="114427B6" w14:textId="77777777" w:rsidR="003F4B06" w:rsidRDefault="003F4B06" w:rsidP="003F4B06">
      <w:pPr>
        <w:pStyle w:val="graf"/>
        <w:jc w:val="both"/>
      </w:pPr>
      <w:r>
        <w:t>G. Transaction Analysis</w:t>
      </w:r>
    </w:p>
    <w:p w14:paraId="7EB437FF" w14:textId="77777777" w:rsidR="003F4B06" w:rsidRDefault="003F4B06" w:rsidP="003F4B06">
      <w:pPr>
        <w:pStyle w:val="graf"/>
        <w:jc w:val="both"/>
      </w:pPr>
      <w:r>
        <w:t>Extracting data from a repository, which is normally developed after an investigation, is particularly important for developing a knowledge base. This approach is used to migrate from simple programme interactions to candidate application interactions. To assure object integrity, more programmatic analysis is required. Existing business rule logic can be reused and functionality remains unaffected thanks to software analysis. The business logic of the application interface has to be changed primarily to accommodate input validation parameters. When developing wrapping solutions with modern programming tools, analytical input needs are a big concern. Information systems analysts have the knowledge and experience to increase the reuse of existing system components in new situations. Duplicate business logic and data inconsistencies add to the complexity of post-analysis procedures, making them harder to manage.</w:t>
      </w:r>
    </w:p>
    <w:p w14:paraId="62D52B65" w14:textId="77777777" w:rsidR="003F4B06" w:rsidRDefault="003F4B06" w:rsidP="003F4B06">
      <w:pPr>
        <w:pStyle w:val="graf"/>
        <w:jc w:val="both"/>
      </w:pPr>
      <w:r>
        <w:t>Rather than simply being a means of obtaining data through typical transactional programmes, the programme might be seen as a point of integration. To enable connectivity of missing data identification, analysis processes for transaction servers must evolve. To make full use of the increased capabilities of leveraging candidate programmes, the comprehension must separate communication logic from outstanding business logic for ease of implementation. The majority of analysts chose to postpone this approach in order to leverage current reasoning as a software implementation. The findings of ongoing analysis procedures for technological and business logic possibilities should vary at a specific layer of concern. The lack of control over the flows alters the demands on this migration programme analysis endeavour. While several solutions provide more refined knowledge integration into repositories, this is not a manual tracking solution.</w:t>
      </w:r>
    </w:p>
    <w:p w14:paraId="26EEA1FA" w14:textId="77777777" w:rsidR="003F4B06" w:rsidRDefault="003F4B06" w:rsidP="003F4B06">
      <w:pPr>
        <w:pStyle w:val="graf"/>
        <w:jc w:val="both"/>
      </w:pPr>
      <w:r>
        <w:t>H. Program Analysis Issues</w:t>
      </w:r>
    </w:p>
    <w:p w14:paraId="2BC8B6F5" w14:textId="77777777" w:rsidR="003F4B06" w:rsidRDefault="003F4B06" w:rsidP="003F4B06">
      <w:pPr>
        <w:pStyle w:val="graf"/>
        <w:jc w:val="both"/>
      </w:pPr>
      <w:r>
        <w:t xml:space="preserve">The purpose of the programme analysis procedure is to extract important information from a programme automatically and supply it for further extraction for knowledge generation. To </w:t>
      </w:r>
      <w:r>
        <w:lastRenderedPageBreak/>
        <w:t>comprehend the sequence of events, data and programme control flow information are considered major entities of observation.:</w:t>
      </w:r>
    </w:p>
    <w:p w14:paraId="4E1FA540" w14:textId="77777777" w:rsidR="003F4B06" w:rsidRDefault="003F4B06" w:rsidP="002A1DFE">
      <w:pPr>
        <w:ind w:left="720"/>
        <w:jc w:val="both"/>
      </w:pPr>
      <w:r>
        <w:t>a) Session establishment management</w:t>
      </w:r>
    </w:p>
    <w:p w14:paraId="2F1376B2" w14:textId="77777777" w:rsidR="003F4B06" w:rsidRDefault="003F4B06" w:rsidP="002A1DFE">
      <w:pPr>
        <w:ind w:left="720"/>
        <w:jc w:val="both"/>
      </w:pPr>
      <w:r>
        <w:t>b) Performance and scalability</w:t>
      </w:r>
    </w:p>
    <w:p w14:paraId="18BD5A77" w14:textId="77777777" w:rsidR="003F4B06" w:rsidRDefault="003F4B06" w:rsidP="002A1DFE">
      <w:pPr>
        <w:ind w:left="720"/>
        <w:jc w:val="both"/>
      </w:pPr>
      <w:r>
        <w:t>c) Control building</w:t>
      </w:r>
    </w:p>
    <w:p w14:paraId="33444BDE" w14:textId="77777777" w:rsidR="003F4B06" w:rsidRDefault="003F4B06" w:rsidP="003F4B06">
      <w:pPr>
        <w:pStyle w:val="graf"/>
        <w:jc w:val="both"/>
      </w:pPr>
      <w:r>
        <w:t>I. Sessions Establishment Management</w:t>
      </w:r>
    </w:p>
    <w:p w14:paraId="5E1F45CF" w14:textId="77777777" w:rsidR="003F4B06" w:rsidRDefault="003F4B06" w:rsidP="003F4B06">
      <w:pPr>
        <w:pStyle w:val="graf"/>
        <w:jc w:val="both"/>
      </w:pPr>
      <w:r>
        <w:t>management and session-less application management for networked programmes is one of the technical difficulties associated with application analysis solutions. To guarantee the integrity of the data, application, and sessions, the transaction analysis solution must ensure session establishment to client programme and interactions.</w:t>
      </w:r>
    </w:p>
    <w:p w14:paraId="70C5FEF2" w14:textId="77777777" w:rsidR="003F4B06" w:rsidRDefault="003F4B06" w:rsidP="003F4B06">
      <w:pPr>
        <w:pStyle w:val="graf"/>
        <w:jc w:val="both"/>
      </w:pPr>
      <w:r>
        <w:t>J. Control Building</w:t>
      </w:r>
    </w:p>
    <w:p w14:paraId="76D28791" w14:textId="77777777" w:rsidR="003F4B06" w:rsidRDefault="003F4B06" w:rsidP="003F4B06">
      <w:pPr>
        <w:pStyle w:val="graf"/>
        <w:jc w:val="both"/>
      </w:pPr>
      <w:r>
        <w:t>The analysis procedure calls for existing procedural programme encapsulation and control integrity in a more traditional manner. Reengineering the interface may be used to improve comprehension depending on the present implementation of the programme design and logical framework. Because they are likely created to be separate connected modules, programme modules are usually the easiest to follow the flow of control, or encapsulate. The most difficult aspect of encapsulating programme modules is that it usually necessitates reorganising an existing programme to allow external operations to be incorporated internally with appropriate parameters. In terms of building control, the following guidelines should be followed:</w:t>
      </w:r>
    </w:p>
    <w:p w14:paraId="05A7B70C" w14:textId="77777777" w:rsidR="003F4B06" w:rsidRDefault="003F4B06" w:rsidP="002A1DFE">
      <w:pPr>
        <w:pStyle w:val="graf"/>
        <w:ind w:left="720"/>
        <w:jc w:val="both"/>
      </w:pPr>
      <w:r>
        <w:t>a) Object oriented analysis and implementation should separate the data only to the methods that use them.</w:t>
      </w:r>
    </w:p>
    <w:p w14:paraId="0E25F418" w14:textId="77777777" w:rsidR="003F4B06" w:rsidRDefault="003F4B06" w:rsidP="002A1DFE">
      <w:pPr>
        <w:pStyle w:val="graf"/>
        <w:ind w:left="720"/>
        <w:jc w:val="both"/>
      </w:pPr>
      <w:r>
        <w:t>b) Program slicing tools are required to extract business logic. Object identification is not clear from procedural implementation.</w:t>
      </w:r>
    </w:p>
    <w:p w14:paraId="6112010D" w14:textId="77777777" w:rsidR="003F4B06" w:rsidRDefault="003F4B06" w:rsidP="002A1DFE">
      <w:pPr>
        <w:pStyle w:val="graf"/>
        <w:ind w:left="720"/>
        <w:jc w:val="both"/>
      </w:pPr>
      <w:r>
        <w:t>c) Unstructured code must be corrected, to separate, code slice with methods.</w:t>
      </w:r>
    </w:p>
    <w:p w14:paraId="0ABF42BE" w14:textId="77777777" w:rsidR="003F4B06" w:rsidRDefault="003F4B06" w:rsidP="002A1DFE">
      <w:pPr>
        <w:pStyle w:val="graf"/>
        <w:ind w:left="720"/>
        <w:jc w:val="both"/>
      </w:pPr>
      <w:r>
        <w:t>d) Naming validation is essential for more strong association with attributes and methods.</w:t>
      </w:r>
    </w:p>
    <w:p w14:paraId="66701F87" w14:textId="77777777" w:rsidR="003F4B06" w:rsidRDefault="003F4B06" w:rsidP="002A1DFE">
      <w:pPr>
        <w:pStyle w:val="graf"/>
        <w:ind w:left="720"/>
        <w:jc w:val="both"/>
      </w:pPr>
      <w:r>
        <w:t>e) Reengineering of complete application should not solve the issue but need to connect the entities with procedural framework as defined in control flow.</w:t>
      </w:r>
    </w:p>
    <w:p w14:paraId="76767A32" w14:textId="77777777" w:rsidR="003F4B06" w:rsidRDefault="003F4B06" w:rsidP="002A1DFE">
      <w:pPr>
        <w:pStyle w:val="graf"/>
        <w:ind w:left="720"/>
        <w:jc w:val="both"/>
      </w:pPr>
      <w:r>
        <w:t>f) Deadlock need to be identified and removed from program code structure and execution flow.</w:t>
      </w:r>
    </w:p>
    <w:p w14:paraId="3A3ACF8B" w14:textId="7D310189" w:rsidR="003F4B06" w:rsidRDefault="003F4B06" w:rsidP="002A1DFE">
      <w:pPr>
        <w:pStyle w:val="graf"/>
        <w:ind w:left="720"/>
        <w:jc w:val="both"/>
      </w:pPr>
      <w:r>
        <w:t>g) Traditional procedural programs control in many cases uses the same flow in the same field for different code segments, which results in different methods of analysis. These field usage problems need to be understood to enable proper separation of concern.</w:t>
      </w:r>
    </w:p>
    <w:p w14:paraId="5C14E98B" w14:textId="77777777" w:rsidR="002A1DFE" w:rsidRDefault="002A1DFE" w:rsidP="002A1DFE">
      <w:pPr>
        <w:pStyle w:val="graf"/>
        <w:ind w:left="720"/>
        <w:jc w:val="both"/>
      </w:pPr>
    </w:p>
    <w:p w14:paraId="7D38D93D" w14:textId="77777777" w:rsidR="003F4B06" w:rsidRDefault="003F4B06" w:rsidP="003F4B06">
      <w:pPr>
        <w:jc w:val="both"/>
      </w:pPr>
      <w:r>
        <w:rPr>
          <w:rStyle w:val="Strong"/>
        </w:rPr>
        <w:lastRenderedPageBreak/>
        <w:t>6. Conclusion</w:t>
      </w:r>
    </w:p>
    <w:p w14:paraId="08F2FFE3" w14:textId="77777777" w:rsidR="003F4B06" w:rsidRDefault="003F4B06" w:rsidP="003F4B06">
      <w:pPr>
        <w:pStyle w:val="graf"/>
        <w:jc w:val="both"/>
      </w:pPr>
      <w:r>
        <w:t>For programme comprehension, programme analysis is an important and useful task. Wrapper enhances the program’s functionality by adding beneficial additions to its existing capabilities. Program comprehension is an important and necessary prerequisite; if the application document is not available at the moment, comprehension processes can be used to draw programme control and logic design. This paper has offered several important methods and solutions for understanding and analysing programmes.</w:t>
      </w:r>
    </w:p>
    <w:p w14:paraId="37F5E911" w14:textId="77777777" w:rsidR="002A1DFE" w:rsidRDefault="002A1DFE" w:rsidP="002A1DFE">
      <w:pPr>
        <w:pStyle w:val="graf"/>
        <w:jc w:val="both"/>
      </w:pPr>
      <w:r>
        <w:rPr>
          <w:rStyle w:val="Emphasis"/>
        </w:rPr>
        <w:t>By-</w:t>
      </w:r>
    </w:p>
    <w:p w14:paraId="160ABC20" w14:textId="77777777" w:rsidR="003F4B06" w:rsidRDefault="003F4B06" w:rsidP="003F4B06">
      <w:pPr>
        <w:pStyle w:val="graf"/>
        <w:jc w:val="both"/>
      </w:pPr>
      <w:r>
        <w:rPr>
          <w:rStyle w:val="Emphasis"/>
        </w:rPr>
        <w:t>Manasi Patil</w:t>
      </w:r>
    </w:p>
    <w:p w14:paraId="34DFD7FD" w14:textId="77777777" w:rsidR="003F4B06" w:rsidRDefault="003F4B06" w:rsidP="003F4B06">
      <w:pPr>
        <w:pStyle w:val="graf"/>
        <w:jc w:val="both"/>
      </w:pPr>
      <w:r>
        <w:rPr>
          <w:rStyle w:val="Emphasis"/>
        </w:rPr>
        <w:t>Uma Thakur</w:t>
      </w:r>
    </w:p>
    <w:p w14:paraId="0A6DDFE0" w14:textId="77777777" w:rsidR="003F4B06" w:rsidRDefault="003F4B06" w:rsidP="003F4B06">
      <w:pPr>
        <w:pStyle w:val="graf"/>
        <w:jc w:val="both"/>
      </w:pPr>
      <w:r>
        <w:rPr>
          <w:rStyle w:val="Emphasis"/>
        </w:rPr>
        <w:t>Chaitanya Patil</w:t>
      </w:r>
    </w:p>
    <w:p w14:paraId="34325B7C" w14:textId="77777777" w:rsidR="003F4B06" w:rsidRDefault="003F4B06" w:rsidP="003F4B06">
      <w:pPr>
        <w:pStyle w:val="graf"/>
        <w:jc w:val="both"/>
      </w:pPr>
      <w:r>
        <w:rPr>
          <w:rStyle w:val="Emphasis"/>
        </w:rPr>
        <w:t>Bhavin Patil</w:t>
      </w:r>
    </w:p>
    <w:p w14:paraId="5B47AD97" w14:textId="77777777" w:rsidR="00114481" w:rsidRDefault="00114481" w:rsidP="003F4B06">
      <w:pPr>
        <w:jc w:val="both"/>
      </w:pPr>
    </w:p>
    <w:sectPr w:rsidR="00114481" w:rsidSect="002A1D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CB"/>
    <w:rsid w:val="00114481"/>
    <w:rsid w:val="00140F13"/>
    <w:rsid w:val="002A1DFE"/>
    <w:rsid w:val="003F4B06"/>
    <w:rsid w:val="0053267B"/>
    <w:rsid w:val="00D11102"/>
    <w:rsid w:val="00F23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0E00"/>
  <w15:chartTrackingRefBased/>
  <w15:docId w15:val="{301BC314-EFDF-4EC4-98EE-908E2CCF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3E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3ECB"/>
    <w:rPr>
      <w:rFonts w:ascii="Times New Roman" w:eastAsia="Times New Roman" w:hAnsi="Times New Roman" w:cs="Times New Roman"/>
      <w:b/>
      <w:bCs/>
      <w:sz w:val="27"/>
      <w:szCs w:val="27"/>
      <w:lang w:eastAsia="en-IN"/>
    </w:rPr>
  </w:style>
  <w:style w:type="paragraph" w:customStyle="1" w:styleId="graf">
    <w:name w:val="graf"/>
    <w:basedOn w:val="Normal"/>
    <w:rsid w:val="00F23E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3ECB"/>
    <w:rPr>
      <w:b/>
      <w:bCs/>
    </w:rPr>
  </w:style>
  <w:style w:type="character" w:styleId="Emphasis">
    <w:name w:val="Emphasis"/>
    <w:basedOn w:val="DefaultParagraphFont"/>
    <w:uiPriority w:val="20"/>
    <w:qFormat/>
    <w:rsid w:val="00F23E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7643">
      <w:bodyDiv w:val="1"/>
      <w:marLeft w:val="0"/>
      <w:marRight w:val="0"/>
      <w:marTop w:val="0"/>
      <w:marBottom w:val="0"/>
      <w:divBdr>
        <w:top w:val="none" w:sz="0" w:space="0" w:color="auto"/>
        <w:left w:val="none" w:sz="0" w:space="0" w:color="auto"/>
        <w:bottom w:val="none" w:sz="0" w:space="0" w:color="auto"/>
        <w:right w:val="none" w:sz="0" w:space="0" w:color="auto"/>
      </w:divBdr>
      <w:divsChild>
        <w:div w:id="55851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40910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51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3450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655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4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27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2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534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6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464199973">
          <w:blockQuote w:val="1"/>
          <w:marLeft w:val="720"/>
          <w:marRight w:val="720"/>
          <w:marTop w:val="100"/>
          <w:marBottom w:val="100"/>
          <w:divBdr>
            <w:top w:val="none" w:sz="0" w:space="0" w:color="auto"/>
            <w:left w:val="none" w:sz="0" w:space="0" w:color="auto"/>
            <w:bottom w:val="none" w:sz="0" w:space="0" w:color="auto"/>
            <w:right w:val="none" w:sz="0" w:space="0" w:color="auto"/>
          </w:divBdr>
        </w:div>
        <w:div w:id="715205652">
          <w:blockQuote w:val="1"/>
          <w:marLeft w:val="720"/>
          <w:marRight w:val="720"/>
          <w:marTop w:val="100"/>
          <w:marBottom w:val="100"/>
          <w:divBdr>
            <w:top w:val="none" w:sz="0" w:space="0" w:color="auto"/>
            <w:left w:val="none" w:sz="0" w:space="0" w:color="auto"/>
            <w:bottom w:val="none" w:sz="0" w:space="0" w:color="auto"/>
            <w:right w:val="none" w:sz="0" w:space="0" w:color="auto"/>
          </w:divBdr>
        </w:div>
        <w:div w:id="53562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24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09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54894">
          <w:blockQuote w:val="1"/>
          <w:marLeft w:val="720"/>
          <w:marRight w:val="720"/>
          <w:marTop w:val="100"/>
          <w:marBottom w:val="100"/>
          <w:divBdr>
            <w:top w:val="none" w:sz="0" w:space="0" w:color="auto"/>
            <w:left w:val="none" w:sz="0" w:space="0" w:color="auto"/>
            <w:bottom w:val="none" w:sz="0" w:space="0" w:color="auto"/>
            <w:right w:val="none" w:sz="0" w:space="0" w:color="auto"/>
          </w:divBdr>
        </w:div>
        <w:div w:id="585651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863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27930">
      <w:bodyDiv w:val="1"/>
      <w:marLeft w:val="0"/>
      <w:marRight w:val="0"/>
      <w:marTop w:val="0"/>
      <w:marBottom w:val="0"/>
      <w:divBdr>
        <w:top w:val="none" w:sz="0" w:space="0" w:color="auto"/>
        <w:left w:val="none" w:sz="0" w:space="0" w:color="auto"/>
        <w:bottom w:val="none" w:sz="0" w:space="0" w:color="auto"/>
        <w:right w:val="none" w:sz="0" w:space="0" w:color="auto"/>
      </w:divBdr>
      <w:divsChild>
        <w:div w:id="59579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676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015756">
          <w:blockQuote w:val="1"/>
          <w:marLeft w:val="720"/>
          <w:marRight w:val="720"/>
          <w:marTop w:val="100"/>
          <w:marBottom w:val="100"/>
          <w:divBdr>
            <w:top w:val="none" w:sz="0" w:space="0" w:color="auto"/>
            <w:left w:val="none" w:sz="0" w:space="0" w:color="auto"/>
            <w:bottom w:val="none" w:sz="0" w:space="0" w:color="auto"/>
            <w:right w:val="none" w:sz="0" w:space="0" w:color="auto"/>
          </w:divBdr>
        </w:div>
        <w:div w:id="39886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0306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431211">
          <w:blockQuote w:val="1"/>
          <w:marLeft w:val="720"/>
          <w:marRight w:val="720"/>
          <w:marTop w:val="100"/>
          <w:marBottom w:val="100"/>
          <w:divBdr>
            <w:top w:val="none" w:sz="0" w:space="0" w:color="auto"/>
            <w:left w:val="none" w:sz="0" w:space="0" w:color="auto"/>
            <w:bottom w:val="none" w:sz="0" w:space="0" w:color="auto"/>
            <w:right w:val="none" w:sz="0" w:space="0" w:color="auto"/>
          </w:divBdr>
        </w:div>
        <w:div w:id="977033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91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84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12637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75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235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655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02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442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58187">
          <w:blockQuote w:val="1"/>
          <w:marLeft w:val="720"/>
          <w:marRight w:val="720"/>
          <w:marTop w:val="100"/>
          <w:marBottom w:val="100"/>
          <w:divBdr>
            <w:top w:val="none" w:sz="0" w:space="0" w:color="auto"/>
            <w:left w:val="none" w:sz="0" w:space="0" w:color="auto"/>
            <w:bottom w:val="none" w:sz="0" w:space="0" w:color="auto"/>
            <w:right w:val="none" w:sz="0" w:space="0" w:color="auto"/>
          </w:divBdr>
        </w:div>
        <w:div w:id="36788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648093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5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93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6</cp:revision>
  <dcterms:created xsi:type="dcterms:W3CDTF">2022-02-09T16:15:00Z</dcterms:created>
  <dcterms:modified xsi:type="dcterms:W3CDTF">2022-02-17T10:50:00Z</dcterms:modified>
</cp:coreProperties>
</file>